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C88" w:rsidRPr="00504C88" w:rsidRDefault="00504C88" w:rsidP="00504C88">
      <w:pPr>
        <w:shd w:val="clear" w:color="auto" w:fill="FFFFFF"/>
        <w:spacing w:before="105" w:after="105" w:line="264" w:lineRule="atLeast"/>
        <w:jc w:val="center"/>
        <w:outlineLvl w:val="0"/>
        <w:rPr>
          <w:rFonts w:ascii="Arial" w:eastAsia="Times New Roman" w:hAnsi="Arial" w:cs="Arial"/>
          <w:kern w:val="36"/>
          <w:sz w:val="38"/>
          <w:szCs w:val="38"/>
          <w:lang w:eastAsia="ru-RU"/>
        </w:rPr>
      </w:pPr>
      <w:proofErr w:type="gramStart"/>
      <w:r w:rsidRPr="00504C88">
        <w:rPr>
          <w:rFonts w:ascii="Arial" w:eastAsia="Times New Roman" w:hAnsi="Arial" w:cs="Arial"/>
          <w:kern w:val="36"/>
          <w:sz w:val="38"/>
          <w:szCs w:val="38"/>
          <w:lang w:eastAsia="ru-RU"/>
        </w:rPr>
        <w:t xml:space="preserve">Постановление главы муниципального района “Г. Старый Оскол и </w:t>
      </w:r>
      <w:proofErr w:type="spellStart"/>
      <w:r w:rsidRPr="00504C88">
        <w:rPr>
          <w:rFonts w:ascii="Arial" w:eastAsia="Times New Roman" w:hAnsi="Arial" w:cs="Arial"/>
          <w:kern w:val="36"/>
          <w:sz w:val="38"/>
          <w:szCs w:val="38"/>
          <w:lang w:eastAsia="ru-RU"/>
        </w:rPr>
        <w:t>Старооскольский</w:t>
      </w:r>
      <w:proofErr w:type="spellEnd"/>
      <w:r w:rsidRPr="00504C88">
        <w:rPr>
          <w:rFonts w:ascii="Arial" w:eastAsia="Times New Roman" w:hAnsi="Arial" w:cs="Arial"/>
          <w:kern w:val="36"/>
          <w:sz w:val="38"/>
          <w:szCs w:val="38"/>
          <w:lang w:eastAsia="ru-RU"/>
        </w:rPr>
        <w:t xml:space="preserve"> район“ Белгородской обл. от 21.11.2007 N 5037 “О предоставлении в аренду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kern w:val="36"/>
          <w:sz w:val="38"/>
          <w:szCs w:val="38"/>
          <w:lang w:eastAsia="ru-RU"/>
        </w:rPr>
        <w:t>Старооскольский</w:t>
      </w:r>
      <w:proofErr w:type="spellEnd"/>
      <w:r w:rsidRPr="00504C88">
        <w:rPr>
          <w:rFonts w:ascii="Arial" w:eastAsia="Times New Roman" w:hAnsi="Arial" w:cs="Arial"/>
          <w:kern w:val="36"/>
          <w:sz w:val="38"/>
          <w:szCs w:val="38"/>
          <w:lang w:eastAsia="ru-RU"/>
        </w:rPr>
        <w:t xml:space="preserve"> район“ (вместе с “Положением о предоставлении в аренду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kern w:val="36"/>
          <w:sz w:val="38"/>
          <w:szCs w:val="38"/>
          <w:lang w:eastAsia="ru-RU"/>
        </w:rPr>
        <w:t>Старооскольский</w:t>
      </w:r>
      <w:proofErr w:type="spellEnd"/>
      <w:r w:rsidRPr="00504C88">
        <w:rPr>
          <w:rFonts w:ascii="Arial" w:eastAsia="Times New Roman" w:hAnsi="Arial" w:cs="Arial"/>
          <w:kern w:val="36"/>
          <w:sz w:val="38"/>
          <w:szCs w:val="38"/>
          <w:lang w:eastAsia="ru-RU"/>
        </w:rPr>
        <w:t xml:space="preserve"> район“, “Положением о проведении торгов (аукциона или конкурса) на право</w:t>
      </w:r>
      <w:proofErr w:type="gramEnd"/>
      <w:r w:rsidRPr="00504C88">
        <w:rPr>
          <w:rFonts w:ascii="Arial" w:eastAsia="Times New Roman" w:hAnsi="Arial" w:cs="Arial"/>
          <w:kern w:val="36"/>
          <w:sz w:val="38"/>
          <w:szCs w:val="38"/>
          <w:lang w:eastAsia="ru-RU"/>
        </w:rPr>
        <w:t xml:space="preserve"> заключения договора аренды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kern w:val="36"/>
          <w:sz w:val="38"/>
          <w:szCs w:val="38"/>
          <w:lang w:eastAsia="ru-RU"/>
        </w:rPr>
        <w:t>Старооскольский</w:t>
      </w:r>
      <w:proofErr w:type="spellEnd"/>
      <w:r w:rsidRPr="00504C88">
        <w:rPr>
          <w:rFonts w:ascii="Arial" w:eastAsia="Times New Roman" w:hAnsi="Arial" w:cs="Arial"/>
          <w:kern w:val="36"/>
          <w:sz w:val="38"/>
          <w:szCs w:val="38"/>
          <w:lang w:eastAsia="ru-RU"/>
        </w:rPr>
        <w:t xml:space="preserve"> район“)</w:t>
      </w:r>
    </w:p>
    <w:p w:rsidR="00504C88" w:rsidRPr="00504C88" w:rsidRDefault="00504C88" w:rsidP="00504C88">
      <w:pPr>
        <w:spacing w:after="0" w:line="240" w:lineRule="auto"/>
        <w:rPr>
          <w:rFonts w:ascii="Times New Roman" w:eastAsia="Times New Roman" w:hAnsi="Times New Roman" w:cs="Times New Roman"/>
          <w:sz w:val="24"/>
          <w:szCs w:val="24"/>
          <w:lang w:eastAsia="ru-RU"/>
        </w:rPr>
      </w:pPr>
      <w:r w:rsidRPr="00504C88">
        <w:rPr>
          <w:rFonts w:ascii="Arial" w:eastAsia="Times New Roman" w:hAnsi="Arial" w:cs="Arial"/>
          <w:sz w:val="24"/>
          <w:szCs w:val="24"/>
          <w:shd w:val="clear" w:color="auto" w:fill="FFFFFF"/>
          <w:lang w:eastAsia="ru-RU"/>
        </w:rPr>
        <w:t xml:space="preserve">Утратил силу в связи с изданием постановления главы администрации </w:t>
      </w:r>
      <w:proofErr w:type="spellStart"/>
      <w:r w:rsidRPr="00504C88">
        <w:rPr>
          <w:rFonts w:ascii="Arial" w:eastAsia="Times New Roman" w:hAnsi="Arial" w:cs="Arial"/>
          <w:sz w:val="24"/>
          <w:szCs w:val="24"/>
          <w:shd w:val="clear" w:color="auto" w:fill="FFFFFF"/>
          <w:lang w:eastAsia="ru-RU"/>
        </w:rPr>
        <w:t>Старооскольского</w:t>
      </w:r>
      <w:proofErr w:type="spellEnd"/>
      <w:r w:rsidRPr="00504C88">
        <w:rPr>
          <w:rFonts w:ascii="Arial" w:eastAsia="Times New Roman" w:hAnsi="Arial" w:cs="Arial"/>
          <w:sz w:val="24"/>
          <w:szCs w:val="24"/>
          <w:shd w:val="clear" w:color="auto" w:fill="FFFFFF"/>
          <w:lang w:eastAsia="ru-RU"/>
        </w:rPr>
        <w:t xml:space="preserve"> городского округа Белгородской области от 05.05.2008 N 628, вступившего в силу с 13 мая 2008 года.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Вступил в силу с 1 декабря 2007 года (пункт 7 данного документа).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ГЛАВА МУНИЦИПАЛЬНОГО РАЙОНА “ГОРОД СТАРЫЙ ОСКОЛ</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И СТАРООСКОЛЬСКИЙ РАЙОН“ БЕЛГОРОДСКОЙ ОБЛАСТИ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ПОСТАНОВЛЕНИЕ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от 21 ноября 2007 г. N 5037</w:t>
      </w:r>
      <w:proofErr w:type="gramStart"/>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w:t>
      </w:r>
      <w:proofErr w:type="gramEnd"/>
      <w:r w:rsidRPr="00504C88">
        <w:rPr>
          <w:rFonts w:ascii="Arial" w:eastAsia="Times New Roman" w:hAnsi="Arial" w:cs="Arial"/>
          <w:sz w:val="24"/>
          <w:szCs w:val="24"/>
          <w:shd w:val="clear" w:color="auto" w:fill="FFFFFF"/>
          <w:lang w:eastAsia="ru-RU"/>
        </w:rPr>
        <w:t xml:space="preserve"> ПРЕДОСТАВЛЕНИИ В АРЕНДУ ИМУЩЕСТВА, ЯВЛЯЮЩЕГОСЯ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МУНИЦИПАЛЬНОЙ СОБСТВЕННОСТЬЮ МУНИЦИПАЛЬНОГО РАЙОНА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“ГОРОД СТАРЫЙ ОСКОЛ И СТАРООСКОЛЬСКИЙ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Рассмотрев представленный комитетом по управлению муниципальным имуществом администрации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Белгородской области проект положения о предоставлении в аренду имущества, </w:t>
      </w:r>
      <w:proofErr w:type="gramStart"/>
      <w:r w:rsidRPr="00504C88">
        <w:rPr>
          <w:rFonts w:ascii="Arial" w:eastAsia="Times New Roman" w:hAnsi="Arial" w:cs="Arial"/>
          <w:sz w:val="24"/>
          <w:szCs w:val="24"/>
          <w:shd w:val="clear" w:color="auto" w:fill="FFFFFF"/>
          <w:lang w:eastAsia="ru-RU"/>
        </w:rPr>
        <w:t xml:space="preserve">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во исполнение решения Совета депутатов муниципального района “Об утверждении базовых ставок арендной платы за пользование находящимися в муниципальной собственности объектами недвижимого имущества, </w:t>
      </w:r>
      <w:r w:rsidRPr="00504C88">
        <w:rPr>
          <w:rFonts w:ascii="Arial" w:eastAsia="Times New Roman" w:hAnsi="Arial" w:cs="Arial"/>
          <w:sz w:val="24"/>
          <w:szCs w:val="24"/>
          <w:shd w:val="clear" w:color="auto" w:fill="FFFFFF"/>
          <w:lang w:eastAsia="ru-RU"/>
        </w:rPr>
        <w:lastRenderedPageBreak/>
        <w:t xml:space="preserve">расположенного на территории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N 224 от 31.08.2007, руководствуясь Федеральным законом РФ “Об общих принципах организации местного самоуправления в Российской</w:t>
      </w:r>
      <w:proofErr w:type="gramEnd"/>
      <w:r w:rsidRPr="00504C88">
        <w:rPr>
          <w:rFonts w:ascii="Arial" w:eastAsia="Times New Roman" w:hAnsi="Arial" w:cs="Arial"/>
          <w:sz w:val="24"/>
          <w:szCs w:val="24"/>
          <w:shd w:val="clear" w:color="auto" w:fill="FFFFFF"/>
          <w:lang w:eastAsia="ru-RU"/>
        </w:rPr>
        <w:t xml:space="preserve"> Федерации“, Уставом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Белгородской области постановляю:</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1. Утвердить прилагаемое Положение о предоставлении в аренду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w:t>
      </w:r>
      <w:r w:rsidRPr="00504C88">
        <w:rPr>
          <w:rFonts w:ascii="Arial" w:eastAsia="Times New Roman" w:hAnsi="Arial" w:cs="Arial"/>
          <w:sz w:val="24"/>
          <w:szCs w:val="24"/>
          <w:lang w:eastAsia="ru-RU"/>
        </w:rPr>
        <w:br/>
      </w:r>
    </w:p>
    <w:p w:rsidR="00504C88" w:rsidRPr="00504C88" w:rsidRDefault="00504C88" w:rsidP="00504C88">
      <w:pPr>
        <w:spacing w:after="0" w:line="240" w:lineRule="auto"/>
        <w:rPr>
          <w:rFonts w:ascii="Times New Roman" w:eastAsia="Times New Roman" w:hAnsi="Times New Roman" w:cs="Times New Roman"/>
          <w:sz w:val="24"/>
          <w:szCs w:val="24"/>
          <w:lang w:eastAsia="ru-RU"/>
        </w:rPr>
      </w:pP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2. Утвердить прилагаемое Положение о проведении торгов (аукциона и (или) конкурса) на право заключения договора аренды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3. </w:t>
      </w:r>
      <w:proofErr w:type="gramStart"/>
      <w:r w:rsidRPr="00504C88">
        <w:rPr>
          <w:rFonts w:ascii="Arial" w:eastAsia="Times New Roman" w:hAnsi="Arial" w:cs="Arial"/>
          <w:sz w:val="24"/>
          <w:szCs w:val="24"/>
          <w:shd w:val="clear" w:color="auto" w:fill="FFFFFF"/>
          <w:lang w:eastAsia="ru-RU"/>
        </w:rPr>
        <w:t xml:space="preserve">Комитету по управлению муниципальным имуществом администрации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Белгородской области (Николаичев Е.К.) применять настоящее Положение о предоставлении в аренду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по ранее действующим договорам аренды с 01.01.2008, по вновь заключаемым договорам аренды со дня подписания настоящего постановления.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4.</w:t>
      </w:r>
      <w:proofErr w:type="gramEnd"/>
      <w:r w:rsidRPr="00504C88">
        <w:rPr>
          <w:rFonts w:ascii="Arial" w:eastAsia="Times New Roman" w:hAnsi="Arial" w:cs="Arial"/>
          <w:sz w:val="24"/>
          <w:szCs w:val="24"/>
          <w:shd w:val="clear" w:color="auto" w:fill="FFFFFF"/>
          <w:lang w:eastAsia="ru-RU"/>
        </w:rPr>
        <w:t xml:space="preserve"> Установить, что: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4.1. Решение о предоставлении льгот по арендной плате отдельным категориям арендаторов, выполняющих социально значимые задачи, принимается постановлением главы муниципального района на основании ходатайства отраслевых комитетов администрации муниципального района, согласованных с комитетом финансов и налоговой политики.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4.2. В отдельных случаях в договорах аренды муниципального имущества (в дополнительных соглашениях к ним) арендная плата может уменьшаться на сумму, направляемую арендатором муниципального имущества на проведение капитального ремонта. Смета затрат в этих случаях письменно согласовывается с МУ “УКС“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w:t>
      </w:r>
      <w:proofErr w:type="spellStart"/>
      <w:r w:rsidRPr="00504C88">
        <w:rPr>
          <w:rFonts w:ascii="Arial" w:eastAsia="Times New Roman" w:hAnsi="Arial" w:cs="Arial"/>
          <w:sz w:val="24"/>
          <w:szCs w:val="24"/>
          <w:shd w:val="clear" w:color="auto" w:fill="FFFFFF"/>
          <w:lang w:eastAsia="ru-RU"/>
        </w:rPr>
        <w:t>Валяев</w:t>
      </w:r>
      <w:proofErr w:type="spellEnd"/>
      <w:r w:rsidRPr="00504C88">
        <w:rPr>
          <w:rFonts w:ascii="Arial" w:eastAsia="Times New Roman" w:hAnsi="Arial" w:cs="Arial"/>
          <w:sz w:val="24"/>
          <w:szCs w:val="24"/>
          <w:shd w:val="clear" w:color="auto" w:fill="FFFFFF"/>
          <w:lang w:eastAsia="ru-RU"/>
        </w:rPr>
        <w:t xml:space="preserve"> С.Е.) и МУ “Управление жизнеобеспечением и развитием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w:t>
      </w:r>
      <w:proofErr w:type="spellStart"/>
      <w:r w:rsidRPr="00504C88">
        <w:rPr>
          <w:rFonts w:ascii="Arial" w:eastAsia="Times New Roman" w:hAnsi="Arial" w:cs="Arial"/>
          <w:sz w:val="24"/>
          <w:szCs w:val="24"/>
          <w:shd w:val="clear" w:color="auto" w:fill="FFFFFF"/>
          <w:lang w:eastAsia="ru-RU"/>
        </w:rPr>
        <w:t>Сигачев</w:t>
      </w:r>
      <w:proofErr w:type="spellEnd"/>
      <w:r w:rsidRPr="00504C88">
        <w:rPr>
          <w:rFonts w:ascii="Arial" w:eastAsia="Times New Roman" w:hAnsi="Arial" w:cs="Arial"/>
          <w:sz w:val="24"/>
          <w:szCs w:val="24"/>
          <w:shd w:val="clear" w:color="auto" w:fill="FFFFFF"/>
          <w:lang w:eastAsia="ru-RU"/>
        </w:rPr>
        <w:t xml:space="preserve"> Н.И.). По окончанию ремонтных работ составляется акт приемки выполненных работ, который подписывается МУ “Управление жизнеобеспечением и развитием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5. Постановление главы местного самоуправления города Старый Оскол и </w:t>
      </w:r>
      <w:proofErr w:type="spellStart"/>
      <w:r w:rsidRPr="00504C88">
        <w:rPr>
          <w:rFonts w:ascii="Arial" w:eastAsia="Times New Roman" w:hAnsi="Arial" w:cs="Arial"/>
          <w:sz w:val="24"/>
          <w:szCs w:val="24"/>
          <w:shd w:val="clear" w:color="auto" w:fill="FFFFFF"/>
          <w:lang w:eastAsia="ru-RU"/>
        </w:rPr>
        <w:t>Старооскольского</w:t>
      </w:r>
      <w:proofErr w:type="spellEnd"/>
      <w:r w:rsidRPr="00504C88">
        <w:rPr>
          <w:rFonts w:ascii="Arial" w:eastAsia="Times New Roman" w:hAnsi="Arial" w:cs="Arial"/>
          <w:sz w:val="24"/>
          <w:szCs w:val="24"/>
          <w:shd w:val="clear" w:color="auto" w:fill="FFFFFF"/>
          <w:lang w:eastAsia="ru-RU"/>
        </w:rPr>
        <w:t xml:space="preserve"> района от 27 февраля 2004 N 677 “Об утверждении методики расчета арендной платы за пользование находящимися в муниципальной собственности объектами движимого и недвижимого имущества, расположенного на территории г. Старый Оскол и </w:t>
      </w:r>
      <w:proofErr w:type="spellStart"/>
      <w:r w:rsidRPr="00504C88">
        <w:rPr>
          <w:rFonts w:ascii="Arial" w:eastAsia="Times New Roman" w:hAnsi="Arial" w:cs="Arial"/>
          <w:sz w:val="24"/>
          <w:szCs w:val="24"/>
          <w:shd w:val="clear" w:color="auto" w:fill="FFFFFF"/>
          <w:lang w:eastAsia="ru-RU"/>
        </w:rPr>
        <w:t>Старооскольского</w:t>
      </w:r>
      <w:proofErr w:type="spellEnd"/>
      <w:r w:rsidRPr="00504C88">
        <w:rPr>
          <w:rFonts w:ascii="Arial" w:eastAsia="Times New Roman" w:hAnsi="Arial" w:cs="Arial"/>
          <w:sz w:val="24"/>
          <w:szCs w:val="24"/>
          <w:shd w:val="clear" w:color="auto" w:fill="FFFFFF"/>
          <w:lang w:eastAsia="ru-RU"/>
        </w:rPr>
        <w:t xml:space="preserve"> района, и ее распределении“ признать утратившим юридическую силу.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6. </w:t>
      </w:r>
      <w:proofErr w:type="gramStart"/>
      <w:r w:rsidRPr="00504C88">
        <w:rPr>
          <w:rFonts w:ascii="Arial" w:eastAsia="Times New Roman" w:hAnsi="Arial" w:cs="Arial"/>
          <w:sz w:val="24"/>
          <w:szCs w:val="24"/>
          <w:shd w:val="clear" w:color="auto" w:fill="FFFFFF"/>
          <w:lang w:eastAsia="ru-RU"/>
        </w:rPr>
        <w:t>Контроль за</w:t>
      </w:r>
      <w:proofErr w:type="gramEnd"/>
      <w:r w:rsidRPr="00504C88">
        <w:rPr>
          <w:rFonts w:ascii="Arial" w:eastAsia="Times New Roman" w:hAnsi="Arial" w:cs="Arial"/>
          <w:sz w:val="24"/>
          <w:szCs w:val="24"/>
          <w:shd w:val="clear" w:color="auto" w:fill="FFFFFF"/>
          <w:lang w:eastAsia="ru-RU"/>
        </w:rPr>
        <w:t xml:space="preserve"> исполнением настоящего постановления возложить на комитет по </w:t>
      </w:r>
      <w:r w:rsidRPr="00504C88">
        <w:rPr>
          <w:rFonts w:ascii="Arial" w:eastAsia="Times New Roman" w:hAnsi="Arial" w:cs="Arial"/>
          <w:sz w:val="24"/>
          <w:szCs w:val="24"/>
          <w:shd w:val="clear" w:color="auto" w:fill="FFFFFF"/>
          <w:lang w:eastAsia="ru-RU"/>
        </w:rPr>
        <w:lastRenderedPageBreak/>
        <w:t>управлению муниципальным имуществом администрации муниципального района (</w:t>
      </w:r>
      <w:proofErr w:type="spellStart"/>
      <w:r w:rsidRPr="00504C88">
        <w:rPr>
          <w:rFonts w:ascii="Arial" w:eastAsia="Times New Roman" w:hAnsi="Arial" w:cs="Arial"/>
          <w:sz w:val="24"/>
          <w:szCs w:val="24"/>
          <w:shd w:val="clear" w:color="auto" w:fill="FFFFFF"/>
          <w:lang w:eastAsia="ru-RU"/>
        </w:rPr>
        <w:t>Е.К.Николаичев</w:t>
      </w:r>
      <w:proofErr w:type="spellEnd"/>
      <w:r w:rsidRPr="00504C88">
        <w:rPr>
          <w:rFonts w:ascii="Arial" w:eastAsia="Times New Roman" w:hAnsi="Arial" w:cs="Arial"/>
          <w:sz w:val="24"/>
          <w:szCs w:val="24"/>
          <w:shd w:val="clear" w:color="auto" w:fill="FFFFFF"/>
          <w:lang w:eastAsia="ru-RU"/>
        </w:rPr>
        <w:t>).</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 Настоящее постановление вступает в силу со дня его официального опубликования.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И.о</w:t>
      </w:r>
      <w:proofErr w:type="spellEnd"/>
      <w:r w:rsidRPr="00504C88">
        <w:rPr>
          <w:rFonts w:ascii="Arial" w:eastAsia="Times New Roman" w:hAnsi="Arial" w:cs="Arial"/>
          <w:sz w:val="24"/>
          <w:szCs w:val="24"/>
          <w:shd w:val="clear" w:color="auto" w:fill="FFFFFF"/>
          <w:lang w:eastAsia="ru-RU"/>
        </w:rPr>
        <w:t>. главы администрации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муниципального района</w:t>
      </w:r>
      <w:r w:rsidRPr="00504C88">
        <w:rPr>
          <w:rFonts w:ascii="Arial" w:eastAsia="Times New Roman" w:hAnsi="Arial" w:cs="Arial"/>
          <w:sz w:val="24"/>
          <w:szCs w:val="24"/>
          <w:lang w:eastAsia="ru-RU"/>
        </w:rPr>
        <w:br/>
      </w:r>
    </w:p>
    <w:p w:rsidR="00124F00" w:rsidRPr="00504C88" w:rsidRDefault="00504C88" w:rsidP="00504C88">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П.Е.ШИШКИН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Утверждено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постановлением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главы муниципального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района “Город Старый Оскол</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Белгородской области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от 21 ноября 2007 г. N 5037</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ПОЛОЖЕНИЕ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 ПРЕДОСТАВЛЕНИИ В АРЕНДУ ИМУЩЕСТВА, ЯВЛЯЮЩЕГОСЯ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МУНИЦИПАЛЬНОЙ СОБСТВЕННОСТЬЮ МУНИЦИПАЛЬНОГО РАЙОНА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“ГОРОД СТАРЫЙ ОСКОЛ И СТАРООСКОЛЬСКИЙ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1. Общие положения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1.1. </w:t>
      </w:r>
      <w:proofErr w:type="gramStart"/>
      <w:r w:rsidRPr="00504C88">
        <w:rPr>
          <w:rFonts w:ascii="Arial" w:eastAsia="Times New Roman" w:hAnsi="Arial" w:cs="Arial"/>
          <w:sz w:val="24"/>
          <w:szCs w:val="24"/>
          <w:shd w:val="clear" w:color="auto" w:fill="FFFFFF"/>
          <w:lang w:eastAsia="ru-RU"/>
        </w:rPr>
        <w:t xml:space="preserve">Настоящее Положение о предоставлении в аренду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(далее муниципальный район), разработано в соответствии с Гражданским кодексом Российской Федерации, Федеральным законом РФ “Об общих принципах организации местного самоуправления в Российской Федерации“ от 06.10.2003 N 131-ФЗ (в ред. от 21.07.2007 N 187-ФЗ), Уставом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w:t>
      </w:r>
      <w:proofErr w:type="gramEnd"/>
      <w:r w:rsidRPr="00504C88">
        <w:rPr>
          <w:rFonts w:ascii="Arial" w:eastAsia="Times New Roman" w:hAnsi="Arial" w:cs="Arial"/>
          <w:sz w:val="24"/>
          <w:szCs w:val="24"/>
          <w:shd w:val="clear" w:color="auto" w:fill="FFFFFF"/>
          <w:lang w:eastAsia="ru-RU"/>
        </w:rPr>
        <w:t xml:space="preserve">“ Белгородской области от 15.12.2005 N 105, решением территориального Совета депутатов города Старый Оскол и </w:t>
      </w:r>
      <w:proofErr w:type="spellStart"/>
      <w:r w:rsidRPr="00504C88">
        <w:rPr>
          <w:rFonts w:ascii="Arial" w:eastAsia="Times New Roman" w:hAnsi="Arial" w:cs="Arial"/>
          <w:sz w:val="24"/>
          <w:szCs w:val="24"/>
          <w:shd w:val="clear" w:color="auto" w:fill="FFFFFF"/>
          <w:lang w:eastAsia="ru-RU"/>
        </w:rPr>
        <w:t>Старооскольского</w:t>
      </w:r>
      <w:proofErr w:type="spellEnd"/>
      <w:r w:rsidRPr="00504C88">
        <w:rPr>
          <w:rFonts w:ascii="Arial" w:eastAsia="Times New Roman" w:hAnsi="Arial" w:cs="Arial"/>
          <w:sz w:val="24"/>
          <w:szCs w:val="24"/>
          <w:shd w:val="clear" w:color="auto" w:fill="FFFFFF"/>
          <w:lang w:eastAsia="ru-RU"/>
        </w:rPr>
        <w:t xml:space="preserve"> района Белгородской </w:t>
      </w:r>
      <w:r w:rsidRPr="00504C88">
        <w:rPr>
          <w:rFonts w:ascii="Arial" w:eastAsia="Times New Roman" w:hAnsi="Arial" w:cs="Arial"/>
          <w:sz w:val="24"/>
          <w:szCs w:val="24"/>
          <w:shd w:val="clear" w:color="auto" w:fill="FFFFFF"/>
          <w:lang w:eastAsia="ru-RU"/>
        </w:rPr>
        <w:lastRenderedPageBreak/>
        <w:t xml:space="preserve">области от 29.06.2005 N 60 “Об утверждении Положения о порядке владения, пользования и распоряжения муниципальным имуществом города Старый Оскол и </w:t>
      </w:r>
      <w:proofErr w:type="spellStart"/>
      <w:r w:rsidRPr="00504C88">
        <w:rPr>
          <w:rFonts w:ascii="Arial" w:eastAsia="Times New Roman" w:hAnsi="Arial" w:cs="Arial"/>
          <w:sz w:val="24"/>
          <w:szCs w:val="24"/>
          <w:shd w:val="clear" w:color="auto" w:fill="FFFFFF"/>
          <w:lang w:eastAsia="ru-RU"/>
        </w:rPr>
        <w:t>Старооскольского</w:t>
      </w:r>
      <w:proofErr w:type="spellEnd"/>
      <w:r w:rsidRPr="00504C88">
        <w:rPr>
          <w:rFonts w:ascii="Arial" w:eastAsia="Times New Roman" w:hAnsi="Arial" w:cs="Arial"/>
          <w:sz w:val="24"/>
          <w:szCs w:val="24"/>
          <w:shd w:val="clear" w:color="auto" w:fill="FFFFFF"/>
          <w:lang w:eastAsia="ru-RU"/>
        </w:rPr>
        <w:t xml:space="preserve"> района“, иными муниципальными правовыми актами органов местного самоуправления.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1.2. Положение применяется при предоставлении в аренду отдельных объектов недвижимого и движимого имущества, относящихся к муниципальной собственности муниципального района юридическим лицам всех форм собственности и индивидуальным предпринимателям.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1.3. Положение устанавливает порядок определения цены арендной платы за пользование муниципальным имуществом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а в случае проведения торгов на право заключения договора аренды - первоначальную цену.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 Условия заключения договора аренды и арендной платы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2.1. Арендодателем имущества, являющегося муниципальной собственностью муниципального района, имущества, закрепленного за организациями на праве оперативного управления за предприятиями на праве хозяйственного ведения, и имущества казны муниципального района, выступает Комитет по управлению муниципальным имуществом администрации муниципального района.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2.2. Для рассмотрения предложения о предоставлении в аренду имущества, являющегося муниципальной собственностью муниципального района, арендодателю заявителем представляются следующие документы: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2.2.1. Письменное обращение заявителя, содержащее данные о виде имущества, его местонахождении и предполагаемый срок использования, если помещение будет использоваться по почасовой схеме (учебные аудитории, спортивные залы, медицинские кабинеты и т.п.), указать количество часов использования помещения в месяц.</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2.2.2. Письменное согласие балансодержателя, если таковой имеется.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2.2.3. Письменное согласие руководителя администрации муниципального района, курирующего предприятие-балансодержателя нежилого помещения.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2.2.4. Копии учредительных документов для юридических лиц, паспорт для индивидуальных предпринимателей.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2.2.5. Копии свидетельства о постановке на учет в налоговой службе, свидетельство о внесении записи в единый государственный реестр.</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2.2.6. Справка банка с указанием реквизитов юридического лица или индивидуального предпринимателя, если имеется открытие счета.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lastRenderedPageBreak/>
        <w:br/>
      </w:r>
      <w:r w:rsidRPr="00504C88">
        <w:rPr>
          <w:rFonts w:ascii="Arial" w:eastAsia="Times New Roman" w:hAnsi="Arial" w:cs="Arial"/>
          <w:sz w:val="24"/>
          <w:szCs w:val="24"/>
          <w:shd w:val="clear" w:color="auto" w:fill="FFFFFF"/>
          <w:lang w:eastAsia="ru-RU"/>
        </w:rPr>
        <w:t>2.2.7. Копии бухгалтерского баланса, отчета о прибылях и убытках заявителя на последнюю отчетную дату.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2.3. Арендодатель рассматривает заявление о предоставлении в аренду имущества в течение 15 дней </w:t>
      </w:r>
      <w:proofErr w:type="gramStart"/>
      <w:r w:rsidRPr="00504C88">
        <w:rPr>
          <w:rFonts w:ascii="Arial" w:eastAsia="Times New Roman" w:hAnsi="Arial" w:cs="Arial"/>
          <w:sz w:val="24"/>
          <w:szCs w:val="24"/>
          <w:shd w:val="clear" w:color="auto" w:fill="FFFFFF"/>
          <w:lang w:eastAsia="ru-RU"/>
        </w:rPr>
        <w:t>с даты представления</w:t>
      </w:r>
      <w:proofErr w:type="gramEnd"/>
      <w:r w:rsidRPr="00504C88">
        <w:rPr>
          <w:rFonts w:ascii="Arial" w:eastAsia="Times New Roman" w:hAnsi="Arial" w:cs="Arial"/>
          <w:sz w:val="24"/>
          <w:szCs w:val="24"/>
          <w:shd w:val="clear" w:color="auto" w:fill="FFFFFF"/>
          <w:lang w:eastAsia="ru-RU"/>
        </w:rPr>
        <w:t xml:space="preserve"> полного комплекта документов.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2.4. В случае, если бухгалтерский баланс и отчет о прибылях и убытках заявителя вызывает сомнение в его платежеспособности, арендодатель вправе потребовать дополнительные документы или отказать в заключени</w:t>
      </w:r>
      <w:proofErr w:type="gramStart"/>
      <w:r w:rsidRPr="00504C88">
        <w:rPr>
          <w:rFonts w:ascii="Arial" w:eastAsia="Times New Roman" w:hAnsi="Arial" w:cs="Arial"/>
          <w:sz w:val="24"/>
          <w:szCs w:val="24"/>
          <w:shd w:val="clear" w:color="auto" w:fill="FFFFFF"/>
          <w:lang w:eastAsia="ru-RU"/>
        </w:rPr>
        <w:t>и</w:t>
      </w:r>
      <w:proofErr w:type="gramEnd"/>
      <w:r w:rsidRPr="00504C88">
        <w:rPr>
          <w:rFonts w:ascii="Arial" w:eastAsia="Times New Roman" w:hAnsi="Arial" w:cs="Arial"/>
          <w:sz w:val="24"/>
          <w:szCs w:val="24"/>
          <w:shd w:val="clear" w:color="auto" w:fill="FFFFFF"/>
          <w:lang w:eastAsia="ru-RU"/>
        </w:rPr>
        <w:t xml:space="preserve"> договора.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2.5. Арендаторы, желающие перезаключить договор аренды на новый срок, за месяц до окончания договора аренды представляют документы в соответствии с подпунктами 2.2.1 - 2.2.2 настоящего Положения.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2.6. Арендная плата за пользование муниципальным имуществом определяется для каждого объекта в соответствии с требованиями настоящего Положения.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2.7. Арендная плата, определенная в соответствии с настоящим Положением, не включает величину амортизационных отчислений, компенсацию налоговых выплат (налог на имущество и т.п.), стоимость эксплуатационных и коммунальных услуг, налог на добавленную стоимость, арендную плату за землю и т.п.</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2.8. Расходы, указанные в пункте 2.7 настоящего Положения, а также платежи за электроэнергию, теплоснабжение, техническое обслуживание и другие услуги по содержанию арендуемого имущества возмещаются арендатором по отдельным договорам с иными обслуживающими организациями или балансодержателю имущества.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2.9. Арендная плата за предоставленное в аренду имущество перечисляется арендатором в бюджет муниципального района, если иное не предусмотрено действующим законодательством Российской Федерации.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2.10. В соответствии с действующим налоговым законодательством на сумму арендной платы начисляется налог на добавленную стоимость (НДС), который перечисляется арендатором отдельным платежным документом.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 Порядок установления величины арендной платы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за пользование нежилыми помещениями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3.1 Величина арендной платы за месяц по предоставленному в аренду нежилому помещению определяется по формуле: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А = </w:t>
      </w:r>
      <w:proofErr w:type="spellStart"/>
      <w:r w:rsidRPr="00504C88">
        <w:rPr>
          <w:rFonts w:ascii="Arial" w:eastAsia="Times New Roman" w:hAnsi="Arial" w:cs="Arial"/>
          <w:sz w:val="24"/>
          <w:szCs w:val="24"/>
          <w:shd w:val="clear" w:color="auto" w:fill="FFFFFF"/>
          <w:lang w:eastAsia="ru-RU"/>
        </w:rPr>
        <w:t>Бо</w:t>
      </w:r>
      <w:proofErr w:type="spellEnd"/>
      <w:r w:rsidRPr="00504C88">
        <w:rPr>
          <w:rFonts w:ascii="Arial" w:eastAsia="Times New Roman" w:hAnsi="Arial" w:cs="Arial"/>
          <w:sz w:val="24"/>
          <w:szCs w:val="24"/>
          <w:shd w:val="clear" w:color="auto" w:fill="FFFFFF"/>
          <w:lang w:eastAsia="ru-RU"/>
        </w:rPr>
        <w:t xml:space="preserve"> х</w:t>
      </w:r>
      <w:proofErr w:type="gramStart"/>
      <w:r w:rsidRPr="00504C88">
        <w:rPr>
          <w:rFonts w:ascii="Arial" w:eastAsia="Times New Roman" w:hAnsi="Arial" w:cs="Arial"/>
          <w:sz w:val="24"/>
          <w:szCs w:val="24"/>
          <w:shd w:val="clear" w:color="auto" w:fill="FFFFFF"/>
          <w:lang w:eastAsia="ru-RU"/>
        </w:rPr>
        <w:t xml:space="preserve"> К</w:t>
      </w:r>
      <w:proofErr w:type="gramEnd"/>
      <w:r w:rsidRPr="00504C88">
        <w:rPr>
          <w:rFonts w:ascii="Arial" w:eastAsia="Times New Roman" w:hAnsi="Arial" w:cs="Arial"/>
          <w:sz w:val="24"/>
          <w:szCs w:val="24"/>
          <w:shd w:val="clear" w:color="auto" w:fill="FFFFFF"/>
          <w:lang w:eastAsia="ru-RU"/>
        </w:rPr>
        <w:t xml:space="preserve"> х </w:t>
      </w:r>
      <w:proofErr w:type="spellStart"/>
      <w:r w:rsidRPr="00504C88">
        <w:rPr>
          <w:rFonts w:ascii="Arial" w:eastAsia="Times New Roman" w:hAnsi="Arial" w:cs="Arial"/>
          <w:sz w:val="24"/>
          <w:szCs w:val="24"/>
          <w:shd w:val="clear" w:color="auto" w:fill="FFFFFF"/>
          <w:lang w:eastAsia="ru-RU"/>
        </w:rPr>
        <w:t>Sосн</w:t>
      </w:r>
      <w:proofErr w:type="spellEnd"/>
      <w:r w:rsidRPr="00504C88">
        <w:rPr>
          <w:rFonts w:ascii="Arial" w:eastAsia="Times New Roman" w:hAnsi="Arial" w:cs="Arial"/>
          <w:sz w:val="24"/>
          <w:szCs w:val="24"/>
          <w:shd w:val="clear" w:color="auto" w:fill="FFFFFF"/>
          <w:lang w:eastAsia="ru-RU"/>
        </w:rPr>
        <w:t xml:space="preserve">. + </w:t>
      </w:r>
      <w:proofErr w:type="spellStart"/>
      <w:r w:rsidRPr="00504C88">
        <w:rPr>
          <w:rFonts w:ascii="Arial" w:eastAsia="Times New Roman" w:hAnsi="Arial" w:cs="Arial"/>
          <w:sz w:val="24"/>
          <w:szCs w:val="24"/>
          <w:shd w:val="clear" w:color="auto" w:fill="FFFFFF"/>
          <w:lang w:eastAsia="ru-RU"/>
        </w:rPr>
        <w:t>Бовсп</w:t>
      </w:r>
      <w:proofErr w:type="spellEnd"/>
      <w:r w:rsidRPr="00504C88">
        <w:rPr>
          <w:rFonts w:ascii="Arial" w:eastAsia="Times New Roman" w:hAnsi="Arial" w:cs="Arial"/>
          <w:sz w:val="24"/>
          <w:szCs w:val="24"/>
          <w:shd w:val="clear" w:color="auto" w:fill="FFFFFF"/>
          <w:lang w:eastAsia="ru-RU"/>
        </w:rPr>
        <w:t>. х</w:t>
      </w:r>
      <w:proofErr w:type="gramStart"/>
      <w:r w:rsidRPr="00504C88">
        <w:rPr>
          <w:rFonts w:ascii="Arial" w:eastAsia="Times New Roman" w:hAnsi="Arial" w:cs="Arial"/>
          <w:sz w:val="24"/>
          <w:szCs w:val="24"/>
          <w:shd w:val="clear" w:color="auto" w:fill="FFFFFF"/>
          <w:lang w:eastAsia="ru-RU"/>
        </w:rPr>
        <w:t xml:space="preserve"> К</w:t>
      </w:r>
      <w:proofErr w:type="gramEnd"/>
      <w:r w:rsidRPr="00504C88">
        <w:rPr>
          <w:rFonts w:ascii="Arial" w:eastAsia="Times New Roman" w:hAnsi="Arial" w:cs="Arial"/>
          <w:sz w:val="24"/>
          <w:szCs w:val="24"/>
          <w:shd w:val="clear" w:color="auto" w:fill="FFFFFF"/>
          <w:lang w:eastAsia="ru-RU"/>
        </w:rPr>
        <w:t xml:space="preserve"> х </w:t>
      </w:r>
      <w:proofErr w:type="spellStart"/>
      <w:r w:rsidRPr="00504C88">
        <w:rPr>
          <w:rFonts w:ascii="Arial" w:eastAsia="Times New Roman" w:hAnsi="Arial" w:cs="Arial"/>
          <w:sz w:val="24"/>
          <w:szCs w:val="24"/>
          <w:shd w:val="clear" w:color="auto" w:fill="FFFFFF"/>
          <w:lang w:eastAsia="ru-RU"/>
        </w:rPr>
        <w:t>Sвсп</w:t>
      </w:r>
      <w:proofErr w:type="spellEnd"/>
      <w:r w:rsidRPr="00504C88">
        <w:rPr>
          <w:rFonts w:ascii="Arial" w:eastAsia="Times New Roman" w:hAnsi="Arial" w:cs="Arial"/>
          <w:sz w:val="24"/>
          <w:szCs w:val="24"/>
          <w:shd w:val="clear" w:color="auto" w:fill="FFFFFF"/>
          <w:lang w:eastAsia="ru-RU"/>
        </w:rPr>
        <w:t>.</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lastRenderedPageBreak/>
        <w:br/>
      </w:r>
      <w:r w:rsidRPr="00504C88">
        <w:rPr>
          <w:rFonts w:ascii="Arial" w:eastAsia="Times New Roman" w:hAnsi="Arial" w:cs="Arial"/>
          <w:sz w:val="24"/>
          <w:szCs w:val="24"/>
          <w:shd w:val="clear" w:color="auto" w:fill="FFFFFF"/>
          <w:lang w:eastAsia="ru-RU"/>
        </w:rPr>
        <w:t>А - арендная плата за предоставляемое в аренду помещение в месяц, рублей.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Бо</w:t>
      </w:r>
      <w:proofErr w:type="spellEnd"/>
      <w:r w:rsidRPr="00504C88">
        <w:rPr>
          <w:rFonts w:ascii="Arial" w:eastAsia="Times New Roman" w:hAnsi="Arial" w:cs="Arial"/>
          <w:sz w:val="24"/>
          <w:szCs w:val="24"/>
          <w:shd w:val="clear" w:color="auto" w:fill="FFFFFF"/>
          <w:lang w:eastAsia="ru-RU"/>
        </w:rPr>
        <w:t xml:space="preserve"> - базовая ставка арендной платы стоимости 1 кв. м основных площадей нежилого помещения в месяц</w:t>
      </w:r>
      <w:proofErr w:type="gramStart"/>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К</w:t>
      </w:r>
      <w:proofErr w:type="gramEnd"/>
      <w:r w:rsidRPr="00504C88">
        <w:rPr>
          <w:rFonts w:ascii="Arial" w:eastAsia="Times New Roman" w:hAnsi="Arial" w:cs="Arial"/>
          <w:sz w:val="24"/>
          <w:szCs w:val="24"/>
          <w:shd w:val="clear" w:color="auto" w:fill="FFFFFF"/>
          <w:lang w:eastAsia="ru-RU"/>
        </w:rPr>
        <w:t xml:space="preserve"> - коэффициент, учитывающий вид деятельности арендатора в арендуемом помещении.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proofErr w:type="gramStart"/>
      <w:r w:rsidRPr="00504C88">
        <w:rPr>
          <w:rFonts w:ascii="Arial" w:eastAsia="Times New Roman" w:hAnsi="Arial" w:cs="Arial"/>
          <w:sz w:val="24"/>
          <w:szCs w:val="24"/>
          <w:shd w:val="clear" w:color="auto" w:fill="FFFFFF"/>
          <w:lang w:eastAsia="ru-RU"/>
        </w:rPr>
        <w:t>S</w:t>
      </w:r>
      <w:proofErr w:type="gramEnd"/>
      <w:r w:rsidRPr="00504C88">
        <w:rPr>
          <w:rFonts w:ascii="Arial" w:eastAsia="Times New Roman" w:hAnsi="Arial" w:cs="Arial"/>
          <w:sz w:val="24"/>
          <w:szCs w:val="24"/>
          <w:shd w:val="clear" w:color="auto" w:fill="FFFFFF"/>
          <w:lang w:eastAsia="ru-RU"/>
        </w:rPr>
        <w:t>осн</w:t>
      </w:r>
      <w:proofErr w:type="spellEnd"/>
      <w:r w:rsidRPr="00504C88">
        <w:rPr>
          <w:rFonts w:ascii="Arial" w:eastAsia="Times New Roman" w:hAnsi="Arial" w:cs="Arial"/>
          <w:sz w:val="24"/>
          <w:szCs w:val="24"/>
          <w:shd w:val="clear" w:color="auto" w:fill="FFFFFF"/>
          <w:lang w:eastAsia="ru-RU"/>
        </w:rPr>
        <w:t xml:space="preserve"> - основная площадь помещения определяется вычитанием из общей площади арендуемого помещения, сдаваемого в аренду, вспомогательных площадей.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Бовсп</w:t>
      </w:r>
      <w:proofErr w:type="spellEnd"/>
      <w:r w:rsidRPr="00504C88">
        <w:rPr>
          <w:rFonts w:ascii="Arial" w:eastAsia="Times New Roman" w:hAnsi="Arial" w:cs="Arial"/>
          <w:sz w:val="24"/>
          <w:szCs w:val="24"/>
          <w:shd w:val="clear" w:color="auto" w:fill="FFFFFF"/>
          <w:lang w:eastAsia="ru-RU"/>
        </w:rPr>
        <w:t>. - базовая ставка арендной платы стоимости 1 кв. м вспомогательных площадей, сдаваемых в аренду.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Бовсп</w:t>
      </w:r>
      <w:proofErr w:type="spellEnd"/>
      <w:r w:rsidRPr="00504C88">
        <w:rPr>
          <w:rFonts w:ascii="Arial" w:eastAsia="Times New Roman" w:hAnsi="Arial" w:cs="Arial"/>
          <w:sz w:val="24"/>
          <w:szCs w:val="24"/>
          <w:shd w:val="clear" w:color="auto" w:fill="FFFFFF"/>
          <w:lang w:eastAsia="ru-RU"/>
        </w:rPr>
        <w:t xml:space="preserve">. = 1/2 от </w:t>
      </w:r>
      <w:proofErr w:type="spellStart"/>
      <w:r w:rsidRPr="00504C88">
        <w:rPr>
          <w:rFonts w:ascii="Arial" w:eastAsia="Times New Roman" w:hAnsi="Arial" w:cs="Arial"/>
          <w:sz w:val="24"/>
          <w:szCs w:val="24"/>
          <w:shd w:val="clear" w:color="auto" w:fill="FFFFFF"/>
          <w:lang w:eastAsia="ru-RU"/>
        </w:rPr>
        <w:t>Бо</w:t>
      </w:r>
      <w:proofErr w:type="spell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proofErr w:type="gramStart"/>
      <w:r w:rsidRPr="00504C88">
        <w:rPr>
          <w:rFonts w:ascii="Arial" w:eastAsia="Times New Roman" w:hAnsi="Arial" w:cs="Arial"/>
          <w:sz w:val="24"/>
          <w:szCs w:val="24"/>
          <w:shd w:val="clear" w:color="auto" w:fill="FFFFFF"/>
          <w:lang w:eastAsia="ru-RU"/>
        </w:rPr>
        <w:t>S</w:t>
      </w:r>
      <w:proofErr w:type="gramEnd"/>
      <w:r w:rsidRPr="00504C88">
        <w:rPr>
          <w:rFonts w:ascii="Arial" w:eastAsia="Times New Roman" w:hAnsi="Arial" w:cs="Arial"/>
          <w:sz w:val="24"/>
          <w:szCs w:val="24"/>
          <w:shd w:val="clear" w:color="auto" w:fill="FFFFFF"/>
          <w:lang w:eastAsia="ru-RU"/>
        </w:rPr>
        <w:t>всп</w:t>
      </w:r>
      <w:proofErr w:type="spellEnd"/>
      <w:r w:rsidRPr="00504C88">
        <w:rPr>
          <w:rFonts w:ascii="Arial" w:eastAsia="Times New Roman" w:hAnsi="Arial" w:cs="Arial"/>
          <w:sz w:val="24"/>
          <w:szCs w:val="24"/>
          <w:shd w:val="clear" w:color="auto" w:fill="FFFFFF"/>
          <w:lang w:eastAsia="ru-RU"/>
        </w:rPr>
        <w:t>. - вспомогательная площадь помещения, предоставляемая в аренду.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К вспомогательным площадям относятся площади коридоров, санитарных узлов, душевых, моечных, лестничных клеток, гардеробов, холлов, тамбуров, электро-, тепл</w:t>
      </w:r>
      <w:proofErr w:type="gramStart"/>
      <w:r w:rsidRPr="00504C88">
        <w:rPr>
          <w:rFonts w:ascii="Arial" w:eastAsia="Times New Roman" w:hAnsi="Arial" w:cs="Arial"/>
          <w:sz w:val="24"/>
          <w:szCs w:val="24"/>
          <w:shd w:val="clear" w:color="auto" w:fill="FFFFFF"/>
          <w:lang w:eastAsia="ru-RU"/>
        </w:rPr>
        <w:t>о-</w:t>
      </w:r>
      <w:proofErr w:type="gramEnd"/>
      <w:r w:rsidRPr="00504C88">
        <w:rPr>
          <w:rFonts w:ascii="Arial" w:eastAsia="Times New Roman" w:hAnsi="Arial" w:cs="Arial"/>
          <w:sz w:val="24"/>
          <w:szCs w:val="24"/>
          <w:shd w:val="clear" w:color="auto" w:fill="FFFFFF"/>
          <w:lang w:eastAsia="ru-RU"/>
        </w:rPr>
        <w:t xml:space="preserve"> и др. узлов, вентиляционных, котельных и т.п.</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3.2. При сдаче в аренду помещений на срок менее одного месяца, в том числе помещений, пригодных для почасового использования (учебные аудитории, спортивные залы, медицинские кабинеты и т.п.), при организации выставок, концертов и других массовых мероприятий расчет арендной платы производится с учетом коэффициента использования по формуле: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А = </w:t>
      </w:r>
      <w:proofErr w:type="spellStart"/>
      <w:r w:rsidRPr="00504C88">
        <w:rPr>
          <w:rFonts w:ascii="Arial" w:eastAsia="Times New Roman" w:hAnsi="Arial" w:cs="Arial"/>
          <w:sz w:val="24"/>
          <w:szCs w:val="24"/>
          <w:shd w:val="clear" w:color="auto" w:fill="FFFFFF"/>
          <w:lang w:eastAsia="ru-RU"/>
        </w:rPr>
        <w:t>Бо</w:t>
      </w:r>
      <w:proofErr w:type="spellEnd"/>
      <w:r w:rsidRPr="00504C88">
        <w:rPr>
          <w:rFonts w:ascii="Arial" w:eastAsia="Times New Roman" w:hAnsi="Arial" w:cs="Arial"/>
          <w:sz w:val="24"/>
          <w:szCs w:val="24"/>
          <w:shd w:val="clear" w:color="auto" w:fill="FFFFFF"/>
          <w:lang w:eastAsia="ru-RU"/>
        </w:rPr>
        <w:t xml:space="preserve"> х</w:t>
      </w:r>
      <w:proofErr w:type="gramStart"/>
      <w:r w:rsidRPr="00504C88">
        <w:rPr>
          <w:rFonts w:ascii="Arial" w:eastAsia="Times New Roman" w:hAnsi="Arial" w:cs="Arial"/>
          <w:sz w:val="24"/>
          <w:szCs w:val="24"/>
          <w:shd w:val="clear" w:color="auto" w:fill="FFFFFF"/>
          <w:lang w:eastAsia="ru-RU"/>
        </w:rPr>
        <w:t xml:space="preserve"> К</w:t>
      </w:r>
      <w:proofErr w:type="gramEnd"/>
      <w:r w:rsidRPr="00504C88">
        <w:rPr>
          <w:rFonts w:ascii="Arial" w:eastAsia="Times New Roman" w:hAnsi="Arial" w:cs="Arial"/>
          <w:sz w:val="24"/>
          <w:szCs w:val="24"/>
          <w:shd w:val="clear" w:color="auto" w:fill="FFFFFF"/>
          <w:lang w:eastAsia="ru-RU"/>
        </w:rPr>
        <w:t xml:space="preserve"> х Кис х </w:t>
      </w:r>
      <w:proofErr w:type="spellStart"/>
      <w:r w:rsidRPr="00504C88">
        <w:rPr>
          <w:rFonts w:ascii="Arial" w:eastAsia="Times New Roman" w:hAnsi="Arial" w:cs="Arial"/>
          <w:sz w:val="24"/>
          <w:szCs w:val="24"/>
          <w:shd w:val="clear" w:color="auto" w:fill="FFFFFF"/>
          <w:lang w:eastAsia="ru-RU"/>
        </w:rPr>
        <w:t>Sосн</w:t>
      </w:r>
      <w:proofErr w:type="spellEnd"/>
      <w:r w:rsidRPr="00504C88">
        <w:rPr>
          <w:rFonts w:ascii="Arial" w:eastAsia="Times New Roman" w:hAnsi="Arial" w:cs="Arial"/>
          <w:sz w:val="24"/>
          <w:szCs w:val="24"/>
          <w:shd w:val="clear" w:color="auto" w:fill="FFFFFF"/>
          <w:lang w:eastAsia="ru-RU"/>
        </w:rPr>
        <w:t xml:space="preserve">. + </w:t>
      </w:r>
      <w:proofErr w:type="spellStart"/>
      <w:r w:rsidRPr="00504C88">
        <w:rPr>
          <w:rFonts w:ascii="Arial" w:eastAsia="Times New Roman" w:hAnsi="Arial" w:cs="Arial"/>
          <w:sz w:val="24"/>
          <w:szCs w:val="24"/>
          <w:shd w:val="clear" w:color="auto" w:fill="FFFFFF"/>
          <w:lang w:eastAsia="ru-RU"/>
        </w:rPr>
        <w:t>Бовсп</w:t>
      </w:r>
      <w:proofErr w:type="spellEnd"/>
      <w:r w:rsidRPr="00504C88">
        <w:rPr>
          <w:rFonts w:ascii="Arial" w:eastAsia="Times New Roman" w:hAnsi="Arial" w:cs="Arial"/>
          <w:sz w:val="24"/>
          <w:szCs w:val="24"/>
          <w:shd w:val="clear" w:color="auto" w:fill="FFFFFF"/>
          <w:lang w:eastAsia="ru-RU"/>
        </w:rPr>
        <w:t>. х</w:t>
      </w:r>
      <w:proofErr w:type="gramStart"/>
      <w:r w:rsidRPr="00504C88">
        <w:rPr>
          <w:rFonts w:ascii="Arial" w:eastAsia="Times New Roman" w:hAnsi="Arial" w:cs="Arial"/>
          <w:sz w:val="24"/>
          <w:szCs w:val="24"/>
          <w:shd w:val="clear" w:color="auto" w:fill="FFFFFF"/>
          <w:lang w:eastAsia="ru-RU"/>
        </w:rPr>
        <w:t xml:space="preserve"> К</w:t>
      </w:r>
      <w:proofErr w:type="gramEnd"/>
      <w:r w:rsidRPr="00504C88">
        <w:rPr>
          <w:rFonts w:ascii="Arial" w:eastAsia="Times New Roman" w:hAnsi="Arial" w:cs="Arial"/>
          <w:sz w:val="24"/>
          <w:szCs w:val="24"/>
          <w:shd w:val="clear" w:color="auto" w:fill="FFFFFF"/>
          <w:lang w:eastAsia="ru-RU"/>
        </w:rPr>
        <w:t xml:space="preserve"> х Кис х </w:t>
      </w:r>
      <w:proofErr w:type="spellStart"/>
      <w:r w:rsidRPr="00504C88">
        <w:rPr>
          <w:rFonts w:ascii="Arial" w:eastAsia="Times New Roman" w:hAnsi="Arial" w:cs="Arial"/>
          <w:sz w:val="24"/>
          <w:szCs w:val="24"/>
          <w:shd w:val="clear" w:color="auto" w:fill="FFFFFF"/>
          <w:lang w:eastAsia="ru-RU"/>
        </w:rPr>
        <w:t>Sвсп</w:t>
      </w:r>
      <w:proofErr w:type="spellEnd"/>
      <w:r w:rsidRPr="00504C88">
        <w:rPr>
          <w:rFonts w:ascii="Arial" w:eastAsia="Times New Roman" w:hAnsi="Arial" w:cs="Arial"/>
          <w:sz w:val="24"/>
          <w:szCs w:val="24"/>
          <w:shd w:val="clear" w:color="auto" w:fill="FFFFFF"/>
          <w:lang w:eastAsia="ru-RU"/>
        </w:rPr>
        <w:t>.</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Кис - коэффициент использования определяется по формуле: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Кис = </w:t>
      </w:r>
      <w:proofErr w:type="spellStart"/>
      <w:r w:rsidRPr="00504C88">
        <w:rPr>
          <w:rFonts w:ascii="Arial" w:eastAsia="Times New Roman" w:hAnsi="Arial" w:cs="Arial"/>
          <w:sz w:val="24"/>
          <w:szCs w:val="24"/>
          <w:shd w:val="clear" w:color="auto" w:fill="FFFFFF"/>
          <w:lang w:eastAsia="ru-RU"/>
        </w:rPr>
        <w:t>Чис</w:t>
      </w:r>
      <w:proofErr w:type="spellEnd"/>
      <w:r w:rsidRPr="00504C88">
        <w:rPr>
          <w:rFonts w:ascii="Arial" w:eastAsia="Times New Roman" w:hAnsi="Arial" w:cs="Arial"/>
          <w:sz w:val="24"/>
          <w:szCs w:val="24"/>
          <w:shd w:val="clear" w:color="auto" w:fill="FFFFFF"/>
          <w:lang w:eastAsia="ru-RU"/>
        </w:rPr>
        <w:t>/</w:t>
      </w:r>
      <w:proofErr w:type="spellStart"/>
      <w:r w:rsidRPr="00504C88">
        <w:rPr>
          <w:rFonts w:ascii="Arial" w:eastAsia="Times New Roman" w:hAnsi="Arial" w:cs="Arial"/>
          <w:sz w:val="24"/>
          <w:szCs w:val="24"/>
          <w:shd w:val="clear" w:color="auto" w:fill="FFFFFF"/>
          <w:lang w:eastAsia="ru-RU"/>
        </w:rPr>
        <w:t>Чн</w:t>
      </w:r>
      <w:proofErr w:type="spellEnd"/>
      <w:proofErr w:type="gramStart"/>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К</w:t>
      </w:r>
      <w:proofErr w:type="gramEnd"/>
      <w:r w:rsidRPr="00504C88">
        <w:rPr>
          <w:rFonts w:ascii="Arial" w:eastAsia="Times New Roman" w:hAnsi="Arial" w:cs="Arial"/>
          <w:sz w:val="24"/>
          <w:szCs w:val="24"/>
          <w:shd w:val="clear" w:color="auto" w:fill="FFFFFF"/>
          <w:lang w:eastAsia="ru-RU"/>
        </w:rPr>
        <w:t xml:space="preserve"> - коэффициент, учитывающий вид деятельности арендатора в арендуемом помещении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Чис</w:t>
      </w:r>
      <w:proofErr w:type="spellEnd"/>
      <w:r w:rsidRPr="00504C88">
        <w:rPr>
          <w:rFonts w:ascii="Arial" w:eastAsia="Times New Roman" w:hAnsi="Arial" w:cs="Arial"/>
          <w:sz w:val="24"/>
          <w:szCs w:val="24"/>
          <w:shd w:val="clear" w:color="auto" w:fill="FFFFFF"/>
          <w:lang w:eastAsia="ru-RU"/>
        </w:rPr>
        <w:t xml:space="preserve"> - количество дней (часов) использования арендуемого объекта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Чн</w:t>
      </w:r>
      <w:proofErr w:type="spellEnd"/>
      <w:r w:rsidRPr="00504C88">
        <w:rPr>
          <w:rFonts w:ascii="Arial" w:eastAsia="Times New Roman" w:hAnsi="Arial" w:cs="Arial"/>
          <w:sz w:val="24"/>
          <w:szCs w:val="24"/>
          <w:shd w:val="clear" w:color="auto" w:fill="FFFFFF"/>
          <w:lang w:eastAsia="ru-RU"/>
        </w:rPr>
        <w:t xml:space="preserve"> - количество дней (часов) рабочего времени в месяце. Принимается равным 22 рабочим дням в месяц, один рабочий день - 8 часов.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4. Порядок определения величины арендной платы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lastRenderedPageBreak/>
        <w:t>за пользование движимым имуществом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4.1. Величина годовой арендной платы за движимое имущество (оборудование, транспорт и т.д.) определяется по формуле: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Ад</w:t>
      </w:r>
      <w:proofErr w:type="gramStart"/>
      <w:r w:rsidRPr="00504C88">
        <w:rPr>
          <w:rFonts w:ascii="Arial" w:eastAsia="Times New Roman" w:hAnsi="Arial" w:cs="Arial"/>
          <w:sz w:val="24"/>
          <w:szCs w:val="24"/>
          <w:shd w:val="clear" w:color="auto" w:fill="FFFFFF"/>
          <w:lang w:eastAsia="ru-RU"/>
        </w:rPr>
        <w:t xml:space="preserve"> = С</w:t>
      </w:r>
      <w:proofErr w:type="gramEnd"/>
      <w:r w:rsidRPr="00504C88">
        <w:rPr>
          <w:rFonts w:ascii="Arial" w:eastAsia="Times New Roman" w:hAnsi="Arial" w:cs="Arial"/>
          <w:sz w:val="24"/>
          <w:szCs w:val="24"/>
          <w:shd w:val="clear" w:color="auto" w:fill="FFFFFF"/>
          <w:lang w:eastAsia="ru-RU"/>
        </w:rPr>
        <w:t xml:space="preserve"> х Ур</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С - балансовая стоимость основных фондов, сдаваемых в аренду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Ур - уровень рентабельности, который определяется по формуле: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Ур = Па х</w:t>
      </w:r>
      <w:proofErr w:type="gramStart"/>
      <w:r w:rsidRPr="00504C88">
        <w:rPr>
          <w:rFonts w:ascii="Arial" w:eastAsia="Times New Roman" w:hAnsi="Arial" w:cs="Arial"/>
          <w:sz w:val="24"/>
          <w:szCs w:val="24"/>
          <w:shd w:val="clear" w:color="auto" w:fill="FFFFFF"/>
          <w:lang w:eastAsia="ru-RU"/>
        </w:rPr>
        <w:t xml:space="preserve"> </w:t>
      </w:r>
      <w:proofErr w:type="spellStart"/>
      <w:r w:rsidRPr="00504C88">
        <w:rPr>
          <w:rFonts w:ascii="Arial" w:eastAsia="Times New Roman" w:hAnsi="Arial" w:cs="Arial"/>
          <w:sz w:val="24"/>
          <w:szCs w:val="24"/>
          <w:shd w:val="clear" w:color="auto" w:fill="FFFFFF"/>
          <w:lang w:eastAsia="ru-RU"/>
        </w:rPr>
        <w:t>К</w:t>
      </w:r>
      <w:proofErr w:type="gramEnd"/>
      <w:r w:rsidRPr="00504C88">
        <w:rPr>
          <w:rFonts w:ascii="Arial" w:eastAsia="Times New Roman" w:hAnsi="Arial" w:cs="Arial"/>
          <w:sz w:val="24"/>
          <w:szCs w:val="24"/>
          <w:shd w:val="clear" w:color="auto" w:fill="FFFFFF"/>
          <w:lang w:eastAsia="ru-RU"/>
        </w:rPr>
        <w:t>н</w:t>
      </w:r>
      <w:proofErr w:type="spell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Па - процентная ставка за пользование кредитом, установленная Центральным банком Российской Федерации на момент сдачи в аренду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Кн</w:t>
      </w:r>
      <w:proofErr w:type="spellEnd"/>
      <w:r w:rsidRPr="00504C88">
        <w:rPr>
          <w:rFonts w:ascii="Arial" w:eastAsia="Times New Roman" w:hAnsi="Arial" w:cs="Arial"/>
          <w:sz w:val="24"/>
          <w:szCs w:val="24"/>
          <w:shd w:val="clear" w:color="auto" w:fill="FFFFFF"/>
          <w:lang w:eastAsia="ru-RU"/>
        </w:rPr>
        <w:t xml:space="preserve"> - нормативный коэффициент эффективности капитальных вложений (0,15).</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5. Порядок установления величины арендной платы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за пользование имущественным комплексом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5.1. </w:t>
      </w:r>
      <w:proofErr w:type="gramStart"/>
      <w:r w:rsidRPr="00504C88">
        <w:rPr>
          <w:rFonts w:ascii="Arial" w:eastAsia="Times New Roman" w:hAnsi="Arial" w:cs="Arial"/>
          <w:sz w:val="24"/>
          <w:szCs w:val="24"/>
          <w:shd w:val="clear" w:color="auto" w:fill="FFFFFF"/>
          <w:lang w:eastAsia="ru-RU"/>
        </w:rPr>
        <w:t>Годовая арендная плата по предоставляемым в аренду имущественным комплексом определяется по формуле:</w:t>
      </w:r>
      <w:proofErr w:type="gram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Ак</w:t>
      </w:r>
      <w:proofErr w:type="gramStart"/>
      <w:r w:rsidRPr="00504C88">
        <w:rPr>
          <w:rFonts w:ascii="Arial" w:eastAsia="Times New Roman" w:hAnsi="Arial" w:cs="Arial"/>
          <w:sz w:val="24"/>
          <w:szCs w:val="24"/>
          <w:shd w:val="clear" w:color="auto" w:fill="FFFFFF"/>
          <w:lang w:eastAsia="ru-RU"/>
        </w:rPr>
        <w:t xml:space="preserve"> = А</w:t>
      </w:r>
      <w:proofErr w:type="gramEnd"/>
      <w:r w:rsidRPr="00504C88">
        <w:rPr>
          <w:rFonts w:ascii="Arial" w:eastAsia="Times New Roman" w:hAnsi="Arial" w:cs="Arial"/>
          <w:sz w:val="24"/>
          <w:szCs w:val="24"/>
          <w:shd w:val="clear" w:color="auto" w:fill="FFFFFF"/>
          <w:lang w:eastAsia="ru-RU"/>
        </w:rPr>
        <w:t xml:space="preserve">н х Ад х </w:t>
      </w:r>
      <w:proofErr w:type="spellStart"/>
      <w:r w:rsidRPr="00504C88">
        <w:rPr>
          <w:rFonts w:ascii="Arial" w:eastAsia="Times New Roman" w:hAnsi="Arial" w:cs="Arial"/>
          <w:sz w:val="24"/>
          <w:szCs w:val="24"/>
          <w:shd w:val="clear" w:color="auto" w:fill="FFFFFF"/>
          <w:lang w:eastAsia="ru-RU"/>
        </w:rPr>
        <w:t>Аоб</w:t>
      </w:r>
      <w:proofErr w:type="spell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Ан - арендная плата в год за объекты недвижимого имущества, входящие в состав имущественного комплекса, определяемая в соответствии с разделом 3 настоящего Положения.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Ад - арендная плата за движимое имущество (оборудование, транспорт и т.д.), определяемая в соответствии с разделом 4 настоящего Положения.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Аоб</w:t>
      </w:r>
      <w:proofErr w:type="spellEnd"/>
      <w:r w:rsidRPr="00504C88">
        <w:rPr>
          <w:rFonts w:ascii="Arial" w:eastAsia="Times New Roman" w:hAnsi="Arial" w:cs="Arial"/>
          <w:sz w:val="24"/>
          <w:szCs w:val="24"/>
          <w:shd w:val="clear" w:color="auto" w:fill="FFFFFF"/>
          <w:lang w:eastAsia="ru-RU"/>
        </w:rPr>
        <w:t xml:space="preserve"> - арендная плата за пользование оборотными средствами и финансовыми активами определяется по формуле: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Аоб</w:t>
      </w:r>
      <w:proofErr w:type="spellEnd"/>
      <w:r w:rsidRPr="00504C88">
        <w:rPr>
          <w:rFonts w:ascii="Arial" w:eastAsia="Times New Roman" w:hAnsi="Arial" w:cs="Arial"/>
          <w:sz w:val="24"/>
          <w:szCs w:val="24"/>
          <w:shd w:val="clear" w:color="auto" w:fill="FFFFFF"/>
          <w:lang w:eastAsia="ru-RU"/>
        </w:rPr>
        <w:t xml:space="preserve"> = </w:t>
      </w:r>
      <w:proofErr w:type="spellStart"/>
      <w:r w:rsidRPr="00504C88">
        <w:rPr>
          <w:rFonts w:ascii="Arial" w:eastAsia="Times New Roman" w:hAnsi="Arial" w:cs="Arial"/>
          <w:sz w:val="24"/>
          <w:szCs w:val="24"/>
          <w:shd w:val="clear" w:color="auto" w:fill="FFFFFF"/>
          <w:lang w:eastAsia="ru-RU"/>
        </w:rPr>
        <w:t>Са</w:t>
      </w:r>
      <w:proofErr w:type="spellEnd"/>
      <w:r w:rsidRPr="00504C88">
        <w:rPr>
          <w:rFonts w:ascii="Arial" w:eastAsia="Times New Roman" w:hAnsi="Arial" w:cs="Arial"/>
          <w:sz w:val="24"/>
          <w:szCs w:val="24"/>
          <w:shd w:val="clear" w:color="auto" w:fill="FFFFFF"/>
          <w:lang w:eastAsia="ru-RU"/>
        </w:rPr>
        <w:t xml:space="preserve"> х Па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spellStart"/>
      <w:r w:rsidRPr="00504C88">
        <w:rPr>
          <w:rFonts w:ascii="Arial" w:eastAsia="Times New Roman" w:hAnsi="Arial" w:cs="Arial"/>
          <w:sz w:val="24"/>
          <w:szCs w:val="24"/>
          <w:shd w:val="clear" w:color="auto" w:fill="FFFFFF"/>
          <w:lang w:eastAsia="ru-RU"/>
        </w:rPr>
        <w:t>Са</w:t>
      </w:r>
      <w:proofErr w:type="spellEnd"/>
      <w:r w:rsidRPr="00504C88">
        <w:rPr>
          <w:rFonts w:ascii="Arial" w:eastAsia="Times New Roman" w:hAnsi="Arial" w:cs="Arial"/>
          <w:sz w:val="24"/>
          <w:szCs w:val="24"/>
          <w:shd w:val="clear" w:color="auto" w:fill="FFFFFF"/>
          <w:lang w:eastAsia="ru-RU"/>
        </w:rPr>
        <w:t xml:space="preserve"> - стоимость активов: сумма запасов, затрат, денежных средств и финансовых активов (кроме заемных средств).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Па - процентная ставка за пользование кредитом, установленная Центральным банком Российской Федерации на момент заключения договора аренды или дополнительного соглашения к договору аренды.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lastRenderedPageBreak/>
        <w:t>5.2. Величина арендной платы устанавливается: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для имущественных комплексов с низкой рентабельностью при эксплуатации, имеющих социальное значение (детские оздоровительные лагеря, физкультурно-оздоровительные объекты и т.п.), с учетом показателей фактической доходности.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gramStart"/>
      <w:r w:rsidRPr="00504C88">
        <w:rPr>
          <w:rFonts w:ascii="Arial" w:eastAsia="Times New Roman" w:hAnsi="Arial" w:cs="Arial"/>
          <w:sz w:val="24"/>
          <w:szCs w:val="24"/>
          <w:shd w:val="clear" w:color="auto" w:fill="FFFFFF"/>
          <w:lang w:eastAsia="ru-RU"/>
        </w:rPr>
        <w:t>Утверждено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постановлением главы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муниципального района “Город</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район“ Белгородской области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от 21.11.2007 N 5037</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ПОЛОЖЕНИЕ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 ПРОВЕДЕНИИ ТОРГОВ (АУКЦИОНА ИЛИ КОНКУРСА) НА ПРАВО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ЗАКЛЮЧЕНИЯ ДОГОВОРА АРЕНДЫ ИМУЩЕСТВА, ЯВЛЯЮЩЕГОСЯ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МУНИЦИПАЛЬНОЙ СОБСТВЕННОСТЬЮ МУНИЦИПАЛЬНОГО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РАЙОНА “ГОРОД СТАРЫЙ ОСКОЛ И СТАРООСКОЛЬСКИЙ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Настоящее Положение разработано в соответствии с Федеральным законом “О приватизации государственного и муниципального имущества“ от 21.12.2001 N 178-ФЗ, Федеральным</w:t>
      </w:r>
      <w:proofErr w:type="gramEnd"/>
      <w:r w:rsidRPr="00504C88">
        <w:rPr>
          <w:rFonts w:ascii="Arial" w:eastAsia="Times New Roman" w:hAnsi="Arial" w:cs="Arial"/>
          <w:sz w:val="24"/>
          <w:szCs w:val="24"/>
          <w:shd w:val="clear" w:color="auto" w:fill="FFFFFF"/>
          <w:lang w:eastAsia="ru-RU"/>
        </w:rPr>
        <w:t xml:space="preserve"> </w:t>
      </w:r>
      <w:proofErr w:type="gramStart"/>
      <w:r w:rsidRPr="00504C88">
        <w:rPr>
          <w:rFonts w:ascii="Arial" w:eastAsia="Times New Roman" w:hAnsi="Arial" w:cs="Arial"/>
          <w:sz w:val="24"/>
          <w:szCs w:val="24"/>
          <w:shd w:val="clear" w:color="auto" w:fill="FFFFFF"/>
          <w:lang w:eastAsia="ru-RU"/>
        </w:rPr>
        <w:t>законом “Об общих принципах организации местного самоуправления в Российской Федерации“ от 06.10.2003 N 131-ФЗ, Гражданским кодексом Российской Федерации, Распоряжением Мингосимущества РФ “Об утверждении Положения о проведении торгов на право заключения договора аренды объектов недвижимости, находящихся в Федеральной собственности“ от 28.07.1998 N 774-р, Постановлением Правительства “Об утверждении Положения о проведении конкурса по продаже государственного или муниципального имущества“ от 12.08.2002 N 584</w:t>
      </w:r>
      <w:proofErr w:type="gramEnd"/>
      <w:r w:rsidRPr="00504C88">
        <w:rPr>
          <w:rFonts w:ascii="Arial" w:eastAsia="Times New Roman" w:hAnsi="Arial" w:cs="Arial"/>
          <w:sz w:val="24"/>
          <w:szCs w:val="24"/>
          <w:shd w:val="clear" w:color="auto" w:fill="FFFFFF"/>
          <w:lang w:eastAsia="ru-RU"/>
        </w:rPr>
        <w:t>, Постановлением Правительства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от 11 ноября 2002 г. N 808.</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Положение определяет правила проведения торгов (аукциона или конкурса), порядок расчетов, условия участия при проведении торгов (аукциона или конкурса) на право заключения договора аренды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lastRenderedPageBreak/>
        <w:t>Старооскольский</w:t>
      </w:r>
      <w:proofErr w:type="spellEnd"/>
      <w:r w:rsidRPr="00504C88">
        <w:rPr>
          <w:rFonts w:ascii="Arial" w:eastAsia="Times New Roman" w:hAnsi="Arial" w:cs="Arial"/>
          <w:sz w:val="24"/>
          <w:szCs w:val="24"/>
          <w:shd w:val="clear" w:color="auto" w:fill="FFFFFF"/>
          <w:lang w:eastAsia="ru-RU"/>
        </w:rPr>
        <w:t xml:space="preserve">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Положение применяется в отношении: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высвобождаемого имущества, если действие договора аренды не продляется на новый срок в связи с нарушением арендатором условий договора аренды, либо освобождаемого по решению суда;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выявленных незанятых нежилых помещений, неиспользуемого иного имущества, являющегося муниципальной собственностью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1. Общие положения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1.1. Аукцион проводится </w:t>
      </w:r>
      <w:proofErr w:type="gramStart"/>
      <w:r w:rsidRPr="00504C88">
        <w:rPr>
          <w:rFonts w:ascii="Arial" w:eastAsia="Times New Roman" w:hAnsi="Arial" w:cs="Arial"/>
          <w:sz w:val="24"/>
          <w:szCs w:val="24"/>
          <w:shd w:val="clear" w:color="auto" w:fill="FFFFFF"/>
          <w:lang w:eastAsia="ru-RU"/>
        </w:rPr>
        <w:t>открытым</w:t>
      </w:r>
      <w:proofErr w:type="gramEnd"/>
      <w:r w:rsidRPr="00504C88">
        <w:rPr>
          <w:rFonts w:ascii="Arial" w:eastAsia="Times New Roman" w:hAnsi="Arial" w:cs="Arial"/>
          <w:sz w:val="24"/>
          <w:szCs w:val="24"/>
          <w:shd w:val="clear" w:color="auto" w:fill="FFFFFF"/>
          <w:lang w:eastAsia="ru-RU"/>
        </w:rPr>
        <w:t xml:space="preserve"> по составу участников и открытый по форме подачи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1.2. Конкурс проводится </w:t>
      </w:r>
      <w:proofErr w:type="gramStart"/>
      <w:r w:rsidRPr="00504C88">
        <w:rPr>
          <w:rFonts w:ascii="Arial" w:eastAsia="Times New Roman" w:hAnsi="Arial" w:cs="Arial"/>
          <w:sz w:val="24"/>
          <w:szCs w:val="24"/>
          <w:shd w:val="clear" w:color="auto" w:fill="FFFFFF"/>
          <w:lang w:eastAsia="ru-RU"/>
        </w:rPr>
        <w:t>открытым</w:t>
      </w:r>
      <w:proofErr w:type="gramEnd"/>
      <w:r w:rsidRPr="00504C88">
        <w:rPr>
          <w:rFonts w:ascii="Arial" w:eastAsia="Times New Roman" w:hAnsi="Arial" w:cs="Arial"/>
          <w:sz w:val="24"/>
          <w:szCs w:val="24"/>
          <w:shd w:val="clear" w:color="auto" w:fill="FFFFFF"/>
          <w:lang w:eastAsia="ru-RU"/>
        </w:rPr>
        <w:t xml:space="preserve"> по составу участников и закрытый по форме подачи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1.3. В качестве продавца права на заключение договора аренды муниципального имущества выступает комитет по управлению муниципальным имуществом администрации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Белгородской области (далее организатор торгов).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1.4. При предоставлении муниципального имущества в аренду комитет по управлению муниципальным имуществом: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принимает решение о проведении торгов;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определяет начальный размер арендной платы, сумму задатка и существенные условия договора, в том числе срок аренды. Начальный размер арендной платы определяется в соответствии с настоящим положением;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устанавливает время, место и порядок проведения торгов (аукциона или конкурса), форму и сроки подачи заявок на участие в торгах (аукционе или конкурсе),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начального размера арендной платы;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не менее чем за двадцать пять дней до дня проведения торгов опубликовывает извещение о проведении торгов (аукциона или конкурса) в периодическом официальном печатном издании;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заключает договоры аренды муниципального имущества по результатам торгов.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lastRenderedPageBreak/>
        <w:br/>
      </w:r>
      <w:r w:rsidRPr="00504C88">
        <w:rPr>
          <w:rFonts w:ascii="Arial" w:eastAsia="Times New Roman" w:hAnsi="Arial" w:cs="Arial"/>
          <w:sz w:val="24"/>
          <w:szCs w:val="24"/>
          <w:shd w:val="clear" w:color="auto" w:fill="FFFFFF"/>
          <w:lang w:eastAsia="ru-RU"/>
        </w:rPr>
        <w:t>2. Организатор торгов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2.1. Организатор торгов осуществляет следующие функции: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принимает решение о проведении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определяет дату и место их проведения, условия торгов (аукциона или конкурса), а также критерий выбора победителя торгов (аукциона или конкурса) в соответствии с утвержденной методикой;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осуществляет публикацию извещения о проведении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w:t>
      </w:r>
      <w:proofErr w:type="gramStart"/>
      <w:r w:rsidRPr="00504C88">
        <w:rPr>
          <w:rFonts w:ascii="Arial" w:eastAsia="Times New Roman" w:hAnsi="Arial" w:cs="Arial"/>
          <w:sz w:val="24"/>
          <w:szCs w:val="24"/>
          <w:shd w:val="clear" w:color="auto" w:fill="FFFFFF"/>
          <w:lang w:eastAsia="ru-RU"/>
        </w:rPr>
        <w:t>определяет начальную цену предмета торгов (аукциона или конкурса), (начальный размер годовой арендной платы);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подготавливает конкурсную документацию;</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формирует конкурсную комиссию;</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при выполнении функций организатора торгов (аукциона или конкурса) иным лицом определяет организатора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утверждает протокол заседания конкурсной комиссии;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проводит ознакомление претендентов с конкурсной документацией и объектом торгов (аукциона или конкурса);</w:t>
      </w:r>
      <w:proofErr w:type="gram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w:t>
      </w:r>
      <w:proofErr w:type="gramStart"/>
      <w:r w:rsidRPr="00504C88">
        <w:rPr>
          <w:rFonts w:ascii="Arial" w:eastAsia="Times New Roman" w:hAnsi="Arial" w:cs="Arial"/>
          <w:sz w:val="24"/>
          <w:szCs w:val="24"/>
          <w:shd w:val="clear" w:color="auto" w:fill="FFFFFF"/>
          <w:lang w:eastAsia="ru-RU"/>
        </w:rPr>
        <w:t>производит прием, регистрацию и хранение представленных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готовит протокол конкурсной комиссии об окончании приема и регистрации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обеспечивает деятельность конкурсной комиссии и привлечение специалистов и экспертов по подготовке конкурсной и другой необходимой документации, проведению работ по сбору и анализу заявок, а также по проведению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принимает на специальный счет задатки;</w:t>
      </w:r>
      <w:proofErr w:type="gram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по окончании торгов возвращает участникам задатки в случаях, предусмотренных настоящим Положением;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перечисляет в бюджет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задатки, не возвращенные участникам в соответствии с </w:t>
      </w:r>
      <w:r w:rsidRPr="00504C88">
        <w:rPr>
          <w:rFonts w:ascii="Arial" w:eastAsia="Times New Roman" w:hAnsi="Arial" w:cs="Arial"/>
          <w:sz w:val="24"/>
          <w:szCs w:val="24"/>
          <w:shd w:val="clear" w:color="auto" w:fill="FFFFFF"/>
          <w:lang w:eastAsia="ru-RU"/>
        </w:rPr>
        <w:lastRenderedPageBreak/>
        <w:t>настоящим Положением;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заключает договор аренды с победителем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 Конкурсная комиссия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3.1. Конкурсная комиссия формируется на основании распоряжения председателя комитета по управлению муниципальным имуществом.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Для организации работ по рассмотрению заявок конкурсной комиссией могут привлекаться соответствующие независимые специалисты и эксперты.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3.2. Конкурсная комиссия самостоятельно разрабатывает и утверждает свой регламент.</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3.3. Заседания конкурсной комиссии являются правомочными, если на них присутствуют не менее 2/3 членов конкурсной комиссии.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3.4. Решения конкурсной комиссии принимаются простым большинством голосов членов комиссии, при равенстве голосов голос председателя конкурсной комиссии является решающим.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3.5. Конкурсная комиссия осуществляет следующие функции: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утверждает текст извещения о проведении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оформляет протокол об окончании приема и регистрации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оформляет протокол заседания конкурсной комиссии, содержащий заключение, определяющее победителя торгов (аукциона или конкурса) или иное решение по итогам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4. Объявление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4.1. Извещение о проведении торгов (аукциона или конкурса) должно быть опубликовано в средствах массовой информации организатором торгов (аукциона или конкурса) не менее чем за 25 дней до их проведения.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4.2. Извещение о проведении торгов (аукциона или конкурса) должно содержать:</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наименование организатора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информацию о форме торгов (аукциона или конкурса) и критерии выбора победителя;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наименование объекта и предмета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lastRenderedPageBreak/>
        <w:br/>
      </w:r>
      <w:r w:rsidRPr="00504C88">
        <w:rPr>
          <w:rFonts w:ascii="Arial" w:eastAsia="Times New Roman" w:hAnsi="Arial" w:cs="Arial"/>
          <w:sz w:val="24"/>
          <w:szCs w:val="24"/>
          <w:shd w:val="clear" w:color="auto" w:fill="FFFFFF"/>
          <w:lang w:eastAsia="ru-RU"/>
        </w:rPr>
        <w:t>- краткую характеристику объекта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начальный размер годовой арендной платы;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 размере задатка, порядке его внесения участниками торгов (аукциона или конкурса) и возврата им, о реквизитах счета для перечисления задатка;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сведения о порядке оформления участия в торгах (аукционе или конкурсе);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перечень документов, необходимых для участия в торгах (аукционе или конкурсе);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условия и сроки заключения договора аренды;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адрес, сроки и условия получения конкурсной документации и ознакомления с объектом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сведения о дате, времени и порядке проведения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дату и время начала и окончания приема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4.3. Организатор торгов вправе отказаться от их проведения не </w:t>
      </w:r>
      <w:proofErr w:type="gramStart"/>
      <w:r w:rsidRPr="00504C88">
        <w:rPr>
          <w:rFonts w:ascii="Arial" w:eastAsia="Times New Roman" w:hAnsi="Arial" w:cs="Arial"/>
          <w:sz w:val="24"/>
          <w:szCs w:val="24"/>
          <w:shd w:val="clear" w:color="auto" w:fill="FFFFFF"/>
          <w:lang w:eastAsia="ru-RU"/>
        </w:rPr>
        <w:t>позднее</w:t>
      </w:r>
      <w:proofErr w:type="gramEnd"/>
      <w:r w:rsidRPr="00504C88">
        <w:rPr>
          <w:rFonts w:ascii="Arial" w:eastAsia="Times New Roman" w:hAnsi="Arial" w:cs="Arial"/>
          <w:sz w:val="24"/>
          <w:szCs w:val="24"/>
          <w:shd w:val="clear" w:color="auto" w:fill="FFFFFF"/>
          <w:lang w:eastAsia="ru-RU"/>
        </w:rPr>
        <w:t xml:space="preserve"> чем за пятнадцать дней до дня проведения аукциона или конкурса. Извещение об отказе в проведении торгов (аукциона или конкурса) опубликовывается организатором в течение трех дней в периодических официальных печатных изданиях, в которых было опубликовано извещение о проведении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Организатор торгов (аукциона или конкурса) в течение трех дней обязан известить участников торгов (аукциона или конкурса) о своем отказе в проведении торгов и возвратить участникам торгов (аукциона или конкурса) внесенные задатки.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5. Конкурсная документация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5.1. Конкретный порядок, состав и условия подготовки конкурсной документации определяет комитет по управлению муниципальным имуществом либо, по его поручению, организатор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5.2. Конкурсная документация представляется в комплекте по письменному запросу лица, заявившего о намерении участвовать в торгах (аукционе или конкурсе) (далее - претендент), в порядке, определяемом организатором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5.3. </w:t>
      </w:r>
      <w:proofErr w:type="gramStart"/>
      <w:r w:rsidRPr="00504C88">
        <w:rPr>
          <w:rFonts w:ascii="Arial" w:eastAsia="Times New Roman" w:hAnsi="Arial" w:cs="Arial"/>
          <w:sz w:val="24"/>
          <w:szCs w:val="24"/>
          <w:shd w:val="clear" w:color="auto" w:fill="FFFFFF"/>
          <w:lang w:eastAsia="ru-RU"/>
        </w:rPr>
        <w:t>Конкурсная документация состоит из следующих основных разделов: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сведения об объекте и предмете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lastRenderedPageBreak/>
        <w:br/>
      </w:r>
      <w:r w:rsidRPr="00504C88">
        <w:rPr>
          <w:rFonts w:ascii="Arial" w:eastAsia="Times New Roman" w:hAnsi="Arial" w:cs="Arial"/>
          <w:sz w:val="24"/>
          <w:szCs w:val="24"/>
          <w:shd w:val="clear" w:color="auto" w:fill="FFFFFF"/>
          <w:lang w:eastAsia="ru-RU"/>
        </w:rPr>
        <w:t>- требования по содержанию заявки и представленных вместе с ней документов;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условия и порядок проведения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критерии выбора победителя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проект договора аренды;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форма заявки на участие в торгах (аукционе или конкурсе).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6.</w:t>
      </w:r>
      <w:proofErr w:type="gramEnd"/>
      <w:r w:rsidRPr="00504C88">
        <w:rPr>
          <w:rFonts w:ascii="Arial" w:eastAsia="Times New Roman" w:hAnsi="Arial" w:cs="Arial"/>
          <w:sz w:val="24"/>
          <w:szCs w:val="24"/>
          <w:shd w:val="clear" w:color="auto" w:fill="FFFFFF"/>
          <w:lang w:eastAsia="ru-RU"/>
        </w:rPr>
        <w:t xml:space="preserve"> Претендент</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6.1. Претендент имеет право: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получать от конкурсной комиссии информацию по условиям и порядку проведения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производить осмотр объекта торгов;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отозвать свою заявку до даты проведения торгов (аукциона или конкурса). В этом случае задаток претенденту возвращается в десятидневный срок.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6.2. </w:t>
      </w:r>
      <w:proofErr w:type="gramStart"/>
      <w:r w:rsidRPr="00504C88">
        <w:rPr>
          <w:rFonts w:ascii="Arial" w:eastAsia="Times New Roman" w:hAnsi="Arial" w:cs="Arial"/>
          <w:sz w:val="24"/>
          <w:szCs w:val="24"/>
          <w:shd w:val="clear" w:color="auto" w:fill="FFFFFF"/>
          <w:lang w:eastAsia="ru-RU"/>
        </w:rPr>
        <w:t>Для участия в торгах (аукционе или конкурсе) претендент должен представить следующие документы: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заявку на участие в торгах (аукционе или конкурсе), содержащую согласие претендента и его обязательства по выполнению условий торгов (в случае проведения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заверенные копии учредительных документов (для юридических лиц);</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копию платежного поручения, подтверждающего перечисление задатка;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свои предложения по условиям конкурса в запечатанном конверте (для участия в конкурсе);</w:t>
      </w:r>
      <w:proofErr w:type="gram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иные документы в соответствии с требованиями, указанными в информационном сообщении;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доверенность на представление своих интересов.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6.3. Организатор торгов (аукциона или конкурса) обязан зарегистрировать заявку немедленно после ее представления и приема с указанием даты и часа приема. При этом внутренний конверт не распечатывается (при подаче заявки на участие в конкурсе).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lastRenderedPageBreak/>
        <w:br/>
      </w:r>
      <w:r w:rsidRPr="00504C88">
        <w:rPr>
          <w:rFonts w:ascii="Arial" w:eastAsia="Times New Roman" w:hAnsi="Arial" w:cs="Arial"/>
          <w:sz w:val="24"/>
          <w:szCs w:val="24"/>
          <w:shd w:val="clear" w:color="auto" w:fill="FFFFFF"/>
          <w:lang w:eastAsia="ru-RU"/>
        </w:rPr>
        <w:t>7. Процедура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7.1. Процедура проведения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7.1.1.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504C88">
        <w:rPr>
          <w:rFonts w:ascii="Arial" w:eastAsia="Times New Roman" w:hAnsi="Arial" w:cs="Arial"/>
          <w:sz w:val="24"/>
          <w:szCs w:val="24"/>
          <w:shd w:val="clear" w:color="auto" w:fill="FFFFFF"/>
          <w:lang w:eastAsia="ru-RU"/>
        </w:rPr>
        <w:t>с даты оформления</w:t>
      </w:r>
      <w:proofErr w:type="gramEnd"/>
      <w:r w:rsidRPr="00504C88">
        <w:rPr>
          <w:rFonts w:ascii="Arial" w:eastAsia="Times New Roman" w:hAnsi="Arial" w:cs="Arial"/>
          <w:sz w:val="24"/>
          <w:szCs w:val="24"/>
          <w:shd w:val="clear" w:color="auto" w:fill="FFFFFF"/>
          <w:lang w:eastAsia="ru-RU"/>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7.1.2. Претендент приобретает статус участника аукциона с момента оформления продавцом протокола о признании претендентов участниками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7.1.3. </w:t>
      </w:r>
      <w:proofErr w:type="gramStart"/>
      <w:r w:rsidRPr="00504C88">
        <w:rPr>
          <w:rFonts w:ascii="Arial" w:eastAsia="Times New Roman" w:hAnsi="Arial" w:cs="Arial"/>
          <w:sz w:val="24"/>
          <w:szCs w:val="24"/>
          <w:shd w:val="clear" w:color="auto" w:fill="FFFFFF"/>
          <w:lang w:eastAsia="ru-RU"/>
        </w:rPr>
        <w:t>Аукцион с подачей предложений о размере годовой арендной платы в открытой форме проводится в следующем порядке: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аукцион должен быть проведен не позднее 5 календарных дней с даты определения участников аукциона, указанной в информационном сообщении о проведении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аукцион ведет аукционист в присутствии уполномоченного представителя продавца, который обеспечивает порядок при проведении торгов;</w:t>
      </w:r>
      <w:proofErr w:type="gram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участникам аукциона выдаются пронумерованные карточки участника аукциона (далее именуются - карточки);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аукцион начинается с объявления уполномоченным представителем продавца об открыт</w:t>
      </w:r>
      <w:proofErr w:type="gramStart"/>
      <w:r w:rsidRPr="00504C88">
        <w:rPr>
          <w:rFonts w:ascii="Arial" w:eastAsia="Times New Roman" w:hAnsi="Arial" w:cs="Arial"/>
          <w:sz w:val="24"/>
          <w:szCs w:val="24"/>
          <w:shd w:val="clear" w:color="auto" w:fill="FFFFFF"/>
          <w:lang w:eastAsia="ru-RU"/>
        </w:rPr>
        <w:t>ии ау</w:t>
      </w:r>
      <w:proofErr w:type="gramEnd"/>
      <w:r w:rsidRPr="00504C88">
        <w:rPr>
          <w:rFonts w:ascii="Arial" w:eastAsia="Times New Roman" w:hAnsi="Arial" w:cs="Arial"/>
          <w:sz w:val="24"/>
          <w:szCs w:val="24"/>
          <w:shd w:val="clear" w:color="auto" w:fill="FFFFFF"/>
          <w:lang w:eastAsia="ru-RU"/>
        </w:rPr>
        <w:t>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после открытия аукциона аукционистом оглашаются наименование имущества, основные его характеристики, начальная цена продажи и “шаг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после оглашения аукционистом начального размера годовой арендной платы участникам аукциона предлагается заявить эту цену (размер) путем поднятия карточек;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после заявления участниками аукциона начального размера годовой арендной платы аукционист предлагает участникам аукциона заявлять свои предложения по размеру арендной платы, превышающему начальный размер. Каждый последующий размер годовой арендной платы, превышающий предыдущий размер на “шаг аукциона“, </w:t>
      </w:r>
      <w:proofErr w:type="gramStart"/>
      <w:r w:rsidRPr="00504C88">
        <w:rPr>
          <w:rFonts w:ascii="Arial" w:eastAsia="Times New Roman" w:hAnsi="Arial" w:cs="Arial"/>
          <w:sz w:val="24"/>
          <w:szCs w:val="24"/>
          <w:shd w:val="clear" w:color="auto" w:fill="FFFFFF"/>
          <w:lang w:eastAsia="ru-RU"/>
        </w:rPr>
        <w:t>заявляется</w:t>
      </w:r>
      <w:proofErr w:type="gramEnd"/>
      <w:r w:rsidRPr="00504C88">
        <w:rPr>
          <w:rFonts w:ascii="Arial" w:eastAsia="Times New Roman" w:hAnsi="Arial" w:cs="Arial"/>
          <w:sz w:val="24"/>
          <w:szCs w:val="24"/>
          <w:shd w:val="clear" w:color="auto" w:fill="FFFFFF"/>
          <w:lang w:eastAsia="ru-RU"/>
        </w:rPr>
        <w:t xml:space="preserve"> участниками аукциона путем поднятия </w:t>
      </w:r>
      <w:r w:rsidRPr="00504C88">
        <w:rPr>
          <w:rFonts w:ascii="Arial" w:eastAsia="Times New Roman" w:hAnsi="Arial" w:cs="Arial"/>
          <w:sz w:val="24"/>
          <w:szCs w:val="24"/>
          <w:shd w:val="clear" w:color="auto" w:fill="FFFFFF"/>
          <w:lang w:eastAsia="ru-RU"/>
        </w:rPr>
        <w:lastRenderedPageBreak/>
        <w:t>карточек. В случае заявления цены (размера), кратной “шагу аукциона“, эта цена (размер) заявляется участниками аукциона путем поднятия карточек и ее оглашения;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по завершен</w:t>
      </w:r>
      <w:proofErr w:type="gramStart"/>
      <w:r w:rsidRPr="00504C88">
        <w:rPr>
          <w:rFonts w:ascii="Arial" w:eastAsia="Times New Roman" w:hAnsi="Arial" w:cs="Arial"/>
          <w:sz w:val="24"/>
          <w:szCs w:val="24"/>
          <w:shd w:val="clear" w:color="auto" w:fill="FFFFFF"/>
          <w:lang w:eastAsia="ru-RU"/>
        </w:rPr>
        <w:t>ии ау</w:t>
      </w:r>
      <w:proofErr w:type="gramEnd"/>
      <w:r w:rsidRPr="00504C88">
        <w:rPr>
          <w:rFonts w:ascii="Arial" w:eastAsia="Times New Roman" w:hAnsi="Arial" w:cs="Arial"/>
          <w:sz w:val="24"/>
          <w:szCs w:val="24"/>
          <w:shd w:val="clear" w:color="auto" w:fill="FFFFFF"/>
          <w:lang w:eastAsia="ru-RU"/>
        </w:rPr>
        <w:t>кциона аукционист объявляет о продаже права на заключение договора аренды имущества, называет его размер годовой арендной платы и номер карточки победителя аукциона. Победителем аукциона признается участник, номер карточки которого и заявленная им цена (размер годовой арендной платы) были названы аукционистом последними;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размер годовой арендной платы, предложенный победителем аукциона, заносится в протокол об итогах аукциона, составляемый в 3 экземплярах.</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аренды имущества</w:t>
      </w:r>
      <w:proofErr w:type="gramStart"/>
      <w:r w:rsidRPr="00504C88">
        <w:rPr>
          <w:rFonts w:ascii="Arial" w:eastAsia="Times New Roman" w:hAnsi="Arial" w:cs="Arial"/>
          <w:sz w:val="24"/>
          <w:szCs w:val="24"/>
          <w:shd w:val="clear" w:color="auto" w:fill="FFFFFF"/>
          <w:lang w:eastAsia="ru-RU"/>
        </w:rPr>
        <w:t>.</w:t>
      </w:r>
      <w:proofErr w:type="gramEnd"/>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w:t>
      </w:r>
      <w:proofErr w:type="gramStart"/>
      <w:r w:rsidRPr="00504C88">
        <w:rPr>
          <w:rFonts w:ascii="Arial" w:eastAsia="Times New Roman" w:hAnsi="Arial" w:cs="Arial"/>
          <w:sz w:val="24"/>
          <w:szCs w:val="24"/>
          <w:shd w:val="clear" w:color="auto" w:fill="FFFFFF"/>
          <w:lang w:eastAsia="ru-RU"/>
        </w:rPr>
        <w:t>з</w:t>
      </w:r>
      <w:proofErr w:type="gramEnd"/>
      <w:r w:rsidRPr="00504C88">
        <w:rPr>
          <w:rFonts w:ascii="Arial" w:eastAsia="Times New Roman" w:hAnsi="Arial" w:cs="Arial"/>
          <w:sz w:val="24"/>
          <w:szCs w:val="24"/>
          <w:shd w:val="clear" w:color="auto" w:fill="FFFFFF"/>
          <w:lang w:eastAsia="ru-RU"/>
        </w:rPr>
        <w:t>адаток возвращается участникам аукциона, за исключением его победителя, в течение 5 дней со дня подведения итогов аукциона в виде утвержденного протокола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если после троекратного объявления начального размера арендной платы ни один из участников аукциона не поднял карточку, аукцион признается несостоявшимся.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7.1.4. В случае</w:t>
      </w:r>
      <w:proofErr w:type="gramStart"/>
      <w:r w:rsidRPr="00504C88">
        <w:rPr>
          <w:rFonts w:ascii="Arial" w:eastAsia="Times New Roman" w:hAnsi="Arial" w:cs="Arial"/>
          <w:sz w:val="24"/>
          <w:szCs w:val="24"/>
          <w:shd w:val="clear" w:color="auto" w:fill="FFFFFF"/>
          <w:lang w:eastAsia="ru-RU"/>
        </w:rPr>
        <w:t>,</w:t>
      </w:r>
      <w:proofErr w:type="gramEnd"/>
      <w:r w:rsidRPr="00504C88">
        <w:rPr>
          <w:rFonts w:ascii="Arial" w:eastAsia="Times New Roman" w:hAnsi="Arial" w:cs="Arial"/>
          <w:sz w:val="24"/>
          <w:szCs w:val="24"/>
          <w:shd w:val="clear" w:color="auto" w:fill="FFFFFF"/>
          <w:lang w:eastAsia="ru-RU"/>
        </w:rPr>
        <w:t xml:space="preserve"> если аукцион признан несостоявшимся по причине подачи одной заявки, комитет имеет право заключить договор аренды имущества с единственным участником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 Процедура проведения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7.2.1. В день окончания приема и регистрации заявок конкурсная комиссия подписывает протокол об окончании приема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proofErr w:type="gramStart"/>
      <w:r w:rsidRPr="00504C88">
        <w:rPr>
          <w:rFonts w:ascii="Arial" w:eastAsia="Times New Roman" w:hAnsi="Arial" w:cs="Arial"/>
          <w:sz w:val="24"/>
          <w:szCs w:val="24"/>
          <w:shd w:val="clear" w:color="auto" w:fill="FFFFFF"/>
          <w:lang w:eastAsia="ru-RU"/>
        </w:rPr>
        <w:t>Протокол об окончании приема заявок должен содержать следующие сведения: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сведения о предмете и объекте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перечень зарегистрированных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перечень заявок, допущенных к оценке, и решение о признании претендентов, представивших эти заявки, участниками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lastRenderedPageBreak/>
        <w:br/>
      </w:r>
      <w:r w:rsidRPr="00504C88">
        <w:rPr>
          <w:rFonts w:ascii="Arial" w:eastAsia="Times New Roman" w:hAnsi="Arial" w:cs="Arial"/>
          <w:sz w:val="24"/>
          <w:szCs w:val="24"/>
          <w:shd w:val="clear" w:color="auto" w:fill="FFFFFF"/>
          <w:lang w:eastAsia="ru-RU"/>
        </w:rPr>
        <w:t>- перечень отозванных заявок;</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перечень заявок, не допущенных к оценке в связи с </w:t>
      </w:r>
      <w:proofErr w:type="spellStart"/>
      <w:r w:rsidRPr="00504C88">
        <w:rPr>
          <w:rFonts w:ascii="Arial" w:eastAsia="Times New Roman" w:hAnsi="Arial" w:cs="Arial"/>
          <w:sz w:val="24"/>
          <w:szCs w:val="24"/>
          <w:shd w:val="clear" w:color="auto" w:fill="FFFFFF"/>
          <w:lang w:eastAsia="ru-RU"/>
        </w:rPr>
        <w:t>непоступлением</w:t>
      </w:r>
      <w:proofErr w:type="spellEnd"/>
      <w:r w:rsidRPr="00504C88">
        <w:rPr>
          <w:rFonts w:ascii="Arial" w:eastAsia="Times New Roman" w:hAnsi="Arial" w:cs="Arial"/>
          <w:sz w:val="24"/>
          <w:szCs w:val="24"/>
          <w:shd w:val="clear" w:color="auto" w:fill="FFFFFF"/>
          <w:lang w:eastAsia="ru-RU"/>
        </w:rPr>
        <w:t xml:space="preserve"> задатка на специальный счет организатора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7.2.2.</w:t>
      </w:r>
      <w:proofErr w:type="gramEnd"/>
      <w:r w:rsidRPr="00504C88">
        <w:rPr>
          <w:rFonts w:ascii="Arial" w:eastAsia="Times New Roman" w:hAnsi="Arial" w:cs="Arial"/>
          <w:sz w:val="24"/>
          <w:szCs w:val="24"/>
          <w:shd w:val="clear" w:color="auto" w:fill="FFFFFF"/>
          <w:lang w:eastAsia="ru-RU"/>
        </w:rPr>
        <w:t xml:space="preserve"> В день проведения конкурса, указанный в конкурсной документации, и извещении о проведении конкурса на заседании конкурсная комиссия вскрывает конверты с предложениями участников конкурса и оглашает предложения участников конкурса. Перед вскрытием конвертов комиссия проверяет их целостность, что фиксируется в протоколе заседания конкурсной комиссии.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7.2.3. Вскрытие конвертов и оглашение предложений производится конкурсной комиссией при наличии правомочного ее состава. При вскрытии конвертов и оглашении предложений имеют право присутствовать участники конкурса или их представители.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7.2.4. Конкурсная комиссия проверяет соответствие представленных предложений требованиям, содержащимся в конкурсной документации. В случае</w:t>
      </w:r>
      <w:proofErr w:type="gramStart"/>
      <w:r w:rsidRPr="00504C88">
        <w:rPr>
          <w:rFonts w:ascii="Arial" w:eastAsia="Times New Roman" w:hAnsi="Arial" w:cs="Arial"/>
          <w:sz w:val="24"/>
          <w:szCs w:val="24"/>
          <w:shd w:val="clear" w:color="auto" w:fill="FFFFFF"/>
          <w:lang w:eastAsia="ru-RU"/>
        </w:rPr>
        <w:t>,</w:t>
      </w:r>
      <w:proofErr w:type="gramEnd"/>
      <w:r w:rsidRPr="00504C88">
        <w:rPr>
          <w:rFonts w:ascii="Arial" w:eastAsia="Times New Roman" w:hAnsi="Arial" w:cs="Arial"/>
          <w:sz w:val="24"/>
          <w:szCs w:val="24"/>
          <w:shd w:val="clear" w:color="auto" w:fill="FFFFFF"/>
          <w:lang w:eastAsia="ru-RU"/>
        </w:rPr>
        <w:t xml:space="preserve"> если представленные предложения не соответствуют требованиям, содержащимся в конкурсной документации, указанные предложения не подлежат дальнейшему рассмотрению, и лицо, подавшее такую заявку, утрачивает статус участника торгов (аукциона или конкурса), что фиксируется в протоколе заседания конкурсной комиссии. Задаток в этом случае подлежит перечислению в бюджет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7.2.5. После вскрытия конвертов и оглашения предложений конкурсная комиссия удаляется на совещание для обсуждения и оценки предложений.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Участники конкурса и их представители не имеют права присутствовать при обсуждении и оценке предложений.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7.2.6. Победителем конкурса признается участник конкурса, предложения которого, по мнению </w:t>
      </w:r>
      <w:proofErr w:type="gramStart"/>
      <w:r w:rsidRPr="00504C88">
        <w:rPr>
          <w:rFonts w:ascii="Arial" w:eastAsia="Times New Roman" w:hAnsi="Arial" w:cs="Arial"/>
          <w:sz w:val="24"/>
          <w:szCs w:val="24"/>
          <w:shd w:val="clear" w:color="auto" w:fill="FFFFFF"/>
          <w:lang w:eastAsia="ru-RU"/>
        </w:rPr>
        <w:t>конкурсной</w:t>
      </w:r>
      <w:proofErr w:type="gramEnd"/>
      <w:r w:rsidRPr="00504C88">
        <w:rPr>
          <w:rFonts w:ascii="Arial" w:eastAsia="Times New Roman" w:hAnsi="Arial" w:cs="Arial"/>
          <w:sz w:val="24"/>
          <w:szCs w:val="24"/>
          <w:shd w:val="clear" w:color="auto" w:fill="FFFFFF"/>
          <w:lang w:eastAsia="ru-RU"/>
        </w:rPr>
        <w:t xml:space="preserve"> комиссии, отвечают всем требованиям, содержащимся в конкурсной документации, и являются лучшими в части максимизации размера годовой арендной платы за пользование объектом конкурса и выполнения других условий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В случае, когда двумя или более участниками конкурса представлены идентичные предложения, признанные наилучшими, победителем конкурса признается участник, чья заявка принята и зарегистрирована организатором торгов конкурса ранее других.</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7.2.7. Конкурсная комиссия письменно извещает участников о результатах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lastRenderedPageBreak/>
        <w:t>7.2.8. Если на момент окончания срока приема заявок зарегистрировано не более одной заявки, конкурсная комиссия вправе:</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объявить конкурс несостоявшимся;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принять решение о продлении срока приема заявок и переносе на тот же срок даты проведения конкурса, но не более чем на 45 дней.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При этом организатор конкурса на основании решения конкурсной комиссии публикует соответствующее информационное сообщение с указанием новой даты проведения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7.2.9. В случае</w:t>
      </w:r>
      <w:proofErr w:type="gramStart"/>
      <w:r w:rsidRPr="00504C88">
        <w:rPr>
          <w:rFonts w:ascii="Arial" w:eastAsia="Times New Roman" w:hAnsi="Arial" w:cs="Arial"/>
          <w:sz w:val="24"/>
          <w:szCs w:val="24"/>
          <w:shd w:val="clear" w:color="auto" w:fill="FFFFFF"/>
          <w:lang w:eastAsia="ru-RU"/>
        </w:rPr>
        <w:t>,</w:t>
      </w:r>
      <w:proofErr w:type="gramEnd"/>
      <w:r w:rsidRPr="00504C88">
        <w:rPr>
          <w:rFonts w:ascii="Arial" w:eastAsia="Times New Roman" w:hAnsi="Arial" w:cs="Arial"/>
          <w:sz w:val="24"/>
          <w:szCs w:val="24"/>
          <w:shd w:val="clear" w:color="auto" w:fill="FFFFFF"/>
          <w:lang w:eastAsia="ru-RU"/>
        </w:rPr>
        <w:t xml:space="preserve"> если предложения всех участников конкурса не соответствуют условиям конкурса, конкурс считается состоявшимся, но имеющим отрицательный результат. В этом случае могут быть пересмотрены условия конкурса и назначены новый конкурс.</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7.2.10. В случаях, указанных в </w:t>
      </w:r>
      <w:proofErr w:type="spellStart"/>
      <w:r w:rsidRPr="00504C88">
        <w:rPr>
          <w:rFonts w:ascii="Arial" w:eastAsia="Times New Roman" w:hAnsi="Arial" w:cs="Arial"/>
          <w:sz w:val="24"/>
          <w:szCs w:val="24"/>
          <w:shd w:val="clear" w:color="auto" w:fill="FFFFFF"/>
          <w:lang w:eastAsia="ru-RU"/>
        </w:rPr>
        <w:t>п.п</w:t>
      </w:r>
      <w:proofErr w:type="spellEnd"/>
      <w:r w:rsidRPr="00504C88">
        <w:rPr>
          <w:rFonts w:ascii="Arial" w:eastAsia="Times New Roman" w:hAnsi="Arial" w:cs="Arial"/>
          <w:sz w:val="24"/>
          <w:szCs w:val="24"/>
          <w:shd w:val="clear" w:color="auto" w:fill="FFFFFF"/>
          <w:lang w:eastAsia="ru-RU"/>
        </w:rPr>
        <w:t xml:space="preserve">. 7.2.8, 7.2.9, задатки подлежат возврату участникам конкурса в пятидневный срок </w:t>
      </w:r>
      <w:proofErr w:type="gramStart"/>
      <w:r w:rsidRPr="00504C88">
        <w:rPr>
          <w:rFonts w:ascii="Arial" w:eastAsia="Times New Roman" w:hAnsi="Arial" w:cs="Arial"/>
          <w:sz w:val="24"/>
          <w:szCs w:val="24"/>
          <w:shd w:val="clear" w:color="auto" w:fill="FFFFFF"/>
          <w:lang w:eastAsia="ru-RU"/>
        </w:rPr>
        <w:t>с даты объявления</w:t>
      </w:r>
      <w:proofErr w:type="gramEnd"/>
      <w:r w:rsidRPr="00504C88">
        <w:rPr>
          <w:rFonts w:ascii="Arial" w:eastAsia="Times New Roman" w:hAnsi="Arial" w:cs="Arial"/>
          <w:sz w:val="24"/>
          <w:szCs w:val="24"/>
          <w:shd w:val="clear" w:color="auto" w:fill="FFFFFF"/>
          <w:lang w:eastAsia="ru-RU"/>
        </w:rPr>
        <w:t xml:space="preserve"> конкурса несостоявшимся либо имеющим отрицательный результат.</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7.2.11. Участникам конкурса, не ставшим победителями конкурса, внесенные задатки возвращаются в пятидневный срок </w:t>
      </w:r>
      <w:proofErr w:type="gramStart"/>
      <w:r w:rsidRPr="00504C88">
        <w:rPr>
          <w:rFonts w:ascii="Arial" w:eastAsia="Times New Roman" w:hAnsi="Arial" w:cs="Arial"/>
          <w:sz w:val="24"/>
          <w:szCs w:val="24"/>
          <w:shd w:val="clear" w:color="auto" w:fill="FFFFFF"/>
          <w:lang w:eastAsia="ru-RU"/>
        </w:rPr>
        <w:t>с даты проведения</w:t>
      </w:r>
      <w:proofErr w:type="gramEnd"/>
      <w:r w:rsidRPr="00504C88">
        <w:rPr>
          <w:rFonts w:ascii="Arial" w:eastAsia="Times New Roman" w:hAnsi="Arial" w:cs="Arial"/>
          <w:sz w:val="24"/>
          <w:szCs w:val="24"/>
          <w:shd w:val="clear" w:color="auto" w:fill="FFFFFF"/>
          <w:lang w:eastAsia="ru-RU"/>
        </w:rPr>
        <w:t xml:space="preserve">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7.2.12. Заключение конкурсной комиссии, определяющее победителя конкурса, или иное решение по итогам конкурса, оформляется протоколом, подписываемым членами конкурсной комиссии в день проведения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7.2.13. В случае</w:t>
      </w:r>
      <w:proofErr w:type="gramStart"/>
      <w:r w:rsidRPr="00504C88">
        <w:rPr>
          <w:rFonts w:ascii="Arial" w:eastAsia="Times New Roman" w:hAnsi="Arial" w:cs="Arial"/>
          <w:sz w:val="24"/>
          <w:szCs w:val="24"/>
          <w:shd w:val="clear" w:color="auto" w:fill="FFFFFF"/>
          <w:lang w:eastAsia="ru-RU"/>
        </w:rPr>
        <w:t>,</w:t>
      </w:r>
      <w:proofErr w:type="gramEnd"/>
      <w:r w:rsidRPr="00504C88">
        <w:rPr>
          <w:rFonts w:ascii="Arial" w:eastAsia="Times New Roman" w:hAnsi="Arial" w:cs="Arial"/>
          <w:sz w:val="24"/>
          <w:szCs w:val="24"/>
          <w:shd w:val="clear" w:color="auto" w:fill="FFFFFF"/>
          <w:lang w:eastAsia="ru-RU"/>
        </w:rPr>
        <w:t xml:space="preserve"> если конкурс признан несостоявшимся по причине подачи одной заявки, конкурсная комиссия вправе принять решение заключить договор аренды имущества с единственным участником аукциона.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8. Оформление прав победителя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8.1. После определения победителя торгов (аукциона или конкурса) лицо, выигравшее торги (аукцион или конкурс), и организатор торгов (аукциона или конкурса) на основании заключения конкурсной комиссии подписывают протокол о результатах торгов (аукциона или конкурса). В протоколе должны содержаться: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сведения об объекте и предмете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сведения о победителе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обязанности сторон по заключению договора аренды;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 обязанность победителя торгов (аукциона или конкурса) по государственной </w:t>
      </w:r>
      <w:r w:rsidRPr="00504C88">
        <w:rPr>
          <w:rFonts w:ascii="Arial" w:eastAsia="Times New Roman" w:hAnsi="Arial" w:cs="Arial"/>
          <w:sz w:val="24"/>
          <w:szCs w:val="24"/>
          <w:shd w:val="clear" w:color="auto" w:fill="FFFFFF"/>
          <w:lang w:eastAsia="ru-RU"/>
        </w:rPr>
        <w:lastRenderedPageBreak/>
        <w:t>регистрации права аренды.</w:t>
      </w:r>
      <w:bookmarkStart w:id="0" w:name="_GoBack"/>
      <w:bookmarkEnd w:id="0"/>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Протокол о результатах торгов оформляется в день проведения торгов в двух экземплярах и имеет силу договора.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Победитель торгов обязан заключить договор аренды на </w:t>
      </w:r>
      <w:proofErr w:type="spellStart"/>
      <w:r w:rsidRPr="00504C88">
        <w:rPr>
          <w:rFonts w:ascii="Arial" w:eastAsia="Times New Roman" w:hAnsi="Arial" w:cs="Arial"/>
          <w:sz w:val="24"/>
          <w:szCs w:val="24"/>
          <w:shd w:val="clear" w:color="auto" w:fill="FFFFFF"/>
          <w:lang w:eastAsia="ru-RU"/>
        </w:rPr>
        <w:t>услов</w:t>
      </w:r>
      <w:proofErr w:type="gramStart"/>
      <w:r w:rsidRPr="00504C88">
        <w:rPr>
          <w:rFonts w:ascii="Arial" w:eastAsia="Times New Roman" w:hAnsi="Arial" w:cs="Arial"/>
          <w:sz w:val="24"/>
          <w:szCs w:val="24"/>
          <w:shd w:val="clear" w:color="auto" w:fill="FFFFFF"/>
          <w:lang w:eastAsia="ru-RU"/>
        </w:rPr>
        <w:t>“я</w:t>
      </w:r>
      <w:proofErr w:type="gramEnd"/>
      <w:r w:rsidRPr="00504C88">
        <w:rPr>
          <w:rFonts w:ascii="Arial" w:eastAsia="Times New Roman" w:hAnsi="Arial" w:cs="Arial"/>
          <w:sz w:val="24"/>
          <w:szCs w:val="24"/>
          <w:shd w:val="clear" w:color="auto" w:fill="FFFFFF"/>
          <w:lang w:eastAsia="ru-RU"/>
        </w:rPr>
        <w:t>х</w:t>
      </w:r>
      <w:proofErr w:type="spellEnd"/>
      <w:r w:rsidRPr="00504C88">
        <w:rPr>
          <w:rFonts w:ascii="Arial" w:eastAsia="Times New Roman" w:hAnsi="Arial" w:cs="Arial"/>
          <w:sz w:val="24"/>
          <w:szCs w:val="24"/>
          <w:shd w:val="clear" w:color="auto" w:fill="FFFFFF"/>
          <w:lang w:eastAsia="ru-RU"/>
        </w:rPr>
        <w:t>, установленных поданной им заявкой, составленной в соответствии с конкурсной документацией.</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8.2. Договор аренды должен быть подписан сторонами не позднее десяти дней или иного указанного в извещении срока после оформления протокола о результатах торгов (аукциона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8.3. Победителю торгов (аукциона или конкурса) сумма внесенного задатка засчитывается в размер годовой арендной платы по заключенному договору аренды.</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8.4. Победитель торгов (аукциона или конкурса) при уклонении от подписания протокола о результатах торгов (аукциона или конкурса) утрачивает внесенный задаток. Указанная сумма подлежит перечислению в бюджет муниципального района “Город Старый Оскол и </w:t>
      </w:r>
      <w:proofErr w:type="spellStart"/>
      <w:r w:rsidRPr="00504C88">
        <w:rPr>
          <w:rFonts w:ascii="Arial" w:eastAsia="Times New Roman" w:hAnsi="Arial" w:cs="Arial"/>
          <w:sz w:val="24"/>
          <w:szCs w:val="24"/>
          <w:shd w:val="clear" w:color="auto" w:fill="FFFFFF"/>
          <w:lang w:eastAsia="ru-RU"/>
        </w:rPr>
        <w:t>Старооскольский</w:t>
      </w:r>
      <w:proofErr w:type="spellEnd"/>
      <w:r w:rsidRPr="00504C88">
        <w:rPr>
          <w:rFonts w:ascii="Arial" w:eastAsia="Times New Roman" w:hAnsi="Arial" w:cs="Arial"/>
          <w:sz w:val="24"/>
          <w:szCs w:val="24"/>
          <w:shd w:val="clear" w:color="auto" w:fill="FFFFFF"/>
          <w:lang w:eastAsia="ru-RU"/>
        </w:rPr>
        <w:t xml:space="preserve"> район“, а победитель торгов обязан возместить организатору торгов штраф в размере 20% от цены продажи.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8.5. </w:t>
      </w:r>
      <w:proofErr w:type="gramStart"/>
      <w:r w:rsidRPr="00504C88">
        <w:rPr>
          <w:rFonts w:ascii="Arial" w:eastAsia="Times New Roman" w:hAnsi="Arial" w:cs="Arial"/>
          <w:sz w:val="24"/>
          <w:szCs w:val="24"/>
          <w:shd w:val="clear" w:color="auto" w:fill="FFFFFF"/>
          <w:lang w:eastAsia="ru-RU"/>
        </w:rPr>
        <w:t>В случае уклонения победителя торгов (аукциона или конкурса) от подписания договора аренды организатор торгов имеет право:</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заключить договор аренды (в случае если было 2 претендента) со 2 претендентом;</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если претендентов было больше двух, заключить договор аренды с участником, предложившим наиболее выгодные условия (по конкурсу), либо наиболее высокую цену (по аукциону).</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8.6.</w:t>
      </w:r>
      <w:proofErr w:type="gramEnd"/>
      <w:r w:rsidRPr="00504C88">
        <w:rPr>
          <w:rFonts w:ascii="Arial" w:eastAsia="Times New Roman" w:hAnsi="Arial" w:cs="Arial"/>
          <w:sz w:val="24"/>
          <w:szCs w:val="24"/>
          <w:shd w:val="clear" w:color="auto" w:fill="FFFFFF"/>
          <w:lang w:eastAsia="ru-RU"/>
        </w:rPr>
        <w:t xml:space="preserve"> Организатор торгов (аукциона или конкурса), уклонившийся от подписания протокола о результатах торгов (аукциона или конкурса), обязан возвратить победителю задаток в двойном размере, а также возместить убытки, причиненные участием в торгах (аукционе или конкурсе), в части, превышающей сумму задатка.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8.7. В случае уклонения одной из сторон от заключения договора аренды другая сторона вправе обратиться в суд с требованиями о понуждении заключить договор аренды, а также о возмещении убытков, причиненных уклонением от его заключения.</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9. Недействительность результатов торгов</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(аукциона или конкурса)</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lastRenderedPageBreak/>
        <w:t>9.1. Споры о признании результатов торгов (аукциона или конкурса) недействительными рассматриваются в порядке, установленном действующим законодательством Российской Федерации.</w:t>
      </w:r>
      <w:r w:rsidRPr="00504C88">
        <w:rPr>
          <w:rFonts w:ascii="Arial" w:eastAsia="Times New Roman" w:hAnsi="Arial" w:cs="Arial"/>
          <w:sz w:val="24"/>
          <w:szCs w:val="24"/>
          <w:lang w:eastAsia="ru-RU"/>
        </w:rPr>
        <w:br/>
      </w:r>
      <w:r w:rsidRPr="00504C88">
        <w:rPr>
          <w:rFonts w:ascii="Arial" w:eastAsia="Times New Roman" w:hAnsi="Arial" w:cs="Arial"/>
          <w:sz w:val="24"/>
          <w:szCs w:val="24"/>
          <w:lang w:eastAsia="ru-RU"/>
        </w:rPr>
        <w:br/>
      </w:r>
      <w:r w:rsidRPr="00504C88">
        <w:rPr>
          <w:rFonts w:ascii="Arial" w:eastAsia="Times New Roman" w:hAnsi="Arial" w:cs="Arial"/>
          <w:sz w:val="24"/>
          <w:szCs w:val="24"/>
          <w:shd w:val="clear" w:color="auto" w:fill="FFFFFF"/>
          <w:lang w:eastAsia="ru-RU"/>
        </w:rPr>
        <w:t xml:space="preserve">9.2. Признание результатов торгов (аукциона или конкурса) </w:t>
      </w:r>
      <w:proofErr w:type="gramStart"/>
      <w:r w:rsidRPr="00504C88">
        <w:rPr>
          <w:rFonts w:ascii="Arial" w:eastAsia="Times New Roman" w:hAnsi="Arial" w:cs="Arial"/>
          <w:sz w:val="24"/>
          <w:szCs w:val="24"/>
          <w:shd w:val="clear" w:color="auto" w:fill="FFFFFF"/>
          <w:lang w:eastAsia="ru-RU"/>
        </w:rPr>
        <w:t>недействительными</w:t>
      </w:r>
      <w:proofErr w:type="gramEnd"/>
      <w:r w:rsidRPr="00504C88">
        <w:rPr>
          <w:rFonts w:ascii="Arial" w:eastAsia="Times New Roman" w:hAnsi="Arial" w:cs="Arial"/>
          <w:sz w:val="24"/>
          <w:szCs w:val="24"/>
          <w:shd w:val="clear" w:color="auto" w:fill="FFFFFF"/>
          <w:lang w:eastAsia="ru-RU"/>
        </w:rPr>
        <w:t xml:space="preserve"> влечет недействительность договора аренды, заключенного с победителем торгов (аукциона или конкурса).</w:t>
      </w:r>
    </w:p>
    <w:sectPr w:rsidR="00124F00" w:rsidRPr="00504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88"/>
    <w:rsid w:val="00124F00"/>
    <w:rsid w:val="00504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C88"/>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4C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C88"/>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8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5093</Words>
  <Characters>29031</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1</cp:revision>
  <dcterms:created xsi:type="dcterms:W3CDTF">2018-10-07T13:11:00Z</dcterms:created>
  <dcterms:modified xsi:type="dcterms:W3CDTF">2018-10-07T13:11:00Z</dcterms:modified>
</cp:coreProperties>
</file>