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6CB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bookmarkStart w:id="0" w:name="_GoBack"/>
      <w:r w:rsidRPr="00577692">
        <w:rPr>
          <w:rFonts w:ascii="Times New Roman" w:eastAsia="Times New Roman" w:hAnsi="Times New Roman" w:cs="Times New Roman"/>
          <w:color w:val="000000" w:themeColor="text1"/>
          <w:sz w:val="24"/>
          <w:szCs w:val="24"/>
          <w:lang w:eastAsia="ru-RU"/>
        </w:rPr>
        <w:t> </w:t>
      </w:r>
    </w:p>
    <w:p w14:paraId="4C7FEF2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Утвержден</w:t>
      </w:r>
    </w:p>
    <w:p w14:paraId="6306D375"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Приказом Министерства</w:t>
      </w:r>
    </w:p>
    <w:p w14:paraId="17EB07F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регионального развития</w:t>
      </w:r>
    </w:p>
    <w:p w14:paraId="2E9E88F8"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Российской Федерации</w:t>
      </w:r>
    </w:p>
    <w:p w14:paraId="12F968F0"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(Минрегион России)</w:t>
      </w:r>
    </w:p>
    <w:p w14:paraId="053B86AC"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29 декабря 2011 г. N 635/14</w:t>
      </w:r>
    </w:p>
    <w:p w14:paraId="57AA32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76F8729"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СВОД ПРАВИЛ</w:t>
      </w:r>
    </w:p>
    <w:p w14:paraId="4CA0EF0F"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 </w:t>
      </w:r>
    </w:p>
    <w:p w14:paraId="54FFF102"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ВОДОСНАБЖЕНИЕ. НАРУЖНЫЕ СЕТИ И СООРУЖЕНИЯ</w:t>
      </w:r>
    </w:p>
    <w:p w14:paraId="79CDBC67"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 </w:t>
      </w:r>
    </w:p>
    <w:p w14:paraId="64C1C416"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АКТУАЛИЗИРОВАННАЯ РЕДАКЦИЯ</w:t>
      </w:r>
    </w:p>
    <w:p w14:paraId="788C65D1"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СНиП 2.04.02-84*</w:t>
      </w:r>
    </w:p>
    <w:p w14:paraId="3D2AFD5C"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 </w:t>
      </w:r>
    </w:p>
    <w:p w14:paraId="354684C5"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С ИЗМЕНЕНИЕМ N 1</w:t>
      </w:r>
    </w:p>
    <w:p w14:paraId="6D6044F1"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 </w:t>
      </w:r>
    </w:p>
    <w:p w14:paraId="2141C76A"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val="en-US" w:eastAsia="ru-RU"/>
        </w:rPr>
      </w:pPr>
      <w:r w:rsidRPr="00577692">
        <w:rPr>
          <w:rFonts w:ascii="Arial" w:eastAsia="Times New Roman" w:hAnsi="Arial" w:cs="Arial"/>
          <w:b/>
          <w:bCs/>
          <w:color w:val="000000" w:themeColor="text1"/>
          <w:sz w:val="24"/>
          <w:szCs w:val="24"/>
          <w:lang w:val="en-US" w:eastAsia="ru-RU"/>
        </w:rPr>
        <w:t>Water supply. Pipelines and portable water treatment plants</w:t>
      </w:r>
    </w:p>
    <w:p w14:paraId="738BFCB4"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val="en-US" w:eastAsia="ru-RU"/>
        </w:rPr>
      </w:pPr>
      <w:r w:rsidRPr="00577692">
        <w:rPr>
          <w:rFonts w:ascii="Arial" w:eastAsia="Times New Roman" w:hAnsi="Arial" w:cs="Arial"/>
          <w:b/>
          <w:bCs/>
          <w:color w:val="000000" w:themeColor="text1"/>
          <w:sz w:val="24"/>
          <w:szCs w:val="24"/>
          <w:lang w:val="en-US" w:eastAsia="ru-RU"/>
        </w:rPr>
        <w:t> </w:t>
      </w:r>
    </w:p>
    <w:p w14:paraId="5C6A855E"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СП 31.13330.2012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577692" w:rsidRPr="00577692" w14:paraId="0F03A71D" w14:textId="77777777" w:rsidTr="00577692">
        <w:trPr>
          <w:tblCellSpacing w:w="15" w:type="dxa"/>
          <w:jc w:val="center"/>
        </w:trPr>
        <w:tc>
          <w:tcPr>
            <w:tcW w:w="0" w:type="auto"/>
            <w:vAlign w:val="center"/>
            <w:hideMark/>
          </w:tcPr>
          <w:p w14:paraId="7D8B4A46"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p>
        </w:tc>
        <w:tc>
          <w:tcPr>
            <w:tcW w:w="0" w:type="auto"/>
            <w:vAlign w:val="center"/>
            <w:hideMark/>
          </w:tcPr>
          <w:p w14:paraId="63AD6B8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Список изменяющих документов</w:t>
            </w:r>
          </w:p>
        </w:tc>
      </w:tr>
    </w:tbl>
    <w:p w14:paraId="76535F17"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ОКС 93.025</w:t>
      </w:r>
    </w:p>
    <w:p w14:paraId="7773F1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610872A"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Дата введения</w:t>
      </w:r>
    </w:p>
    <w:p w14:paraId="331E1E91"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января 2013 года</w:t>
      </w:r>
    </w:p>
    <w:p w14:paraId="25875F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54FB1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Предисловие</w:t>
      </w:r>
    </w:p>
    <w:p w14:paraId="383164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9EEC5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Сведения о своде правил</w:t>
      </w:r>
    </w:p>
    <w:p w14:paraId="3825B00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8DF66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ИСПОЛНИТЕЛИ - ООО "РОСЭКОСТРОЙ", ОАО "НИЦ "Строительство". Изменение N 1 к СП 31.13330.2012 - ОАО "МосводоканалНИИпроект"</w:t>
      </w:r>
    </w:p>
    <w:p w14:paraId="4D6DC6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14:paraId="07630F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ПОДГОТОВЛЕН к утверждению Департаментом архитектуры, строительства и градостроительной политики. Изменение N 1 к СП 31.13330.2012 подготовлено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14:paraId="7E54C1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УТВЕРЖДЕН приказом Министерства регионального развития Российской Федерации (Минрегион России) от 29 декабря 2011 г. N 635/14 и введен в действие с 01 января 2013 г. В СП 31.13330.2012 "СНиП 2.04.02-84* Водоснабжение. Наружные сети и сооружения" внесено и утверждено изменение N 1 приказом Министерства строительства и жилищно-коммунального хозяйства Российской Федерации от 8 апреля 2015 г. N 260/пр и введено в действие с 30 апреля 2015 г.</w:t>
      </w:r>
    </w:p>
    <w:p w14:paraId="149564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ЗАРЕГИСТРИРОВАН Федеральным агентством по техническому регулированию и метрологии (Росстандарт)</w:t>
      </w:r>
    </w:p>
    <w:p w14:paraId="42433D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8A6A0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 случае пересмотра (замены) или отмены настоящего свода правил соответствующее уведомление будет опубликовано в установочном порядке. Соответствующая информация, </w:t>
      </w:r>
      <w:r w:rsidRPr="00577692">
        <w:rPr>
          <w:rFonts w:ascii="Times New Roman" w:eastAsia="Times New Roman" w:hAnsi="Times New Roman" w:cs="Times New Roman"/>
          <w:color w:val="000000" w:themeColor="text1"/>
          <w:sz w:val="24"/>
          <w:szCs w:val="24"/>
          <w:lang w:eastAsia="ru-RU"/>
        </w:rPr>
        <w:lastRenderedPageBreak/>
        <w:t>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1B760B6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A9FAB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Пункты, таблицы, приложения, в которые внесены изменения, отмечены в настоящем своде правил звездочкой.</w:t>
      </w:r>
    </w:p>
    <w:p w14:paraId="7A7ACC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40771C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Введение*</w:t>
      </w:r>
    </w:p>
    <w:p w14:paraId="3CA3DC3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5451C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Актуализация выполнена ООО "РОСЭКОСТРОЙ" при участии ОАО "НИЦ Строительство"</w:t>
      </w:r>
    </w:p>
    <w:p w14:paraId="775A9C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Ответственные исполнители: </w:t>
      </w:r>
      <w:r w:rsidRPr="00577692">
        <w:rPr>
          <w:rFonts w:ascii="Times New Roman" w:eastAsia="Times New Roman" w:hAnsi="Times New Roman" w:cs="Times New Roman"/>
          <w:i/>
          <w:iCs/>
          <w:color w:val="000000" w:themeColor="text1"/>
          <w:sz w:val="24"/>
          <w:szCs w:val="24"/>
          <w:lang w:eastAsia="ru-RU"/>
        </w:rPr>
        <w:t>Г.М. Мирончик, А.О. Душко, Л.Л. Меньков, Е.Н. Жиров, С.А. Кудрявцев</w:t>
      </w:r>
      <w:r w:rsidRPr="00577692">
        <w:rPr>
          <w:rFonts w:ascii="Times New Roman" w:eastAsia="Times New Roman" w:hAnsi="Times New Roman" w:cs="Times New Roman"/>
          <w:color w:val="000000" w:themeColor="text1"/>
          <w:sz w:val="24"/>
          <w:szCs w:val="24"/>
          <w:lang w:eastAsia="ru-RU"/>
        </w:rPr>
        <w:t xml:space="preserve"> (ООО "РОСЭКОСТРОЙ"), </w:t>
      </w:r>
      <w:r w:rsidRPr="00577692">
        <w:rPr>
          <w:rFonts w:ascii="Times New Roman" w:eastAsia="Times New Roman" w:hAnsi="Times New Roman" w:cs="Times New Roman"/>
          <w:i/>
          <w:iCs/>
          <w:color w:val="000000" w:themeColor="text1"/>
          <w:sz w:val="24"/>
          <w:szCs w:val="24"/>
          <w:lang w:eastAsia="ru-RU"/>
        </w:rPr>
        <w:t>Р.Ш. Непаридзе</w:t>
      </w:r>
      <w:r w:rsidRPr="00577692">
        <w:rPr>
          <w:rFonts w:ascii="Times New Roman" w:eastAsia="Times New Roman" w:hAnsi="Times New Roman" w:cs="Times New Roman"/>
          <w:color w:val="000000" w:themeColor="text1"/>
          <w:sz w:val="24"/>
          <w:szCs w:val="24"/>
          <w:lang w:eastAsia="ru-RU"/>
        </w:rPr>
        <w:t xml:space="preserve"> (ООО "Гипрокоммунводоканал"), </w:t>
      </w:r>
      <w:r w:rsidRPr="00577692">
        <w:rPr>
          <w:rFonts w:ascii="Times New Roman" w:eastAsia="Times New Roman" w:hAnsi="Times New Roman" w:cs="Times New Roman"/>
          <w:i/>
          <w:iCs/>
          <w:color w:val="000000" w:themeColor="text1"/>
          <w:sz w:val="24"/>
          <w:szCs w:val="24"/>
          <w:lang w:eastAsia="ru-RU"/>
        </w:rPr>
        <w:t>М.Н. Сирота</w:t>
      </w:r>
      <w:r w:rsidRPr="00577692">
        <w:rPr>
          <w:rFonts w:ascii="Times New Roman" w:eastAsia="Times New Roman" w:hAnsi="Times New Roman" w:cs="Times New Roman"/>
          <w:color w:val="000000" w:themeColor="text1"/>
          <w:sz w:val="24"/>
          <w:szCs w:val="24"/>
          <w:lang w:eastAsia="ru-RU"/>
        </w:rPr>
        <w:t xml:space="preserve"> (ОАО "ЦНИИЭП инженерного оборудования"), </w:t>
      </w:r>
      <w:r w:rsidRPr="00577692">
        <w:rPr>
          <w:rFonts w:ascii="Times New Roman" w:eastAsia="Times New Roman" w:hAnsi="Times New Roman" w:cs="Times New Roman"/>
          <w:i/>
          <w:iCs/>
          <w:color w:val="000000" w:themeColor="text1"/>
          <w:sz w:val="24"/>
          <w:szCs w:val="24"/>
          <w:lang w:eastAsia="ru-RU"/>
        </w:rPr>
        <w:t>В.Н. Швецов</w:t>
      </w:r>
      <w:r w:rsidRPr="00577692">
        <w:rPr>
          <w:rFonts w:ascii="Times New Roman" w:eastAsia="Times New Roman" w:hAnsi="Times New Roman" w:cs="Times New Roman"/>
          <w:color w:val="000000" w:themeColor="text1"/>
          <w:sz w:val="24"/>
          <w:szCs w:val="24"/>
          <w:lang w:eastAsia="ru-RU"/>
        </w:rPr>
        <w:t xml:space="preserve"> (ОАО "ВНИИ ВОДГЕО")</w:t>
      </w:r>
    </w:p>
    <w:p w14:paraId="6A41D3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Изменение N 1 к настоящему своду правил выполнено ОАО "МосводоканалНИИпроект" (руководители разработки: д-р техн. наук </w:t>
      </w:r>
      <w:r w:rsidRPr="00577692">
        <w:rPr>
          <w:rFonts w:ascii="Times New Roman" w:eastAsia="Times New Roman" w:hAnsi="Times New Roman" w:cs="Times New Roman"/>
          <w:i/>
          <w:iCs/>
          <w:color w:val="000000" w:themeColor="text1"/>
          <w:sz w:val="24"/>
          <w:szCs w:val="24"/>
          <w:lang w:eastAsia="ru-RU"/>
        </w:rPr>
        <w:t>О.Г. Примин</w:t>
      </w:r>
      <w:r w:rsidRPr="00577692">
        <w:rPr>
          <w:rFonts w:ascii="Times New Roman" w:eastAsia="Times New Roman" w:hAnsi="Times New Roman" w:cs="Times New Roman"/>
          <w:color w:val="000000" w:themeColor="text1"/>
          <w:sz w:val="24"/>
          <w:szCs w:val="24"/>
          <w:lang w:eastAsia="ru-RU"/>
        </w:rPr>
        <w:t xml:space="preserve">, д-р техн. наук </w:t>
      </w:r>
      <w:r w:rsidRPr="00577692">
        <w:rPr>
          <w:rFonts w:ascii="Times New Roman" w:eastAsia="Times New Roman" w:hAnsi="Times New Roman" w:cs="Times New Roman"/>
          <w:i/>
          <w:iCs/>
          <w:color w:val="000000" w:themeColor="text1"/>
          <w:sz w:val="24"/>
          <w:szCs w:val="24"/>
          <w:lang w:eastAsia="ru-RU"/>
        </w:rPr>
        <w:t>Е.И. Пупырев</w:t>
      </w:r>
      <w:r w:rsidRPr="00577692">
        <w:rPr>
          <w:rFonts w:ascii="Times New Roman" w:eastAsia="Times New Roman" w:hAnsi="Times New Roman" w:cs="Times New Roman"/>
          <w:color w:val="000000" w:themeColor="text1"/>
          <w:sz w:val="24"/>
          <w:szCs w:val="24"/>
          <w:lang w:eastAsia="ru-RU"/>
        </w:rPr>
        <w:t xml:space="preserve">, канд. техн. наук </w:t>
      </w:r>
      <w:r w:rsidRPr="00577692">
        <w:rPr>
          <w:rFonts w:ascii="Times New Roman" w:eastAsia="Times New Roman" w:hAnsi="Times New Roman" w:cs="Times New Roman"/>
          <w:i/>
          <w:iCs/>
          <w:color w:val="000000" w:themeColor="text1"/>
          <w:sz w:val="24"/>
          <w:szCs w:val="24"/>
          <w:lang w:eastAsia="ru-RU"/>
        </w:rPr>
        <w:t>А.Д. Алиференков</w:t>
      </w:r>
      <w:r w:rsidRPr="00577692">
        <w:rPr>
          <w:rFonts w:ascii="Times New Roman" w:eastAsia="Times New Roman" w:hAnsi="Times New Roman" w:cs="Times New Roman"/>
          <w:color w:val="000000" w:themeColor="text1"/>
          <w:sz w:val="24"/>
          <w:szCs w:val="24"/>
          <w:lang w:eastAsia="ru-RU"/>
        </w:rPr>
        <w:t xml:space="preserve">), ООО "Липецкая трубная компания "Свободный Сокол" (инж. </w:t>
      </w:r>
      <w:r w:rsidRPr="00577692">
        <w:rPr>
          <w:rFonts w:ascii="Times New Roman" w:eastAsia="Times New Roman" w:hAnsi="Times New Roman" w:cs="Times New Roman"/>
          <w:i/>
          <w:iCs/>
          <w:color w:val="000000" w:themeColor="text1"/>
          <w:sz w:val="24"/>
          <w:szCs w:val="24"/>
          <w:lang w:eastAsia="ru-RU"/>
        </w:rPr>
        <w:t>И.Н. Ефремов</w:t>
      </w:r>
      <w:r w:rsidRPr="00577692">
        <w:rPr>
          <w:rFonts w:ascii="Times New Roman" w:eastAsia="Times New Roman" w:hAnsi="Times New Roman" w:cs="Times New Roman"/>
          <w:color w:val="000000" w:themeColor="text1"/>
          <w:sz w:val="24"/>
          <w:szCs w:val="24"/>
          <w:lang w:eastAsia="ru-RU"/>
        </w:rPr>
        <w:t xml:space="preserve">, инж. </w:t>
      </w:r>
      <w:r w:rsidRPr="00577692">
        <w:rPr>
          <w:rFonts w:ascii="Times New Roman" w:eastAsia="Times New Roman" w:hAnsi="Times New Roman" w:cs="Times New Roman"/>
          <w:i/>
          <w:iCs/>
          <w:color w:val="000000" w:themeColor="text1"/>
          <w:sz w:val="24"/>
          <w:szCs w:val="24"/>
          <w:lang w:eastAsia="ru-RU"/>
        </w:rPr>
        <w:t>Б.Н. Лизунов</w:t>
      </w:r>
      <w:r w:rsidRPr="00577692">
        <w:rPr>
          <w:rFonts w:ascii="Times New Roman" w:eastAsia="Times New Roman" w:hAnsi="Times New Roman" w:cs="Times New Roman"/>
          <w:color w:val="000000" w:themeColor="text1"/>
          <w:sz w:val="24"/>
          <w:szCs w:val="24"/>
          <w:lang w:eastAsia="ru-RU"/>
        </w:rPr>
        <w:t xml:space="preserve">, инж. </w:t>
      </w:r>
      <w:r w:rsidRPr="00577692">
        <w:rPr>
          <w:rFonts w:ascii="Times New Roman" w:eastAsia="Times New Roman" w:hAnsi="Times New Roman" w:cs="Times New Roman"/>
          <w:i/>
          <w:iCs/>
          <w:color w:val="000000" w:themeColor="text1"/>
          <w:sz w:val="24"/>
          <w:szCs w:val="24"/>
          <w:lang w:eastAsia="ru-RU"/>
        </w:rPr>
        <w:t>А.В. Минченков</w:t>
      </w:r>
      <w:r w:rsidRPr="00577692">
        <w:rPr>
          <w:rFonts w:ascii="Times New Roman" w:eastAsia="Times New Roman" w:hAnsi="Times New Roman" w:cs="Times New Roman"/>
          <w:color w:val="000000" w:themeColor="text1"/>
          <w:sz w:val="24"/>
          <w:szCs w:val="24"/>
          <w:lang w:eastAsia="ru-RU"/>
        </w:rPr>
        <w:t>).</w:t>
      </w:r>
    </w:p>
    <w:p w14:paraId="7A5EE59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Изменение N 2 к настоящему своду правил выполнено специалистами ООО "РЭСЭКОСТРОЙ". Ответственные исполнители: инж. </w:t>
      </w:r>
      <w:r w:rsidRPr="00577692">
        <w:rPr>
          <w:rFonts w:ascii="Times New Roman" w:eastAsia="Times New Roman" w:hAnsi="Times New Roman" w:cs="Times New Roman"/>
          <w:i/>
          <w:iCs/>
          <w:color w:val="000000" w:themeColor="text1"/>
          <w:sz w:val="24"/>
          <w:szCs w:val="24"/>
          <w:lang w:eastAsia="ru-RU"/>
        </w:rPr>
        <w:t>К.Н. Жиров</w:t>
      </w:r>
      <w:r w:rsidRPr="00577692">
        <w:rPr>
          <w:rFonts w:ascii="Times New Roman" w:eastAsia="Times New Roman" w:hAnsi="Times New Roman" w:cs="Times New Roman"/>
          <w:color w:val="000000" w:themeColor="text1"/>
          <w:sz w:val="24"/>
          <w:szCs w:val="24"/>
          <w:lang w:eastAsia="ru-RU"/>
        </w:rPr>
        <w:t xml:space="preserve">, канд. техн. наук </w:t>
      </w:r>
      <w:r w:rsidRPr="00577692">
        <w:rPr>
          <w:rFonts w:ascii="Times New Roman" w:eastAsia="Times New Roman" w:hAnsi="Times New Roman" w:cs="Times New Roman"/>
          <w:i/>
          <w:iCs/>
          <w:color w:val="000000" w:themeColor="text1"/>
          <w:sz w:val="24"/>
          <w:szCs w:val="24"/>
          <w:lang w:eastAsia="ru-RU"/>
        </w:rPr>
        <w:t>Д.Б. Фрог</w:t>
      </w:r>
      <w:r w:rsidRPr="00577692">
        <w:rPr>
          <w:rFonts w:ascii="Times New Roman" w:eastAsia="Times New Roman" w:hAnsi="Times New Roman" w:cs="Times New Roman"/>
          <w:color w:val="000000" w:themeColor="text1"/>
          <w:sz w:val="24"/>
          <w:szCs w:val="24"/>
          <w:lang w:eastAsia="ru-RU"/>
        </w:rPr>
        <w:t xml:space="preserve">. Участники работы по внесению изменений: д-р техн. наук </w:t>
      </w:r>
      <w:r w:rsidRPr="00577692">
        <w:rPr>
          <w:rFonts w:ascii="Times New Roman" w:eastAsia="Times New Roman" w:hAnsi="Times New Roman" w:cs="Times New Roman"/>
          <w:i/>
          <w:iCs/>
          <w:color w:val="000000" w:themeColor="text1"/>
          <w:sz w:val="24"/>
          <w:szCs w:val="24"/>
          <w:lang w:eastAsia="ru-RU"/>
        </w:rPr>
        <w:t>В.Г. Иванов</w:t>
      </w:r>
      <w:r w:rsidRPr="00577692">
        <w:rPr>
          <w:rFonts w:ascii="Times New Roman" w:eastAsia="Times New Roman" w:hAnsi="Times New Roman" w:cs="Times New Roman"/>
          <w:color w:val="000000" w:themeColor="text1"/>
          <w:sz w:val="24"/>
          <w:szCs w:val="24"/>
          <w:lang w:eastAsia="ru-RU"/>
        </w:rPr>
        <w:t xml:space="preserve">, д-р техн. наук </w:t>
      </w:r>
      <w:r w:rsidRPr="00577692">
        <w:rPr>
          <w:rFonts w:ascii="Times New Roman" w:eastAsia="Times New Roman" w:hAnsi="Times New Roman" w:cs="Times New Roman"/>
          <w:i/>
          <w:iCs/>
          <w:color w:val="000000" w:themeColor="text1"/>
          <w:sz w:val="24"/>
          <w:szCs w:val="24"/>
          <w:lang w:eastAsia="ru-RU"/>
        </w:rPr>
        <w:t>Н.А. Черников</w:t>
      </w:r>
      <w:r w:rsidRPr="00577692">
        <w:rPr>
          <w:rFonts w:ascii="Times New Roman" w:eastAsia="Times New Roman" w:hAnsi="Times New Roman" w:cs="Times New Roman"/>
          <w:color w:val="000000" w:themeColor="text1"/>
          <w:sz w:val="24"/>
          <w:szCs w:val="24"/>
          <w:lang w:eastAsia="ru-RU"/>
        </w:rPr>
        <w:t xml:space="preserve"> (ПГУПС), канд. техн. наук </w:t>
      </w:r>
      <w:r w:rsidRPr="00577692">
        <w:rPr>
          <w:rFonts w:ascii="Times New Roman" w:eastAsia="Times New Roman" w:hAnsi="Times New Roman" w:cs="Times New Roman"/>
          <w:i/>
          <w:iCs/>
          <w:color w:val="000000" w:themeColor="text1"/>
          <w:sz w:val="24"/>
          <w:szCs w:val="24"/>
          <w:lang w:eastAsia="ru-RU"/>
        </w:rPr>
        <w:t>Л.Г. Дерюшев</w:t>
      </w:r>
      <w:r w:rsidRPr="00577692">
        <w:rPr>
          <w:rFonts w:ascii="Times New Roman" w:eastAsia="Times New Roman" w:hAnsi="Times New Roman" w:cs="Times New Roman"/>
          <w:color w:val="000000" w:themeColor="text1"/>
          <w:sz w:val="24"/>
          <w:szCs w:val="24"/>
          <w:lang w:eastAsia="ru-RU"/>
        </w:rPr>
        <w:t xml:space="preserve"> (ФГБОУ ВПО "МГСУ"), канд. техн. наук </w:t>
      </w:r>
      <w:r w:rsidRPr="00577692">
        <w:rPr>
          <w:rFonts w:ascii="Times New Roman" w:eastAsia="Times New Roman" w:hAnsi="Times New Roman" w:cs="Times New Roman"/>
          <w:i/>
          <w:iCs/>
          <w:color w:val="000000" w:themeColor="text1"/>
          <w:sz w:val="24"/>
          <w:szCs w:val="24"/>
          <w:lang w:eastAsia="ru-RU"/>
        </w:rPr>
        <w:t>Д.И. Привин</w:t>
      </w:r>
      <w:r w:rsidRPr="00577692">
        <w:rPr>
          <w:rFonts w:ascii="Times New Roman" w:eastAsia="Times New Roman" w:hAnsi="Times New Roman" w:cs="Times New Roman"/>
          <w:color w:val="000000" w:themeColor="text1"/>
          <w:sz w:val="24"/>
          <w:szCs w:val="24"/>
          <w:lang w:eastAsia="ru-RU"/>
        </w:rPr>
        <w:t>.</w:t>
      </w:r>
    </w:p>
    <w:p w14:paraId="259B230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4B9CAF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Изменение N 3 к настоящему своду правил разработано авторским коллективом АО "НПО Стеклопластик" (канд. техн. наук </w:t>
      </w:r>
      <w:r w:rsidRPr="00577692">
        <w:rPr>
          <w:rFonts w:ascii="Times New Roman" w:eastAsia="Times New Roman" w:hAnsi="Times New Roman" w:cs="Times New Roman"/>
          <w:i/>
          <w:iCs/>
          <w:color w:val="000000" w:themeColor="text1"/>
          <w:sz w:val="24"/>
          <w:szCs w:val="24"/>
          <w:lang w:eastAsia="ru-RU"/>
        </w:rPr>
        <w:t>А.Ф. Косолапов</w:t>
      </w:r>
      <w:r w:rsidRPr="00577692">
        <w:rPr>
          <w:rFonts w:ascii="Times New Roman" w:eastAsia="Times New Roman" w:hAnsi="Times New Roman" w:cs="Times New Roman"/>
          <w:color w:val="000000" w:themeColor="text1"/>
          <w:sz w:val="24"/>
          <w:szCs w:val="24"/>
          <w:lang w:eastAsia="ru-RU"/>
        </w:rPr>
        <w:t>), АНО "Стандарткомпозит" (</w:t>
      </w:r>
      <w:r w:rsidRPr="00577692">
        <w:rPr>
          <w:rFonts w:ascii="Times New Roman" w:eastAsia="Times New Roman" w:hAnsi="Times New Roman" w:cs="Times New Roman"/>
          <w:i/>
          <w:iCs/>
          <w:color w:val="000000" w:themeColor="text1"/>
          <w:sz w:val="24"/>
          <w:szCs w:val="24"/>
          <w:lang w:eastAsia="ru-RU"/>
        </w:rPr>
        <w:t>В.А. Антошин</w:t>
      </w:r>
      <w:r w:rsidRPr="00577692">
        <w:rPr>
          <w:rFonts w:ascii="Times New Roman" w:eastAsia="Times New Roman" w:hAnsi="Times New Roman" w:cs="Times New Roman"/>
          <w:color w:val="000000" w:themeColor="text1"/>
          <w:sz w:val="24"/>
          <w:szCs w:val="24"/>
          <w:lang w:eastAsia="ru-RU"/>
        </w:rPr>
        <w:t>), Объединения юридических лиц "Союз производителей композитов" (</w:t>
      </w:r>
      <w:r w:rsidRPr="00577692">
        <w:rPr>
          <w:rFonts w:ascii="Times New Roman" w:eastAsia="Times New Roman" w:hAnsi="Times New Roman" w:cs="Times New Roman"/>
          <w:i/>
          <w:iCs/>
          <w:color w:val="000000" w:themeColor="text1"/>
          <w:sz w:val="24"/>
          <w:szCs w:val="24"/>
          <w:lang w:eastAsia="ru-RU"/>
        </w:rPr>
        <w:t>С.Ю. Ветохин, А.В. Гералтовский</w:t>
      </w:r>
      <w:r w:rsidRPr="00577692">
        <w:rPr>
          <w:rFonts w:ascii="Times New Roman" w:eastAsia="Times New Roman" w:hAnsi="Times New Roman" w:cs="Times New Roman"/>
          <w:color w:val="000000" w:themeColor="text1"/>
          <w:sz w:val="24"/>
          <w:szCs w:val="24"/>
          <w:lang w:eastAsia="ru-RU"/>
        </w:rPr>
        <w:t xml:space="preserve">), ООО "НВК Системные инновации" (д-р техн. наук </w:t>
      </w:r>
      <w:r w:rsidRPr="00577692">
        <w:rPr>
          <w:rFonts w:ascii="Times New Roman" w:eastAsia="Times New Roman" w:hAnsi="Times New Roman" w:cs="Times New Roman"/>
          <w:i/>
          <w:iCs/>
          <w:color w:val="000000" w:themeColor="text1"/>
          <w:sz w:val="24"/>
          <w:szCs w:val="24"/>
          <w:lang w:eastAsia="ru-RU"/>
        </w:rPr>
        <w:t>С.В. Бухаров, А.С. Лебедев</w:t>
      </w:r>
      <w:r w:rsidRPr="00577692">
        <w:rPr>
          <w:rFonts w:ascii="Times New Roman" w:eastAsia="Times New Roman" w:hAnsi="Times New Roman" w:cs="Times New Roman"/>
          <w:color w:val="000000" w:themeColor="text1"/>
          <w:sz w:val="24"/>
          <w:szCs w:val="24"/>
          <w:lang w:eastAsia="ru-RU"/>
        </w:rPr>
        <w:t>).</w:t>
      </w:r>
    </w:p>
    <w:p w14:paraId="54FEB17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49EAB9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Изменение N 4 к настоящему своду правил выполнено специалистами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(ответственный исполнитель - канд. техн. наук </w:t>
      </w:r>
      <w:r w:rsidRPr="00577692">
        <w:rPr>
          <w:rFonts w:ascii="Times New Roman" w:eastAsia="Times New Roman" w:hAnsi="Times New Roman" w:cs="Times New Roman"/>
          <w:i/>
          <w:iCs/>
          <w:color w:val="000000" w:themeColor="text1"/>
          <w:sz w:val="24"/>
          <w:szCs w:val="24"/>
          <w:lang w:eastAsia="ru-RU"/>
        </w:rPr>
        <w:t>Д.Б. Фрог</w:t>
      </w:r>
      <w:r w:rsidRPr="00577692">
        <w:rPr>
          <w:rFonts w:ascii="Times New Roman" w:eastAsia="Times New Roman" w:hAnsi="Times New Roman" w:cs="Times New Roman"/>
          <w:color w:val="000000" w:themeColor="text1"/>
          <w:sz w:val="24"/>
          <w:szCs w:val="24"/>
          <w:lang w:eastAsia="ru-RU"/>
        </w:rPr>
        <w:t xml:space="preserve">) при участии АО "МосводоканалНИИпроект (д-р техн. наук </w:t>
      </w:r>
      <w:r w:rsidRPr="00577692">
        <w:rPr>
          <w:rFonts w:ascii="Times New Roman" w:eastAsia="Times New Roman" w:hAnsi="Times New Roman" w:cs="Times New Roman"/>
          <w:i/>
          <w:iCs/>
          <w:color w:val="000000" w:themeColor="text1"/>
          <w:sz w:val="24"/>
          <w:szCs w:val="24"/>
          <w:lang w:eastAsia="ru-RU"/>
        </w:rPr>
        <w:t>О.Г. Примин</w:t>
      </w:r>
      <w:r w:rsidRPr="00577692">
        <w:rPr>
          <w:rFonts w:ascii="Times New Roman" w:eastAsia="Times New Roman" w:hAnsi="Times New Roman" w:cs="Times New Roman"/>
          <w:color w:val="000000" w:themeColor="text1"/>
          <w:sz w:val="24"/>
          <w:szCs w:val="24"/>
          <w:lang w:eastAsia="ru-RU"/>
        </w:rPr>
        <w:t xml:space="preserve">), ПГУПС (д-р техн. наук </w:t>
      </w:r>
      <w:r w:rsidRPr="00577692">
        <w:rPr>
          <w:rFonts w:ascii="Times New Roman" w:eastAsia="Times New Roman" w:hAnsi="Times New Roman" w:cs="Times New Roman"/>
          <w:i/>
          <w:iCs/>
          <w:color w:val="000000" w:themeColor="text1"/>
          <w:sz w:val="24"/>
          <w:szCs w:val="24"/>
          <w:lang w:eastAsia="ru-RU"/>
        </w:rPr>
        <w:t>В.Г. Иванов</w:t>
      </w:r>
      <w:r w:rsidRPr="00577692">
        <w:rPr>
          <w:rFonts w:ascii="Times New Roman" w:eastAsia="Times New Roman" w:hAnsi="Times New Roman" w:cs="Times New Roman"/>
          <w:color w:val="000000" w:themeColor="text1"/>
          <w:sz w:val="24"/>
          <w:szCs w:val="24"/>
          <w:lang w:eastAsia="ru-RU"/>
        </w:rPr>
        <w:t xml:space="preserve">, д-р техн. наук </w:t>
      </w:r>
      <w:r w:rsidRPr="00577692">
        <w:rPr>
          <w:rFonts w:ascii="Times New Roman" w:eastAsia="Times New Roman" w:hAnsi="Times New Roman" w:cs="Times New Roman"/>
          <w:i/>
          <w:iCs/>
          <w:color w:val="000000" w:themeColor="text1"/>
          <w:sz w:val="24"/>
          <w:szCs w:val="24"/>
          <w:lang w:eastAsia="ru-RU"/>
        </w:rPr>
        <w:t>Н.А. Черников</w:t>
      </w:r>
      <w:r w:rsidRPr="00577692">
        <w:rPr>
          <w:rFonts w:ascii="Times New Roman" w:eastAsia="Times New Roman" w:hAnsi="Times New Roman" w:cs="Times New Roman"/>
          <w:color w:val="000000" w:themeColor="text1"/>
          <w:sz w:val="24"/>
          <w:szCs w:val="24"/>
          <w:lang w:eastAsia="ru-RU"/>
        </w:rPr>
        <w:t xml:space="preserve">), СПбГАСУ (д-р техн. наук </w:t>
      </w:r>
      <w:r w:rsidRPr="00577692">
        <w:rPr>
          <w:rFonts w:ascii="Times New Roman" w:eastAsia="Times New Roman" w:hAnsi="Times New Roman" w:cs="Times New Roman"/>
          <w:i/>
          <w:iCs/>
          <w:color w:val="000000" w:themeColor="text1"/>
          <w:sz w:val="24"/>
          <w:szCs w:val="24"/>
          <w:lang w:eastAsia="ru-RU"/>
        </w:rPr>
        <w:t>М.И. Алексеев</w:t>
      </w:r>
      <w:r w:rsidRPr="00577692">
        <w:rPr>
          <w:rFonts w:ascii="Times New Roman" w:eastAsia="Times New Roman" w:hAnsi="Times New Roman" w:cs="Times New Roman"/>
          <w:color w:val="000000" w:themeColor="text1"/>
          <w:sz w:val="24"/>
          <w:szCs w:val="24"/>
          <w:lang w:eastAsia="ru-RU"/>
        </w:rPr>
        <w:t xml:space="preserve">), МИИТ (д-р техн. наук </w:t>
      </w:r>
      <w:r w:rsidRPr="00577692">
        <w:rPr>
          <w:rFonts w:ascii="Times New Roman" w:eastAsia="Times New Roman" w:hAnsi="Times New Roman" w:cs="Times New Roman"/>
          <w:i/>
          <w:iCs/>
          <w:color w:val="000000" w:themeColor="text1"/>
          <w:sz w:val="24"/>
          <w:szCs w:val="24"/>
          <w:lang w:eastAsia="ru-RU"/>
        </w:rPr>
        <w:t>Ю.А. Ермолин</w:t>
      </w:r>
      <w:r w:rsidRPr="00577692">
        <w:rPr>
          <w:rFonts w:ascii="Times New Roman" w:eastAsia="Times New Roman" w:hAnsi="Times New Roman" w:cs="Times New Roman"/>
          <w:color w:val="000000" w:themeColor="text1"/>
          <w:sz w:val="24"/>
          <w:szCs w:val="24"/>
          <w:lang w:eastAsia="ru-RU"/>
        </w:rPr>
        <w:t xml:space="preserve">), АО "ЦНИИПромзданий" (д-р техн. наук </w:t>
      </w:r>
      <w:r w:rsidRPr="00577692">
        <w:rPr>
          <w:rFonts w:ascii="Times New Roman" w:eastAsia="Times New Roman" w:hAnsi="Times New Roman" w:cs="Times New Roman"/>
          <w:i/>
          <w:iCs/>
          <w:color w:val="000000" w:themeColor="text1"/>
          <w:sz w:val="24"/>
          <w:szCs w:val="24"/>
          <w:lang w:eastAsia="ru-RU"/>
        </w:rPr>
        <w:t>Н.Н. Трекин</w:t>
      </w:r>
      <w:r w:rsidRPr="00577692">
        <w:rPr>
          <w:rFonts w:ascii="Times New Roman" w:eastAsia="Times New Roman" w:hAnsi="Times New Roman" w:cs="Times New Roman"/>
          <w:color w:val="000000" w:themeColor="text1"/>
          <w:sz w:val="24"/>
          <w:szCs w:val="24"/>
          <w:lang w:eastAsia="ru-RU"/>
        </w:rPr>
        <w:t xml:space="preserve">, д-р техн. наук </w:t>
      </w:r>
      <w:r w:rsidRPr="00577692">
        <w:rPr>
          <w:rFonts w:ascii="Times New Roman" w:eastAsia="Times New Roman" w:hAnsi="Times New Roman" w:cs="Times New Roman"/>
          <w:i/>
          <w:iCs/>
          <w:color w:val="000000" w:themeColor="text1"/>
          <w:sz w:val="24"/>
          <w:szCs w:val="24"/>
          <w:lang w:eastAsia="ru-RU"/>
        </w:rPr>
        <w:t>Э.Н. Кодыш</w:t>
      </w:r>
      <w:r w:rsidRPr="00577692">
        <w:rPr>
          <w:rFonts w:ascii="Times New Roman" w:eastAsia="Times New Roman" w:hAnsi="Times New Roman" w:cs="Times New Roman"/>
          <w:color w:val="000000" w:themeColor="text1"/>
          <w:sz w:val="24"/>
          <w:szCs w:val="24"/>
          <w:lang w:eastAsia="ru-RU"/>
        </w:rPr>
        <w:t>), ООО "РЭСЭКОСТРОЙ" (</w:t>
      </w:r>
      <w:r w:rsidRPr="00577692">
        <w:rPr>
          <w:rFonts w:ascii="Times New Roman" w:eastAsia="Times New Roman" w:hAnsi="Times New Roman" w:cs="Times New Roman"/>
          <w:i/>
          <w:iCs/>
          <w:color w:val="000000" w:themeColor="text1"/>
          <w:sz w:val="24"/>
          <w:szCs w:val="24"/>
          <w:lang w:eastAsia="ru-RU"/>
        </w:rPr>
        <w:t>В.Д. Бутман</w:t>
      </w:r>
      <w:r w:rsidRPr="00577692">
        <w:rPr>
          <w:rFonts w:ascii="Times New Roman" w:eastAsia="Times New Roman" w:hAnsi="Times New Roman" w:cs="Times New Roman"/>
          <w:color w:val="000000" w:themeColor="text1"/>
          <w:sz w:val="24"/>
          <w:szCs w:val="24"/>
          <w:lang w:eastAsia="ru-RU"/>
        </w:rPr>
        <w:t xml:space="preserve">), ООО "Группа ПОЛИПЛАСТИК" (канд. техн. наук </w:t>
      </w:r>
      <w:r w:rsidRPr="00577692">
        <w:rPr>
          <w:rFonts w:ascii="Times New Roman" w:eastAsia="Times New Roman" w:hAnsi="Times New Roman" w:cs="Times New Roman"/>
          <w:i/>
          <w:iCs/>
          <w:color w:val="000000" w:themeColor="text1"/>
          <w:sz w:val="24"/>
          <w:szCs w:val="24"/>
          <w:lang w:eastAsia="ru-RU"/>
        </w:rPr>
        <w:t>И.А. Аверкеев, И.П. Сафронова</w:t>
      </w:r>
      <w:r w:rsidRPr="00577692">
        <w:rPr>
          <w:rFonts w:ascii="Times New Roman" w:eastAsia="Times New Roman" w:hAnsi="Times New Roman" w:cs="Times New Roman"/>
          <w:color w:val="000000" w:themeColor="text1"/>
          <w:sz w:val="24"/>
          <w:szCs w:val="24"/>
          <w:lang w:eastAsia="ru-RU"/>
        </w:rPr>
        <w:t>), ООО "Липецкая трубная компания "Свободный сокол" (</w:t>
      </w:r>
      <w:r w:rsidRPr="00577692">
        <w:rPr>
          <w:rFonts w:ascii="Times New Roman" w:eastAsia="Times New Roman" w:hAnsi="Times New Roman" w:cs="Times New Roman"/>
          <w:i/>
          <w:iCs/>
          <w:color w:val="000000" w:themeColor="text1"/>
          <w:sz w:val="24"/>
          <w:szCs w:val="24"/>
          <w:lang w:eastAsia="ru-RU"/>
        </w:rPr>
        <w:t>И.В. Ефремов</w:t>
      </w:r>
      <w:r w:rsidRPr="00577692">
        <w:rPr>
          <w:rFonts w:ascii="Times New Roman" w:eastAsia="Times New Roman" w:hAnsi="Times New Roman" w:cs="Times New Roman"/>
          <w:color w:val="000000" w:themeColor="text1"/>
          <w:sz w:val="24"/>
          <w:szCs w:val="24"/>
          <w:lang w:eastAsia="ru-RU"/>
        </w:rPr>
        <w:t>).</w:t>
      </w:r>
    </w:p>
    <w:p w14:paraId="4CCB43D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4, утв. Приказом Минстроя России от 21.01.2019 N 21/пр)</w:t>
      </w:r>
    </w:p>
    <w:p w14:paraId="2CF5F6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30822AD"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1A273B8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1*. Область применения</w:t>
      </w:r>
    </w:p>
    <w:p w14:paraId="6E22E36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(раздел 1 в ред. Изменения N 4, утв. Приказом Минстроя России от 21.01.2019 N 21/пр)</w:t>
      </w:r>
    </w:p>
    <w:p w14:paraId="4B7A1B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688F1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Настоящий свод правил устанавливает требования, которые должны соблюдаться при проектировании вновь строящихся и реконструируемых систем наружного водоснабжения поселений и городских округов.</w:t>
      </w:r>
    </w:p>
    <w:p w14:paraId="6EA64C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При разработке проектов водоснабжения следует руководствоваться действующими на момент проектирования нормативными и техническими документами.</w:t>
      </w:r>
    </w:p>
    <w:p w14:paraId="7CD8DF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70F33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2*. Нормативные ссылки</w:t>
      </w:r>
    </w:p>
    <w:p w14:paraId="0D3F9E6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(раздел 2 в ред. Изменения N 4, утв. Приказом Минстроя России от 21.01.2019 N 21/пр)</w:t>
      </w:r>
    </w:p>
    <w:p w14:paraId="5CAD25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9815C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настоящем своде правил использованы ссылки на следующие документы:</w:t>
      </w:r>
    </w:p>
    <w:p w14:paraId="72CE2F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12.1.005-88 Система стандартов безопасности труда. Общие санитарно-гигиенические требования к воздуху рабочей зоны</w:t>
      </w:r>
    </w:p>
    <w:p w14:paraId="6AF847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12.1.007-76 Система стандартов безопасности труда. Вредные вещества. Классификация и общие требования безопасности</w:t>
      </w:r>
    </w:p>
    <w:p w14:paraId="51E766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17.1.1.01-77 Охрана природы. Гидросфера. Использование и охрана вод. Основные термины и определения</w:t>
      </w:r>
    </w:p>
    <w:p w14:paraId="354C88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17.1.1.04-80 Охрана природы. Гидросфера. Классификация подземных вод по целям водопользования</w:t>
      </w:r>
    </w:p>
    <w:p w14:paraId="541563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21.704-2011 Система проектной документации для строительства. Правила выполнения рабочей документации наружных сетей водоснабжения и канализации</w:t>
      </w:r>
    </w:p>
    <w:p w14:paraId="539490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14:paraId="0573F1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6482-2011 Трубы железобетонные безнапорные. Технические условия</w:t>
      </w:r>
    </w:p>
    <w:p w14:paraId="4C044C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6942-98 Трубы чугунные канализационные и фасонные части к ним. Технические условия</w:t>
      </w:r>
    </w:p>
    <w:p w14:paraId="5BEC7A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7890-93 Краны мостовые однобалочные подвесные. Технические условия</w:t>
      </w:r>
    </w:p>
    <w:p w14:paraId="1A2453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10704-91 Трубы стальные электросварные прямошовные. Сортамент</w:t>
      </w:r>
    </w:p>
    <w:p w14:paraId="7EB358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14:paraId="415323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2D8905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18599-2001 Трубы напорные из полиэтилена. Технические условия</w:t>
      </w:r>
    </w:p>
    <w:p w14:paraId="7CB596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19179-73 Гидрология суши. Термины и определения</w:t>
      </w:r>
    </w:p>
    <w:p w14:paraId="5D696B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19185-73 Гидротехника. Основные понятия. Термины и определения</w:t>
      </w:r>
    </w:p>
    <w:p w14:paraId="304D4D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25151-82 Водоснабжение. Термины и определения</w:t>
      </w:r>
    </w:p>
    <w:p w14:paraId="20AC0F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27751-2014 Надежность строительных конструкций и оснований. Основные положения</w:t>
      </w:r>
    </w:p>
    <w:p w14:paraId="03D777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31416-2009 Трубы и муфты хризотилцементные. Технические условия</w:t>
      </w:r>
    </w:p>
    <w:p w14:paraId="7C0978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32415-2013 Трубы напорные из термопластов и соединительные детали к ним для систем водоснабжения и отопления. Общие технические условия</w:t>
      </w:r>
    </w:p>
    <w:p w14:paraId="12658B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ISO 2531-2012 Трубы, фитинги, арматура и их соединения из чугуна с шаровидным графитом для водо- и газоснабжения. Технические условия</w:t>
      </w:r>
    </w:p>
    <w:p w14:paraId="5C9D3E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21.1101-2013 Система проектной документации для строительства. Основные требования к проектной и рабочей документации</w:t>
      </w:r>
    </w:p>
    <w:p w14:paraId="177072F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ГОСТ Р 50571.5.52-2011/МЭК 60364-5-52:2009 Электроустановки низковольтные. Часть 5-52. Выбор и монтаж электрооборудования. Электропроводки</w:t>
      </w:r>
    </w:p>
    <w:p w14:paraId="4FF7AE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50571.7.706-2016/МЭК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14:paraId="6BDDCC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52318-2005 Трубы медные круглого сечения для воды и газа. Технические условия</w:t>
      </w:r>
    </w:p>
    <w:p w14:paraId="370662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52779-2007 (ИСО 8085-2:2001, ИСО 8085-3:2001) Детали соединительные из полиэтилена для газопроводов. Общие технические условия</w:t>
      </w:r>
    </w:p>
    <w:p w14:paraId="0B0E46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53201-2008 Трубы стеклопластиковые и фитинги. Технические условия</w:t>
      </w:r>
    </w:p>
    <w:p w14:paraId="3DC33B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53630-2015 Трубы напорные многослойные для систем водоснабжения и отопления. Общие технические условия</w:t>
      </w:r>
    </w:p>
    <w:p w14:paraId="05D061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54560-2015 Трубы и детали трубопроводов из реактопластов, армированных стекловолокном, для водоснабжения, водоотведения, дренажа и канализации. Технические условия</w:t>
      </w:r>
    </w:p>
    <w:p w14:paraId="2628C9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55068-2012 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p>
    <w:p w14:paraId="05B400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55072-2012 Емкости из реактопластов, армированных стекловолокном. Технические условия</w:t>
      </w:r>
    </w:p>
    <w:p w14:paraId="6586359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58053-2018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p w14:paraId="68C261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42289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14:paraId="3BF051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8.13130.2009 Системы противопожарной защиты. Источники наружного противопожарного водоснабжения. Требования пожарной безопасности (с изменением N 1)</w:t>
      </w:r>
    </w:p>
    <w:p w14:paraId="0D6AC1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10.13130.2009 Системы противопожарной защиты. Внутренний противопожарный водопровод. Требования пожарной безопасности (с изменением N 1)</w:t>
      </w:r>
    </w:p>
    <w:p w14:paraId="539F40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12.13130.2009 Определение категорий помещений, зданий и наружных установок по взрывопожарной и пожарной опасности (с изменением N 1)</w:t>
      </w:r>
    </w:p>
    <w:p w14:paraId="1F83C5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14.13330.2018 "СНиП II-7-81* Строительство в сейсмических районах"</w:t>
      </w:r>
    </w:p>
    <w:p w14:paraId="1D3A42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18.13330.2011 "СНиП II-89-80* Генеральные планы промышленных предприятий" (с изменением N 1)</w:t>
      </w:r>
    </w:p>
    <w:p w14:paraId="5F1C39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20.13330.2016 "СНиП 2.01.07-85* Нагрузки и воздействия" (с изменением N 1)</w:t>
      </w:r>
    </w:p>
    <w:p w14:paraId="58DA3AC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21.13330.2012 "СНиП 2.01.09-91 Здания и сооружения на подрабатываемых территориях и просадочных грунтах" (с изменением N 1)</w:t>
      </w:r>
    </w:p>
    <w:p w14:paraId="470DFE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22.13330.2016 "СНиП 2.02.01-83* Основания зданий и сооружений"</w:t>
      </w:r>
    </w:p>
    <w:p w14:paraId="7EDDA1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25.13330.2012 "СНиП 2.02.04-88 Основания и фундаменты на вечномерзлых грунтах" (с изменением N 1)</w:t>
      </w:r>
    </w:p>
    <w:p w14:paraId="1787981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28.13330.2017 "СНиП 2.03.11-85 Защита строительных конструкций от коррозии" (с изменением N 1)</w:t>
      </w:r>
    </w:p>
    <w:p w14:paraId="47E25F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30.13330.2016 "СНиП 2.04.01-85* Внутренний водопровод и канализация зданий"</w:t>
      </w:r>
    </w:p>
    <w:p w14:paraId="527B82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32.13330.2012 "СНиП 2.04.03-85 Канализация. Наружные сети и сооружения" (с изменениями N 1, N 2)</w:t>
      </w:r>
    </w:p>
    <w:p w14:paraId="675B67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35.13330.2011 "СНиП 2.05.03-84* Мосты и трубы" (с изменением N 1)</w:t>
      </w:r>
    </w:p>
    <w:p w14:paraId="389DFD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38.13330.2018 "СНиП 2.06.04-82* Нагрузки и воздействия на гидротехнические сооружения (волновые, ледовые и от судов)"</w:t>
      </w:r>
    </w:p>
    <w:p w14:paraId="2017CD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СП 42.13330.2016 "СНиП 2.07.01-89* Градостроительство. Планировка и застройка городских и сельских поселений"</w:t>
      </w:r>
    </w:p>
    <w:p w14:paraId="4C3184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44.13330.2011 "СНиП 2.09.04-87* Административные и бытовые здания" (с изменениями N 1, N 2)</w:t>
      </w:r>
    </w:p>
    <w:p w14:paraId="22C645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48.13330.2011 "СНиП 12-01-2004 Организация строительства" (с изменением N 1)</w:t>
      </w:r>
    </w:p>
    <w:p w14:paraId="2B6ED1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52.13330.2016 "СНиП 23-05-95* Естественное и искусственное освещение"</w:t>
      </w:r>
    </w:p>
    <w:p w14:paraId="55560A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56.13330.2011 "СНиП 31-03-2001 Производственные здания" (с изменением N 1)</w:t>
      </w:r>
    </w:p>
    <w:p w14:paraId="60DEC9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66.13330.2011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14:paraId="5DD54E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72.13330.2016 "СНиП 3.04.03-85 Защита строительных конструкций и сооружений от коррозии"</w:t>
      </w:r>
    </w:p>
    <w:p w14:paraId="5B2B81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80.13330.2016 "СНиП 3.07.01-85 Гидротехнические сооружения речные"</w:t>
      </w:r>
    </w:p>
    <w:p w14:paraId="2F1D7F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112.13330.2011 "СНиП 21-01-97* Пожарная безопасность зданий и сооружений"</w:t>
      </w:r>
    </w:p>
    <w:p w14:paraId="19A8F9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129.13330.2011 "СНиП 3.05.04-85* Наружные сети и сооружения водоснабжения и канализации"</w:t>
      </w:r>
    </w:p>
    <w:p w14:paraId="0286BE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131.13330.2018 "СНиП 23-01-99* Строительная климатология"</w:t>
      </w:r>
    </w:p>
    <w:p w14:paraId="0646E9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132.13330.2011 Обеспечение антитеррористической защищенности зданий и сооружений. Общие требования проектирования</w:t>
      </w:r>
    </w:p>
    <w:p w14:paraId="698610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248.1325800.2016 Сооружения подземные. Правила проектирования</w:t>
      </w:r>
    </w:p>
    <w:p w14:paraId="572AB0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255.1325800.2016 Здания и сооружения. Правила эксплуатации. Основные положения</w:t>
      </w:r>
    </w:p>
    <w:p w14:paraId="1BBF04D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265.1325800.2016 Коллекторы коммуникационные. Правила проектирования и строительства</w:t>
      </w:r>
    </w:p>
    <w:p w14:paraId="0A296B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272.1325800.2016 Системы водоотведения городские и поселковые. Правила обследования</w:t>
      </w:r>
    </w:p>
    <w:p w14:paraId="720514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273.1325800.2016 Водоснабжение и водоотведение. Правила проектирования и производства работ при восстановлении трубопроводов гибкими полимерными рукавами</w:t>
      </w:r>
    </w:p>
    <w:p w14:paraId="47F520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21F861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СП 333.1325800.2017 Информационное моделирование в строительстве. Правила формирования информационной модели объектов на различных стадиях жизненного цикла</w:t>
      </w:r>
    </w:p>
    <w:p w14:paraId="50B667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00B80D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СанПиН 2.1.4.2496-09 Гигиенические требования к обеспечению безопасности систем горячего водоснабжения. Изменение к СанПиН 2.1.4.1074-01</w:t>
      </w:r>
    </w:p>
    <w:p w14:paraId="2FE0D619"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КонсультантПлюс: примечание.</w:t>
      </w:r>
    </w:p>
    <w:p w14:paraId="5F823700"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официальном тексте документа, видимо, допущена опечатка: СанПиН 2.1.4.2652-10 имеет название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w:t>
      </w:r>
    </w:p>
    <w:p w14:paraId="2184F0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СанПиН 2.1.4.2652-10 Изменение N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03F80E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СанПиН 2.1.4.1110-02 Зоны санитарной охраны источников водоснабжения и водопроводов питьевого назначения</w:t>
      </w:r>
    </w:p>
    <w:p w14:paraId="5E5EE6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СанПиН 2.1.6.1032-01 Гигиенические требования к обеспечению качества атмосферного воздуха населенных мест</w:t>
      </w:r>
    </w:p>
    <w:p w14:paraId="79AEB85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СанПиН 2.2.1/2.1.1.1200-03 Санитарно-защитные зоны и санитарная классификация предприятий, сооружений и иных объектов</w:t>
      </w:r>
    </w:p>
    <w:p w14:paraId="3EE362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344236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B1F57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3. Термины и определения</w:t>
      </w:r>
    </w:p>
    <w:p w14:paraId="2C72627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(раздел 3 в ред. Изменения N 4, утв. Приказом Минстроя России от 21.01.2019 N 21/пр)</w:t>
      </w:r>
    </w:p>
    <w:p w14:paraId="3B38E7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1093856" w14:textId="26F98232"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 настоящем своде правил применены термины по ГОСТ 25151, ГОСТ 17.1.1.01, ГОСТ 19179, ГОСТ 19185, а также термины с соответствующими определениями, приведенные в </w:t>
      </w:r>
      <w:hyperlink w:anchor="p4074" w:history="1">
        <w:r w:rsidRPr="00577692">
          <w:rPr>
            <w:rFonts w:ascii="Times New Roman" w:eastAsia="Times New Roman" w:hAnsi="Times New Roman" w:cs="Times New Roman"/>
            <w:color w:val="000000" w:themeColor="text1"/>
            <w:sz w:val="24"/>
            <w:szCs w:val="24"/>
            <w:lang w:eastAsia="ru-RU"/>
          </w:rPr>
          <w:t>приложении А*</w:t>
        </w:r>
      </w:hyperlink>
      <w:r w:rsidRPr="00577692">
        <w:rPr>
          <w:rFonts w:ascii="Times New Roman" w:eastAsia="Times New Roman" w:hAnsi="Times New Roman" w:cs="Times New Roman"/>
          <w:color w:val="000000" w:themeColor="text1"/>
          <w:sz w:val="24"/>
          <w:szCs w:val="24"/>
          <w:lang w:eastAsia="ru-RU"/>
        </w:rPr>
        <w:t>.</w:t>
      </w:r>
    </w:p>
    <w:p w14:paraId="29C2FB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82FC4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4. Общие положения</w:t>
      </w:r>
    </w:p>
    <w:p w14:paraId="1B9D50F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D384741" w14:textId="23FAEDD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4.1 При проектировании следует рассматривать целесообразность объединения систем водоснабжения объектов независимо от их ведомственной принадлежности с учетом положений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xml:space="preserve">, </w:t>
      </w:r>
      <w:hyperlink w:anchor="p5004" w:history="1">
        <w:r w:rsidRPr="00577692">
          <w:rPr>
            <w:rFonts w:ascii="Times New Roman" w:eastAsia="Times New Roman" w:hAnsi="Times New Roman" w:cs="Times New Roman"/>
            <w:color w:val="000000" w:themeColor="text1"/>
            <w:sz w:val="24"/>
            <w:szCs w:val="24"/>
            <w:lang w:eastAsia="ru-RU"/>
          </w:rPr>
          <w:t>[8]</w:t>
        </w:r>
      </w:hyperlink>
      <w:r w:rsidRPr="00577692">
        <w:rPr>
          <w:rFonts w:ascii="Times New Roman" w:eastAsia="Times New Roman" w:hAnsi="Times New Roman" w:cs="Times New Roman"/>
          <w:color w:val="000000" w:themeColor="text1"/>
          <w:sz w:val="24"/>
          <w:szCs w:val="24"/>
          <w:lang w:eastAsia="ru-RU"/>
        </w:rPr>
        <w:t xml:space="preserve">, </w:t>
      </w:r>
      <w:hyperlink w:anchor="p5005" w:history="1">
        <w:r w:rsidRPr="00577692">
          <w:rPr>
            <w:rFonts w:ascii="Times New Roman" w:eastAsia="Times New Roman" w:hAnsi="Times New Roman" w:cs="Times New Roman"/>
            <w:color w:val="000000" w:themeColor="text1"/>
            <w:sz w:val="24"/>
            <w:szCs w:val="24"/>
            <w:lang w:eastAsia="ru-RU"/>
          </w:rPr>
          <w:t>[9]</w:t>
        </w:r>
      </w:hyperlink>
      <w:r w:rsidRPr="00577692">
        <w:rPr>
          <w:rFonts w:ascii="Times New Roman" w:eastAsia="Times New Roman" w:hAnsi="Times New Roman" w:cs="Times New Roman"/>
          <w:color w:val="000000" w:themeColor="text1"/>
          <w:sz w:val="24"/>
          <w:szCs w:val="24"/>
          <w:lang w:eastAsia="ru-RU"/>
        </w:rPr>
        <w:t>. Проектную документацию следует выполнять с учетом требований ГОСТ Р 21.1101, ГОСТ 21.704, СП 42.13330, СП 48.13330, СП 132.13330.</w:t>
      </w:r>
    </w:p>
    <w:p w14:paraId="731290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проекты водоснабжения объектов необходимо разрабатывать одновременно с проектами водоотведения и обязательным анализом баланса водопотребления и отведения сточных вод.</w:t>
      </w:r>
    </w:p>
    <w:p w14:paraId="2A4DFD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проектировании следует учитывать климатические особенности размещения объекта в соответствии с положениями СП 131.13330.</w:t>
      </w:r>
    </w:p>
    <w:p w14:paraId="0D0AD2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части исполнения оборудование, аппараты, приборы и другие технические изделия должны соответствовать требованиям ГОСТ 15150.</w:t>
      </w:r>
    </w:p>
    <w:p w14:paraId="732B4F5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4.1 в ред. Изменения N 4, утв. Приказом Минстроя России от 21.01.2019 N 21/пр)</w:t>
      </w:r>
    </w:p>
    <w:p w14:paraId="5F8FAE4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4.2. Вода, наряду с электрической и тепловой энергией, является энергетическим продуктом, в связи с чем необходимо учитывать соответствующие требования к экономической эффективности ее использования.</w:t>
      </w:r>
    </w:p>
    <w:p w14:paraId="261D7C0A"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4.3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542C3F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4.3. Качество воды, подаваемой на хозяйственно-питьевые нужды, должно соответствовать гигиеническим требованиям санитарных правил и норм СанПиН 2.1.4.1074, СанПиН 2.1.4.2652 и СанПиН 2.1.4.2496.</w:t>
      </w:r>
    </w:p>
    <w:p w14:paraId="408C463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06DD7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 w:name="p169"/>
      <w:bookmarkEnd w:id="1"/>
      <w:r w:rsidRPr="00577692">
        <w:rPr>
          <w:rFonts w:ascii="Times New Roman" w:eastAsia="Times New Roman" w:hAnsi="Times New Roman" w:cs="Times New Roman"/>
          <w:color w:val="000000" w:themeColor="text1"/>
          <w:sz w:val="24"/>
          <w:szCs w:val="24"/>
          <w:lang w:eastAsia="ru-RU"/>
        </w:rPr>
        <w:lastRenderedPageBreak/>
        <w:t>4.4. При водоподготовке,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w:t>
      </w:r>
    </w:p>
    <w:p w14:paraId="70E9E82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87C4D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4.5. 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14:paraId="33B240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4.6. Качество воды, подаваемой на поливку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14:paraId="585FB2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4.7. 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14:paraId="6A595F5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4, утв. Приказом Минстроя России от 21.01.2019 N 21/пр)</w:t>
      </w:r>
    </w:p>
    <w:p w14:paraId="01AA92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 Трубы, арматура, оборудование и материалы, применяемые при устройстве наружных сетей и сооружений водоснабжения должны соответствовать требованиям настоящего свода правил, межгосударственных и национальных стандартов, санитарно-эпидемиологических норм и других документов, утвержденных в установленном порядке, и должны обеспечивать безотказность при выполнении нормативных требований по функционированию бесперебойной подачи воды требуемого качества. Следует применять трубы по ГОСТ 10704, ГОСТ 32415, ГОСТ 18599, ГОСТ Р 52318, ГОСТ Р 53630, ГОСТ Р 54560, ГОСТ Р 55068, ГОСТ Р 53201. Не допускается применять стальные трубы, отводы, арматуру и оборудование, ранее бывшие в употреблении.</w:t>
      </w:r>
    </w:p>
    <w:p w14:paraId="07B0C3B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4.8 в ред. Изменения N 2, утв. Приказом Минстроя России от 30.12.2015 N 960/пр, в ред. Изменения N 3, утв. Приказом Минстроя России от 24.05.2018 N 307/пр, в ред. Изменения N 4, утв. Приказом Минстроя России от 21.01.2019 N 21/пр)</w:t>
      </w:r>
    </w:p>
    <w:p w14:paraId="23517E5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86933F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Трубы из реактопластов, армированных стекловолокном (далее - стеклокомпозитные трубы) с клеевыми соединениями, следует применять только для сетей производственного и технического водоснабжения. При проектировании трубопроводов из труб и фитингов максимальное рекомендуемое значение скорости потока должно быть не более 3 м/с, для чистой воды, не содержащей абразивных материалов - 4 м/с.</w:t>
      </w:r>
    </w:p>
    <w:p w14:paraId="46FBE0FD" w14:textId="6C82C7B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2 При выборе металлоконструкций (профилей, балок, листов, полос, свай, шпунтов и др.) необходимо соблюдение требований </w:t>
      </w:r>
      <w:hyperlink w:anchor="p3388" w:history="1">
        <w:r w:rsidRPr="00577692">
          <w:rPr>
            <w:rFonts w:ascii="Times New Roman" w:eastAsia="Times New Roman" w:hAnsi="Times New Roman" w:cs="Times New Roman"/>
            <w:color w:val="000000" w:themeColor="text1"/>
            <w:sz w:val="24"/>
            <w:szCs w:val="24"/>
            <w:lang w:eastAsia="ru-RU"/>
          </w:rPr>
          <w:t>15.36</w:t>
        </w:r>
      </w:hyperlink>
      <w:r w:rsidRPr="00577692">
        <w:rPr>
          <w:rFonts w:ascii="Times New Roman" w:eastAsia="Times New Roman" w:hAnsi="Times New Roman" w:cs="Times New Roman"/>
          <w:color w:val="000000" w:themeColor="text1"/>
          <w:sz w:val="24"/>
          <w:szCs w:val="24"/>
          <w:lang w:eastAsia="ru-RU"/>
        </w:rPr>
        <w:t>.</w:t>
      </w:r>
    </w:p>
    <w:p w14:paraId="47F31F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Полиэтиленовые трубы и соединительные детали допускается изготавливать по ГОСТ Р 52779.</w:t>
      </w:r>
    </w:p>
    <w:p w14:paraId="551E24F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 в ред. Изменения N 4, утв. Приказом Минстроя России от 21.01.2019 N 21/пр)</w:t>
      </w:r>
    </w:p>
    <w:p w14:paraId="007DEB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9B051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4.9. 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учетом положений ГОСТ 12.1.007 и ГОСТ 12.1.005.</w:t>
      </w:r>
    </w:p>
    <w:p w14:paraId="7C226A6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F5952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4.10.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w:t>
      </w:r>
      <w:r w:rsidRPr="00577692">
        <w:rPr>
          <w:rFonts w:ascii="Times New Roman" w:eastAsia="Times New Roman" w:hAnsi="Times New Roman" w:cs="Times New Roman"/>
          <w:color w:val="000000" w:themeColor="text1"/>
          <w:sz w:val="24"/>
          <w:szCs w:val="24"/>
          <w:lang w:eastAsia="ru-RU"/>
        </w:rPr>
        <w:lastRenderedPageBreak/>
        <w:t>Технико-экономические расчеты следует выполнять по тем вариантам, достоинства и недостатки которых нельзя установить без расчетов.</w:t>
      </w:r>
    </w:p>
    <w:p w14:paraId="30B64B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p>
    <w:p w14:paraId="5C821C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4.11. Процесс рационального определения объемов и очередности проведения реконструкции (восстановления) объектов водопроводно-канализационного хозяйства должен осуществляться на основе системы учета старения элементов сети.</w:t>
      </w:r>
    </w:p>
    <w:p w14:paraId="068DBB2B" w14:textId="703582D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оценке надежности и планировании реконструкции (восстановления) трубопроводов рекомендуется использовать </w:t>
      </w:r>
      <w:hyperlink w:anchor="p4892" w:history="1">
        <w:r w:rsidRPr="00577692">
          <w:rPr>
            <w:rFonts w:ascii="Times New Roman" w:eastAsia="Times New Roman" w:hAnsi="Times New Roman" w:cs="Times New Roman"/>
            <w:color w:val="000000" w:themeColor="text1"/>
            <w:sz w:val="24"/>
            <w:szCs w:val="24"/>
            <w:lang w:eastAsia="ru-RU"/>
          </w:rPr>
          <w:t>приложение Г</w:t>
        </w:r>
      </w:hyperlink>
      <w:r w:rsidRPr="00577692">
        <w:rPr>
          <w:rFonts w:ascii="Times New Roman" w:eastAsia="Times New Roman" w:hAnsi="Times New Roman" w:cs="Times New Roman"/>
          <w:color w:val="000000" w:themeColor="text1"/>
          <w:sz w:val="24"/>
          <w:szCs w:val="24"/>
          <w:lang w:eastAsia="ru-RU"/>
        </w:rPr>
        <w:t xml:space="preserve"> и программные комплексы с учетом положений СП 331.1325800.</w:t>
      </w:r>
    </w:p>
    <w:p w14:paraId="06521CB8" w14:textId="4FE847C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Реконструкции (восстановлению) подлежат трубопроводы, исчерпавшие полезный срок службы и имеющие пороговые значения интенсивности отказов по </w:t>
      </w:r>
      <w:hyperlink w:anchor="p4892" w:history="1">
        <w:r w:rsidRPr="00577692">
          <w:rPr>
            <w:rFonts w:ascii="Times New Roman" w:eastAsia="Times New Roman" w:hAnsi="Times New Roman" w:cs="Times New Roman"/>
            <w:color w:val="000000" w:themeColor="text1"/>
            <w:sz w:val="24"/>
            <w:szCs w:val="24"/>
            <w:lang w:eastAsia="ru-RU"/>
          </w:rPr>
          <w:t>приложению Г</w:t>
        </w:r>
      </w:hyperlink>
      <w:r w:rsidRPr="00577692">
        <w:rPr>
          <w:rFonts w:ascii="Times New Roman" w:eastAsia="Times New Roman" w:hAnsi="Times New Roman" w:cs="Times New Roman"/>
          <w:color w:val="000000" w:themeColor="text1"/>
          <w:sz w:val="24"/>
          <w:szCs w:val="24"/>
          <w:lang w:eastAsia="ru-RU"/>
        </w:rPr>
        <w:t>.</w:t>
      </w:r>
    </w:p>
    <w:p w14:paraId="172465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Обследование труб и колодцев систем водоотведения следует проводить с учетом положений СП 272.1325800.</w:t>
      </w:r>
    </w:p>
    <w:p w14:paraId="6A655AE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4.11 введен Изменением N 4, утв. Приказом Минстроя России от 21.01.2019 N 21/пр)</w:t>
      </w:r>
    </w:p>
    <w:p w14:paraId="4D5E2F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14D85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5. Расчетные расходы воды и свободные напоры</w:t>
      </w:r>
    </w:p>
    <w:p w14:paraId="0608FA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17AA07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Расчетные расходы воды</w:t>
      </w:r>
    </w:p>
    <w:p w14:paraId="786A389C" w14:textId="1D1715A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5.1.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w:t>
      </w:r>
      <w:hyperlink w:anchor="p204" w:history="1">
        <w:r w:rsidRPr="00577692">
          <w:rPr>
            <w:rFonts w:ascii="Times New Roman" w:eastAsia="Times New Roman" w:hAnsi="Times New Roman" w:cs="Times New Roman"/>
            <w:color w:val="000000" w:themeColor="text1"/>
            <w:sz w:val="24"/>
            <w:szCs w:val="24"/>
            <w:lang w:eastAsia="ru-RU"/>
          </w:rPr>
          <w:t>таблице 1</w:t>
        </w:r>
      </w:hyperlink>
      <w:r w:rsidRPr="00577692">
        <w:rPr>
          <w:rFonts w:ascii="Times New Roman" w:eastAsia="Times New Roman" w:hAnsi="Times New Roman" w:cs="Times New Roman"/>
          <w:color w:val="000000" w:themeColor="text1"/>
          <w:sz w:val="24"/>
          <w:szCs w:val="24"/>
          <w:lang w:eastAsia="ru-RU"/>
        </w:rPr>
        <w:t>.</w:t>
      </w:r>
    </w:p>
    <w:p w14:paraId="1E0ABA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Выбор удельного водопотребления в пределах, указанных в таблице 1,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1CB0D7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74FFF8A"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bookmarkStart w:id="2" w:name="p204"/>
      <w:bookmarkEnd w:id="2"/>
      <w:r w:rsidRPr="00577692">
        <w:rPr>
          <w:rFonts w:ascii="Times New Roman" w:eastAsia="Times New Roman" w:hAnsi="Times New Roman" w:cs="Times New Roman"/>
          <w:color w:val="000000" w:themeColor="text1"/>
          <w:sz w:val="24"/>
          <w:szCs w:val="24"/>
          <w:lang w:eastAsia="ru-RU"/>
        </w:rPr>
        <w:t>Таблица 1</w:t>
      </w:r>
    </w:p>
    <w:p w14:paraId="630B21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D06B4F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Удельное среднесуточное (за год) водопотребление</w:t>
      </w:r>
    </w:p>
    <w:p w14:paraId="4558599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на хозяйственно-питьевые нужды населения</w:t>
      </w:r>
    </w:p>
    <w:p w14:paraId="6971E01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 в ред. Изменения N 4, утв. Приказом</w:t>
      </w:r>
    </w:p>
    <w:p w14:paraId="50AF350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Минстроя России от 21.01.2019 N 21/пр)</w:t>
      </w:r>
    </w:p>
    <w:p w14:paraId="6C919F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4668"/>
        <w:gridCol w:w="4412"/>
      </w:tblGrid>
      <w:tr w:rsidR="00577692" w:rsidRPr="00577692" w14:paraId="5CBA112C"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29A7F6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Степень благоустройства районов жилой застройки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A7BAE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Удельное хозяйственно-питьевое водопотребление в населенных пунктах на одного жителя среднесуточное (за год), л/сут</w:t>
            </w:r>
          </w:p>
        </w:tc>
      </w:tr>
      <w:tr w:rsidR="00577692" w:rsidRPr="00577692" w14:paraId="66D8007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931BC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Застройка зданиями, оборудованными внутренним водопроводом и канализацией, с ванными и местными водонагревателями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1363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140 - 190</w:t>
            </w:r>
          </w:p>
        </w:tc>
      </w:tr>
      <w:tr w:rsidR="00577692" w:rsidRPr="00577692" w14:paraId="24BBEB7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7969D9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 с централизованным горячим водоснабжением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2955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195 - 220</w:t>
            </w:r>
          </w:p>
        </w:tc>
      </w:tr>
      <w:tr w:rsidR="00577692" w:rsidRPr="00577692" w14:paraId="130EB4CD" w14:textId="77777777" w:rsidTr="00577692">
        <w:tc>
          <w:tcPr>
            <w:tcW w:w="0" w:type="auto"/>
            <w:gridSpan w:val="2"/>
            <w:tcBorders>
              <w:top w:val="single" w:sz="8" w:space="0" w:color="000000"/>
              <w:left w:val="single" w:sz="8" w:space="0" w:color="000000"/>
              <w:bottom w:val="single" w:sz="8" w:space="0" w:color="000000"/>
              <w:right w:val="single" w:sz="8" w:space="0" w:color="000000"/>
            </w:tcBorders>
            <w:hideMark/>
          </w:tcPr>
          <w:p w14:paraId="5845B7B5"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5A5756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14:paraId="37965B78"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населенного пункта.</w:t>
            </w:r>
          </w:p>
          <w:p w14:paraId="1E3FDD04"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bl>
    <w:p w14:paraId="363AE7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 </w:t>
      </w:r>
    </w:p>
    <w:p w14:paraId="0CDD65B3" w14:textId="2CE9F8C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5.2. Расчетный (средний за год) суточный расход воды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86485E5" wp14:editId="72C93B04">
                <wp:extent cx="304800" cy="304800"/>
                <wp:effectExtent l="0" t="0" r="0" b="0"/>
                <wp:docPr id="114" name="Прямоугольник 114"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BF77E" id="Прямоугольник 114"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Q8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CuVDz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на хозяйственно-питьевые нужды в населенном пункте следует определять по формуле</w:t>
      </w:r>
    </w:p>
    <w:p w14:paraId="24932C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D2A140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КонсультантПлюс: примечание.</w:t>
      </w:r>
    </w:p>
    <w:p w14:paraId="124F37CC"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Формула дана в соответствии с официальным текстом документа.</w:t>
      </w:r>
    </w:p>
    <w:p w14:paraId="041C4C21" w14:textId="3AC0FFD6"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371681A" wp14:editId="09451847">
                <wp:extent cx="304800" cy="304800"/>
                <wp:effectExtent l="0" t="0" r="0" b="0"/>
                <wp:docPr id="113" name="Прямоугольник 113"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5D063" id="Прямоугольник 113"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GDbcj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(1)</w:t>
      </w:r>
    </w:p>
    <w:p w14:paraId="4CA138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FF7B3CF" w14:textId="19A7935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0B372FB" wp14:editId="1A81120A">
                <wp:extent cx="304800" cy="304800"/>
                <wp:effectExtent l="0" t="0" r="0" b="0"/>
                <wp:docPr id="112" name="Прямоугольник 112"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F1C35" id="Прямоугольник 112"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j4ikH7gIAAOk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удельное водопотребление, принимаемое по </w:t>
      </w:r>
      <w:hyperlink w:anchor="p204" w:history="1">
        <w:r w:rsidRPr="00577692">
          <w:rPr>
            <w:rFonts w:ascii="Times New Roman" w:eastAsia="Times New Roman" w:hAnsi="Times New Roman" w:cs="Times New Roman"/>
            <w:color w:val="000000" w:themeColor="text1"/>
            <w:sz w:val="24"/>
            <w:szCs w:val="24"/>
            <w:lang w:eastAsia="ru-RU"/>
          </w:rPr>
          <w:t>таблице 1</w:t>
        </w:r>
      </w:hyperlink>
      <w:r w:rsidRPr="00577692">
        <w:rPr>
          <w:rFonts w:ascii="Times New Roman" w:eastAsia="Times New Roman" w:hAnsi="Times New Roman" w:cs="Times New Roman"/>
          <w:color w:val="000000" w:themeColor="text1"/>
          <w:sz w:val="24"/>
          <w:szCs w:val="24"/>
          <w:lang w:eastAsia="ru-RU"/>
        </w:rPr>
        <w:t>;</w:t>
      </w:r>
    </w:p>
    <w:p w14:paraId="3CB9EDC2" w14:textId="6F27BAB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F4ED03E" wp14:editId="6B8BD999">
                <wp:extent cx="304800" cy="304800"/>
                <wp:effectExtent l="0" t="0" r="0" b="0"/>
                <wp:docPr id="111" name="Прямоугольник 111"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8EA4B" id="Прямоугольник 111"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1u8QIAAOk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CuU1u8QIAAOk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расчетное число жителей в районах жилой застройки с различной степенью благоустройства.</w:t>
      </w:r>
    </w:p>
    <w:p w14:paraId="43E2F1FC" w14:textId="22F0ACE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Расчетные расходы воды в сутки наибольшего и наименьшего водопотребления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D9791D2" wp14:editId="2E9EF383">
                <wp:extent cx="304800" cy="304800"/>
                <wp:effectExtent l="0" t="0" r="0" b="0"/>
                <wp:docPr id="110" name="Прямоугольник 110"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B9A34" id="Прямоугольник 110" o:spid="_x0000_s1026" alt="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hIrxI8QIAAOk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следует определять:</w:t>
      </w:r>
    </w:p>
    <w:p w14:paraId="746A27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778CEAF" w14:textId="5FBD91C0"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AC20114" wp14:editId="67F5E776">
                <wp:extent cx="304800" cy="304800"/>
                <wp:effectExtent l="0" t="0" r="0" b="0"/>
                <wp:docPr id="109" name="Прямоугольник 109"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B5445" id="Прямоугольник 109" o:spid="_x0000_s1026" alt="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TdTFj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(2)</w:t>
      </w:r>
    </w:p>
    <w:p w14:paraId="609DC9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0590F80" w14:textId="0080F4C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Коэффициент суточной неравномерности водопотребления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FB0234C" wp14:editId="62916FF5">
                <wp:extent cx="304800" cy="304800"/>
                <wp:effectExtent l="0" t="0" r="0" b="0"/>
                <wp:docPr id="108" name="Прямоугольник 108"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A14C9" id="Прямоугольник 108" o:spid="_x0000_s1026" alt="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t8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Oxy3z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p>
    <w:p w14:paraId="13B459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8C80583" w14:textId="5D4F694E"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346FBF1" wp14:editId="3318E67F">
                <wp:extent cx="304800" cy="304800"/>
                <wp:effectExtent l="0" t="0" r="0" b="0"/>
                <wp:docPr id="107" name="Прямоугольник 107"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5CF91" id="Прямоугольник 107" o:spid="_x0000_s1026" alt="Рисунок 327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lp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N3OWn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53C2497" wp14:editId="02327D72">
                <wp:extent cx="304800" cy="304800"/>
                <wp:effectExtent l="0" t="0" r="0" b="0"/>
                <wp:docPr id="106" name="Прямоугольник 106"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9CE73" id="Прямоугольник 106" o:spid="_x0000_s1026" alt="Рисунок 327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hP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DsyE/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7C882D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F3D1F70" w14:textId="5CCE829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Расчетные часовые расходы воды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F549F1A" wp14:editId="262461F4">
                <wp:extent cx="304800" cy="304800"/>
                <wp:effectExtent l="0" t="0" r="0" b="0"/>
                <wp:docPr id="105" name="Прямоугольник 105"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07242" id="Прямоугольник 105" o:spid="_x0000_s1026" alt="Рисунок 327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wm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G3rCb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 должны определяться по формулам:</w:t>
      </w:r>
    </w:p>
    <w:p w14:paraId="36EBB2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B3A1525" w14:textId="4F92C342"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C689803" wp14:editId="17B32B59">
                <wp:extent cx="304800" cy="304800"/>
                <wp:effectExtent l="0" t="0" r="0" b="0"/>
                <wp:docPr id="104" name="Прямоугольник 104"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C03F4" id="Прямоугольник 104" o:spid="_x0000_s1026" alt="Рисунок 327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YG8AIAAOk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41xgb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(3)</w:t>
      </w:r>
    </w:p>
    <w:p w14:paraId="4E49D0C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0DB662C" w14:textId="7ACDFBF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Коэффициент часовой неравномерности водопотребления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39C96B0" wp14:editId="7BF82C72">
                <wp:extent cx="304800" cy="304800"/>
                <wp:effectExtent l="0" t="0" r="0" b="0"/>
                <wp:docPr id="103" name="Прямоугольник 103" descr="Рисунок 32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B261A" id="Прямоугольник 103" o:spid="_x0000_s1026" alt="Рисунок 327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8Y//L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следует определять из выражений:</w:t>
      </w:r>
    </w:p>
    <w:p w14:paraId="7BEB4D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D07EA3C" w14:textId="2AA46460"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94DB17C" wp14:editId="6C379036">
                <wp:extent cx="304800" cy="304800"/>
                <wp:effectExtent l="0" t="0" r="0" b="0"/>
                <wp:docPr id="102" name="Прямоугольник 102" descr="Рисунок 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289D8" id="Прямоугольник 102" o:spid="_x0000_s1026" alt="Рисунок 327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h3vDftAgAA6Q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(4)</w:t>
      </w:r>
    </w:p>
    <w:p w14:paraId="03B1C5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F4B68C" w14:textId="208CB4C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49EA9D3" wp14:editId="1FD09910">
                <wp:extent cx="304800" cy="304800"/>
                <wp:effectExtent l="0" t="0" r="0" b="0"/>
                <wp:docPr id="101" name="Прямоугольник 101"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46650" id="Прямоугольник 101" o:spid="_x0000_s1026" alt="Рисунок 327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he8QIAAOk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pLNhe8QIAAOk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коэффициент, учитывающий степень благоустройства зданий, режим работы предприятий и другие местные условия, принимаемые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5E6044F" wp14:editId="57359702">
                <wp:extent cx="304800" cy="304800"/>
                <wp:effectExtent l="0" t="0" r="0" b="0"/>
                <wp:docPr id="100" name="Прямоугольник 100"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7BED0" id="Прямоугольник 100"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q3KXjwAgAA6Q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43FF987" wp14:editId="1F13EA80">
                <wp:extent cx="304800" cy="304800"/>
                <wp:effectExtent l="0" t="0" r="0" b="0"/>
                <wp:docPr id="99" name="Прямоугольник 99" descr="Рисунок 32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07556" id="Прямоугольник 99" o:spid="_x0000_s1026" alt="Рисунок 327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oe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e8qh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280BEA29" w14:textId="24CFD83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5549E0B" wp14:editId="40DE221F">
                <wp:extent cx="304800" cy="304800"/>
                <wp:effectExtent l="0" t="0" r="0" b="0"/>
                <wp:docPr id="98" name="Прямоугольник 98"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58921" id="Прямоугольник 98" o:spid="_x0000_s1026" alt="Рисунок 327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sn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Dsiyf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учитывающий число жителей в населенном пункте, принимаемый по таблице 2.</w:t>
      </w:r>
    </w:p>
    <w:p w14:paraId="6C22DD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0961AE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w:t>
      </w:r>
    </w:p>
    <w:p w14:paraId="69921A0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4FE6FA4" w14:textId="22E1C0F3"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 xml:space="preserve">Значение коэффициента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A3FB1FD" wp14:editId="14A89827">
                <wp:extent cx="304800" cy="304800"/>
                <wp:effectExtent l="0" t="0" r="0" b="0"/>
                <wp:docPr id="97" name="Прямоугольник 97"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D59CF" id="Прямоугольник 97" o:spid="_x0000_s1026" alt="Рисунок 327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P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YR8jTkqYUfNt9XH1tfnV3K4+Nz+a2+bn6ktz01w118g4pVQl0MHme3O1&#10;+gQeN+BxjQ47/UHX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BrJ2O107pZ2k&#10;79Xm2e9hbSQqmYadU7AyxkAN+IwTiQwDJzy1siasaOWdVpj071oB494M2vLVULRl/0ykl0BXKYBO&#10;wDzYjiDkQr7DqIZNE2P1dkEkxah4xoHyoR8EZjXZS9Dtd+Aidy2zXQvhCUDFWGPUiiPdrrNFJdk8&#10;h0i+bQwXJ/BMMmYpbJ5Qm9X6ccE2sZWsN59ZV7t363W3n4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B+Oo/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b/>
          <w:bCs/>
          <w:color w:val="000000" w:themeColor="text1"/>
          <w:sz w:val="24"/>
          <w:szCs w:val="24"/>
          <w:lang w:eastAsia="ru-RU"/>
        </w:rPr>
        <w:t>  в зависимости</w:t>
      </w:r>
    </w:p>
    <w:p w14:paraId="500DB74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от численности жителей</w:t>
      </w:r>
    </w:p>
    <w:p w14:paraId="393CEA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10820" w:type="dxa"/>
        <w:tblInd w:w="20" w:type="dxa"/>
        <w:tblCellMar>
          <w:left w:w="0" w:type="dxa"/>
          <w:right w:w="0" w:type="dxa"/>
        </w:tblCellMar>
        <w:tblLook w:val="04A0" w:firstRow="1" w:lastRow="0" w:firstColumn="1" w:lastColumn="0" w:noHBand="0" w:noVBand="1"/>
      </w:tblPr>
      <w:tblGrid>
        <w:gridCol w:w="1817"/>
        <w:gridCol w:w="638"/>
        <w:gridCol w:w="555"/>
        <w:gridCol w:w="555"/>
        <w:gridCol w:w="555"/>
        <w:gridCol w:w="555"/>
        <w:gridCol w:w="555"/>
        <w:gridCol w:w="404"/>
        <w:gridCol w:w="404"/>
        <w:gridCol w:w="404"/>
        <w:gridCol w:w="404"/>
        <w:gridCol w:w="555"/>
        <w:gridCol w:w="404"/>
        <w:gridCol w:w="404"/>
        <w:gridCol w:w="555"/>
        <w:gridCol w:w="480"/>
        <w:gridCol w:w="555"/>
        <w:gridCol w:w="1021"/>
      </w:tblGrid>
      <w:tr w:rsidR="00577692" w:rsidRPr="00577692" w14:paraId="2632D030"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0F629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w:t>
            </w:r>
          </w:p>
        </w:tc>
        <w:tc>
          <w:tcPr>
            <w:tcW w:w="0" w:type="auto"/>
            <w:gridSpan w:val="17"/>
            <w:tcBorders>
              <w:top w:val="single" w:sz="8" w:space="0" w:color="000000"/>
              <w:left w:val="single" w:sz="8" w:space="0" w:color="000000"/>
              <w:bottom w:val="single" w:sz="8" w:space="0" w:color="000000"/>
              <w:right w:val="single" w:sz="8" w:space="0" w:color="000000"/>
            </w:tcBorders>
            <w:hideMark/>
          </w:tcPr>
          <w:p w14:paraId="2E985C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Численность жителей, тыс. чел.</w:t>
            </w:r>
          </w:p>
        </w:tc>
      </w:tr>
      <w:tr w:rsidR="00577692" w:rsidRPr="00577692" w14:paraId="6964F8A7"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69893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9C203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0,1</w:t>
            </w:r>
          </w:p>
        </w:tc>
        <w:tc>
          <w:tcPr>
            <w:tcW w:w="0" w:type="auto"/>
            <w:tcBorders>
              <w:top w:val="single" w:sz="8" w:space="0" w:color="000000"/>
              <w:left w:val="single" w:sz="8" w:space="0" w:color="000000"/>
              <w:bottom w:val="single" w:sz="8" w:space="0" w:color="000000"/>
              <w:right w:val="single" w:sz="8" w:space="0" w:color="000000"/>
            </w:tcBorders>
            <w:hideMark/>
          </w:tcPr>
          <w:p w14:paraId="431232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0,15</w:t>
            </w:r>
          </w:p>
        </w:tc>
        <w:tc>
          <w:tcPr>
            <w:tcW w:w="0" w:type="auto"/>
            <w:tcBorders>
              <w:top w:val="single" w:sz="8" w:space="0" w:color="000000"/>
              <w:left w:val="single" w:sz="8" w:space="0" w:color="000000"/>
              <w:bottom w:val="single" w:sz="8" w:space="0" w:color="000000"/>
              <w:right w:val="single" w:sz="8" w:space="0" w:color="000000"/>
            </w:tcBorders>
            <w:hideMark/>
          </w:tcPr>
          <w:p w14:paraId="2C3A3B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14:paraId="50FAE4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14:paraId="4425DD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14:paraId="7BA6FC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0,75</w:t>
            </w:r>
          </w:p>
        </w:tc>
        <w:tc>
          <w:tcPr>
            <w:tcW w:w="0" w:type="auto"/>
            <w:tcBorders>
              <w:top w:val="single" w:sz="8" w:space="0" w:color="000000"/>
              <w:left w:val="single" w:sz="8" w:space="0" w:color="000000"/>
              <w:bottom w:val="single" w:sz="8" w:space="0" w:color="000000"/>
              <w:right w:val="single" w:sz="8" w:space="0" w:color="000000"/>
            </w:tcBorders>
            <w:hideMark/>
          </w:tcPr>
          <w:p w14:paraId="504308C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36B3FE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3245AF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366FFF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01A49C5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230F156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14B572D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1003F7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14:paraId="03367F8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14:paraId="5CC6FEB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w:t>
            </w:r>
          </w:p>
        </w:tc>
        <w:tc>
          <w:tcPr>
            <w:tcW w:w="0" w:type="auto"/>
            <w:tcBorders>
              <w:top w:val="single" w:sz="8" w:space="0" w:color="000000"/>
              <w:left w:val="single" w:sz="8" w:space="0" w:color="000000"/>
              <w:bottom w:val="single" w:sz="8" w:space="0" w:color="000000"/>
              <w:right w:val="single" w:sz="8" w:space="0" w:color="000000"/>
            </w:tcBorders>
            <w:hideMark/>
          </w:tcPr>
          <w:p w14:paraId="5927DD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 и более</w:t>
            </w:r>
          </w:p>
        </w:tc>
      </w:tr>
      <w:tr w:rsidR="00577692" w:rsidRPr="00577692" w14:paraId="7E0F5E4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1A408C4" w14:textId="49313E83"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89BEDE9" wp14:editId="06CB881C">
                      <wp:extent cx="304800" cy="304800"/>
                      <wp:effectExtent l="0" t="0" r="0" b="0"/>
                      <wp:docPr id="96" name="Прямоугольник 96" descr="Рисунок 32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4603E" id="Прямоугольник 96" o:spid="_x0000_s1026" alt="Рисунок 327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20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YQ8jTkqYUfNt9XH1tfnV3K4+Nz+a2+bn6ktz01w118g4pVQl0MHme3O1&#10;+gQeN+BxjQ47/UHP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BrJ2O107pZ2k&#10;79Xm2e9hbSQqmYadU7AyxkAN+IwTiQwDJzy1siasaOWdVpj071oB494M2vLVULRl/0ykl0BXKYBO&#10;wDzYjiDkQr7DqIZNE2P1dkEkxah4xoHyoR8EZjXZS9Dtd+Aidy2zXQvhCUDFWGPUiiPdrrNFJdk8&#10;h0i+bQwXJ/BMMmYpbJ5Qm9X6ccE2sZWsN59ZV7t363W3n4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PZbbTwAgAA5wUAAA4A&#10;AAAAAAAAAAAAAAAALgIAAGRycy9lMm9Eb2MueG1sUEsBAi0AFAAGAAgAAAAhAEyg6SzYAAAAAwEA&#10;AA8AAAAAAAAAAAAAAAAASgUAAGRycy9kb3ducmV2LnhtbFBLBQYAAAAABAAEAPMAAABPBgAAAAA=&#10;" filled="f" stroked="f">
                      <o:lock v:ext="edit" aspectratio="t"/>
                      <w10:anchorlock/>
                    </v:rect>
                  </w:pict>
                </mc:Fallback>
              </mc:AlternateContent>
            </w:r>
          </w:p>
        </w:tc>
        <w:tc>
          <w:tcPr>
            <w:tcW w:w="0" w:type="auto"/>
            <w:tcBorders>
              <w:top w:val="single" w:sz="8" w:space="0" w:color="000000"/>
              <w:left w:val="single" w:sz="8" w:space="0" w:color="000000"/>
              <w:bottom w:val="single" w:sz="8" w:space="0" w:color="000000"/>
              <w:right w:val="single" w:sz="8" w:space="0" w:color="000000"/>
            </w:tcBorders>
            <w:hideMark/>
          </w:tcPr>
          <w:p w14:paraId="6CF128D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14:paraId="7AB867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0F5CA2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14:paraId="6FCACD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5242E7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6BBFD8E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14:paraId="39F101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6DC2B96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14:paraId="625052A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14:paraId="3E80AD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697FD07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14:paraId="676D458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14:paraId="66109C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2640EE9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w:t>
            </w:r>
          </w:p>
        </w:tc>
        <w:tc>
          <w:tcPr>
            <w:tcW w:w="0" w:type="auto"/>
            <w:tcBorders>
              <w:top w:val="single" w:sz="8" w:space="0" w:color="000000"/>
              <w:left w:val="single" w:sz="8" w:space="0" w:color="000000"/>
              <w:bottom w:val="single" w:sz="8" w:space="0" w:color="000000"/>
              <w:right w:val="single" w:sz="8" w:space="0" w:color="000000"/>
            </w:tcBorders>
            <w:hideMark/>
          </w:tcPr>
          <w:p w14:paraId="240E78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14:paraId="5A2D64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1,05</w:t>
            </w:r>
          </w:p>
        </w:tc>
        <w:tc>
          <w:tcPr>
            <w:tcW w:w="0" w:type="auto"/>
            <w:tcBorders>
              <w:top w:val="single" w:sz="8" w:space="0" w:color="000000"/>
              <w:left w:val="single" w:sz="8" w:space="0" w:color="000000"/>
              <w:bottom w:val="single" w:sz="8" w:space="0" w:color="000000"/>
              <w:right w:val="single" w:sz="8" w:space="0" w:color="000000"/>
            </w:tcBorders>
            <w:hideMark/>
          </w:tcPr>
          <w:p w14:paraId="1A670A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r>
      <w:tr w:rsidR="00577692" w:rsidRPr="00577692" w14:paraId="491CA71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EA0FF45" w14:textId="35AB48B6"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102C38F" wp14:editId="10AF71BE">
                      <wp:extent cx="304800" cy="304800"/>
                      <wp:effectExtent l="0" t="0" r="0" b="0"/>
                      <wp:docPr id="95" name="Прямоугольник 95" descr="Рисунок 32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98976" id="Прямоугольник 95" o:spid="_x0000_s1026" alt="Рисунок 3278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P77w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YRcjTkqYUfNt9XH1tfnV3K4+Nz+a2+bn6ktz01w118g4pVQl0MHme3O1&#10;+gQeN+BxjQ47/UHf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NmTtdO2UdpK+&#10;V5tnv4e1kahkGnZOwcoYAzXgM04kMgyc8NTKmrCilXdaYdK/awWMezNoy1dD0Zb9M5FeAl2lADoB&#10;82A7gpAL+Q6jGjZNjNXbBZEUo+IZB8qHfhCY1WQvQbffgYvctcx2LYQnABVjjVErjnS7zhaVZPMc&#10;Ivm2MVycwDPJmKWweUJtVuvHBdvEVrLefGZd7d6t191+Hv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sbj++8CAADnBQAADgAA&#10;AAAAAAAAAAAAAAAuAgAAZHJzL2Uyb0RvYy54bWxQSwECLQAUAAYACAAAACEATKDpLNgAAAADAQAA&#10;DwAAAAAAAAAAAAAAAABJBQAAZHJzL2Rvd25yZXYueG1sUEsFBgAAAAAEAAQA8wAAAE4GAAAAAA==&#10;" filled="f" stroked="f">
                      <o:lock v:ext="edit" aspectratio="t"/>
                      <w10:anchorlock/>
                    </v:rect>
                  </w:pict>
                </mc:Fallback>
              </mc:AlternateContent>
            </w:r>
          </w:p>
        </w:tc>
        <w:tc>
          <w:tcPr>
            <w:tcW w:w="0" w:type="auto"/>
            <w:tcBorders>
              <w:top w:val="single" w:sz="8" w:space="0" w:color="000000"/>
              <w:left w:val="single" w:sz="8" w:space="0" w:color="000000"/>
              <w:bottom w:val="single" w:sz="8" w:space="0" w:color="000000"/>
              <w:right w:val="single" w:sz="8" w:space="0" w:color="000000"/>
            </w:tcBorders>
            <w:hideMark/>
          </w:tcPr>
          <w:p w14:paraId="716DD18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0,01</w:t>
            </w:r>
          </w:p>
        </w:tc>
        <w:tc>
          <w:tcPr>
            <w:tcW w:w="0" w:type="auto"/>
            <w:tcBorders>
              <w:top w:val="single" w:sz="8" w:space="0" w:color="000000"/>
              <w:left w:val="single" w:sz="8" w:space="0" w:color="000000"/>
              <w:bottom w:val="single" w:sz="8" w:space="0" w:color="000000"/>
              <w:right w:val="single" w:sz="8" w:space="0" w:color="000000"/>
            </w:tcBorders>
            <w:hideMark/>
          </w:tcPr>
          <w:p w14:paraId="1D0B41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0,01</w:t>
            </w:r>
          </w:p>
        </w:tc>
        <w:tc>
          <w:tcPr>
            <w:tcW w:w="0" w:type="auto"/>
            <w:tcBorders>
              <w:top w:val="single" w:sz="8" w:space="0" w:color="000000"/>
              <w:left w:val="single" w:sz="8" w:space="0" w:color="000000"/>
              <w:bottom w:val="single" w:sz="8" w:space="0" w:color="000000"/>
              <w:right w:val="single" w:sz="8" w:space="0" w:color="000000"/>
            </w:tcBorders>
            <w:hideMark/>
          </w:tcPr>
          <w:p w14:paraId="53CCF9A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0,02</w:t>
            </w:r>
          </w:p>
        </w:tc>
        <w:tc>
          <w:tcPr>
            <w:tcW w:w="0" w:type="auto"/>
            <w:tcBorders>
              <w:top w:val="single" w:sz="8" w:space="0" w:color="000000"/>
              <w:left w:val="single" w:sz="8" w:space="0" w:color="000000"/>
              <w:bottom w:val="single" w:sz="8" w:space="0" w:color="000000"/>
              <w:right w:val="single" w:sz="8" w:space="0" w:color="000000"/>
            </w:tcBorders>
            <w:hideMark/>
          </w:tcPr>
          <w:p w14:paraId="799358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0,03</w:t>
            </w:r>
          </w:p>
        </w:tc>
        <w:tc>
          <w:tcPr>
            <w:tcW w:w="0" w:type="auto"/>
            <w:tcBorders>
              <w:top w:val="single" w:sz="8" w:space="0" w:color="000000"/>
              <w:left w:val="single" w:sz="8" w:space="0" w:color="000000"/>
              <w:bottom w:val="single" w:sz="8" w:space="0" w:color="000000"/>
              <w:right w:val="single" w:sz="8" w:space="0" w:color="000000"/>
            </w:tcBorders>
            <w:hideMark/>
          </w:tcPr>
          <w:p w14:paraId="24B28F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0,05</w:t>
            </w:r>
          </w:p>
        </w:tc>
        <w:tc>
          <w:tcPr>
            <w:tcW w:w="0" w:type="auto"/>
            <w:tcBorders>
              <w:top w:val="single" w:sz="8" w:space="0" w:color="000000"/>
              <w:left w:val="single" w:sz="8" w:space="0" w:color="000000"/>
              <w:bottom w:val="single" w:sz="8" w:space="0" w:color="000000"/>
              <w:right w:val="single" w:sz="8" w:space="0" w:color="000000"/>
            </w:tcBorders>
            <w:hideMark/>
          </w:tcPr>
          <w:p w14:paraId="7127C6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0,07</w:t>
            </w:r>
          </w:p>
        </w:tc>
        <w:tc>
          <w:tcPr>
            <w:tcW w:w="0" w:type="auto"/>
            <w:tcBorders>
              <w:top w:val="single" w:sz="8" w:space="0" w:color="000000"/>
              <w:left w:val="single" w:sz="8" w:space="0" w:color="000000"/>
              <w:bottom w:val="single" w:sz="8" w:space="0" w:color="000000"/>
              <w:right w:val="single" w:sz="8" w:space="0" w:color="000000"/>
            </w:tcBorders>
            <w:hideMark/>
          </w:tcPr>
          <w:p w14:paraId="1DEDC3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14:paraId="457479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14:paraId="2069E05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14:paraId="18CF2E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14:paraId="5F495B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0,25</w:t>
            </w:r>
          </w:p>
        </w:tc>
        <w:tc>
          <w:tcPr>
            <w:tcW w:w="0" w:type="auto"/>
            <w:tcBorders>
              <w:top w:val="single" w:sz="8" w:space="0" w:color="000000"/>
              <w:left w:val="single" w:sz="8" w:space="0" w:color="000000"/>
              <w:bottom w:val="single" w:sz="8" w:space="0" w:color="000000"/>
              <w:right w:val="single" w:sz="8" w:space="0" w:color="000000"/>
            </w:tcBorders>
            <w:hideMark/>
          </w:tcPr>
          <w:p w14:paraId="1C405A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14:paraId="6BE9909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14:paraId="7A5DE52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14:paraId="7F2DB8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14:paraId="1819646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0,85</w:t>
            </w:r>
          </w:p>
        </w:tc>
        <w:tc>
          <w:tcPr>
            <w:tcW w:w="0" w:type="auto"/>
            <w:tcBorders>
              <w:top w:val="single" w:sz="8" w:space="0" w:color="000000"/>
              <w:left w:val="single" w:sz="8" w:space="0" w:color="000000"/>
              <w:bottom w:val="single" w:sz="8" w:space="0" w:color="000000"/>
              <w:right w:val="single" w:sz="8" w:space="0" w:color="000000"/>
            </w:tcBorders>
            <w:hideMark/>
          </w:tcPr>
          <w:p w14:paraId="212CA7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r>
      <w:tr w:rsidR="00577692" w:rsidRPr="00577692" w14:paraId="09EEFFEA" w14:textId="77777777" w:rsidTr="00577692">
        <w:tc>
          <w:tcPr>
            <w:tcW w:w="0" w:type="auto"/>
            <w:gridSpan w:val="18"/>
            <w:tcBorders>
              <w:top w:val="single" w:sz="8" w:space="0" w:color="000000"/>
              <w:left w:val="single" w:sz="8" w:space="0" w:color="000000"/>
              <w:bottom w:val="single" w:sz="8" w:space="0" w:color="000000"/>
              <w:right w:val="single" w:sz="8" w:space="0" w:color="000000"/>
            </w:tcBorders>
            <w:hideMark/>
          </w:tcPr>
          <w:p w14:paraId="6B43328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BF6A46A" w14:textId="1F4EE543"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 Коэффициент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2151C77" wp14:editId="093DB4D4">
                      <wp:extent cx="304800" cy="304800"/>
                      <wp:effectExtent l="0" t="0" r="0" b="0"/>
                      <wp:docPr id="94" name="Прямоугольник 94" descr="Рисунок 32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AEB44" id="Прямоугольник 94" o:spid="_x0000_s1026" alt="Рисунок 327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14L8b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при определении расходов воды для расчета сооружений, водоводов и линий сети следует принимать в зависимости от численности обслуживаемых жителей, а при зонном водоснабжении - от численности жителей в каждой зоне.</w:t>
            </w:r>
          </w:p>
          <w:p w14:paraId="100E26B1" w14:textId="3FF5A104"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2. Коэффициент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EF1E111" wp14:editId="0E146865">
                      <wp:extent cx="304800" cy="304800"/>
                      <wp:effectExtent l="0" t="0" r="0" b="0"/>
                      <wp:docPr id="93" name="Прямоугольник 93" descr="Рисунок 32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A9E20" id="Прямоугольник 93" o:spid="_x0000_s1026" alt="Рисунок 327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Ri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zhZGL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следует принимать при определении напоров на выходе из насосных станций или высотного положения башни (напорных резервуаров), необходимого для обеспечения требуемых свободных напоров в сети в периоды максимального водоотбора в сутки максимального водопотребления, а коэффициент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05408DD" wp14:editId="42A4EB76">
                      <wp:extent cx="304800" cy="304800"/>
                      <wp:effectExtent l="0" t="0" r="0" b="0"/>
                      <wp:docPr id="92" name="Прямоугольник 92" descr="Рисунок 32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79E80" id="Прямоугольник 92" o:spid="_x0000_s1026" alt="Рисунок 327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68hrD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при определении излишних напоров в сети в периоды минимального водоотбора в сутки минимального водопотребления.</w:t>
            </w:r>
          </w:p>
        </w:tc>
      </w:tr>
    </w:tbl>
    <w:p w14:paraId="30DC5C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0D724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5.3. 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w:t>
      </w:r>
    </w:p>
    <w:p w14:paraId="28A3F5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502636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w:t>
      </w:r>
    </w:p>
    <w:p w14:paraId="37ACDB0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D5CAA7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Расходы воды на поливку в населенных пунктах</w:t>
      </w:r>
    </w:p>
    <w:p w14:paraId="67044CC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 на территории промышленных предприятий</w:t>
      </w:r>
    </w:p>
    <w:p w14:paraId="2B034F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6159"/>
        <w:gridCol w:w="1631"/>
        <w:gridCol w:w="1850"/>
      </w:tblGrid>
      <w:tr w:rsidR="00577692" w:rsidRPr="00577692" w14:paraId="1108335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91C4A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Назначение воды</w:t>
            </w:r>
          </w:p>
        </w:tc>
        <w:tc>
          <w:tcPr>
            <w:tcW w:w="0" w:type="auto"/>
            <w:tcBorders>
              <w:top w:val="single" w:sz="8" w:space="0" w:color="000000"/>
              <w:left w:val="single" w:sz="8" w:space="0" w:color="000000"/>
              <w:bottom w:val="single" w:sz="8" w:space="0" w:color="000000"/>
              <w:right w:val="single" w:sz="8" w:space="0" w:color="000000"/>
            </w:tcBorders>
            <w:hideMark/>
          </w:tcPr>
          <w:p w14:paraId="0D6E48B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hideMark/>
          </w:tcPr>
          <w:p w14:paraId="5AE7FE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Расход воды на поливку, л/м</w:t>
            </w:r>
            <w:r w:rsidRPr="00577692">
              <w:rPr>
                <w:rFonts w:ascii="Times New Roman" w:eastAsia="Times New Roman" w:hAnsi="Times New Roman" w:cs="Times New Roman"/>
                <w:color w:val="000000" w:themeColor="text1"/>
                <w:sz w:val="16"/>
                <w:szCs w:val="16"/>
                <w:vertAlign w:val="superscript"/>
                <w:lang w:eastAsia="ru-RU"/>
              </w:rPr>
              <w:t>2</w:t>
            </w:r>
          </w:p>
        </w:tc>
      </w:tr>
      <w:tr w:rsidR="00577692" w:rsidRPr="00577692" w14:paraId="1680A12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2A5AB2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Механизированная мойка усовершенствованных покрытий проездов и площадей</w:t>
            </w:r>
          </w:p>
        </w:tc>
        <w:tc>
          <w:tcPr>
            <w:tcW w:w="0" w:type="auto"/>
            <w:tcBorders>
              <w:top w:val="single" w:sz="8" w:space="0" w:color="000000"/>
              <w:left w:val="single" w:sz="8" w:space="0" w:color="000000"/>
              <w:bottom w:val="single" w:sz="8" w:space="0" w:color="000000"/>
              <w:right w:val="single" w:sz="8" w:space="0" w:color="000000"/>
            </w:tcBorders>
            <w:hideMark/>
          </w:tcPr>
          <w:p w14:paraId="28A3D3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мойка</w:t>
            </w:r>
          </w:p>
        </w:tc>
        <w:tc>
          <w:tcPr>
            <w:tcW w:w="0" w:type="auto"/>
            <w:tcBorders>
              <w:top w:val="single" w:sz="8" w:space="0" w:color="000000"/>
              <w:left w:val="single" w:sz="8" w:space="0" w:color="000000"/>
              <w:bottom w:val="single" w:sz="8" w:space="0" w:color="000000"/>
              <w:right w:val="single" w:sz="8" w:space="0" w:color="000000"/>
            </w:tcBorders>
            <w:hideMark/>
          </w:tcPr>
          <w:p w14:paraId="2FEC478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1,2 - 1,5</w:t>
            </w:r>
          </w:p>
        </w:tc>
      </w:tr>
      <w:tr w:rsidR="00577692" w:rsidRPr="00577692" w14:paraId="4AFEDC5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FB3BF0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Механизированная поливка усовершенствованных покрытий проездов и площадей</w:t>
            </w:r>
          </w:p>
        </w:tc>
        <w:tc>
          <w:tcPr>
            <w:tcW w:w="0" w:type="auto"/>
            <w:tcBorders>
              <w:top w:val="single" w:sz="8" w:space="0" w:color="000000"/>
              <w:left w:val="single" w:sz="8" w:space="0" w:color="000000"/>
              <w:bottom w:val="single" w:sz="8" w:space="0" w:color="000000"/>
              <w:right w:val="single" w:sz="8" w:space="0" w:color="000000"/>
            </w:tcBorders>
            <w:hideMark/>
          </w:tcPr>
          <w:p w14:paraId="0DB3F8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поливка</w:t>
            </w:r>
          </w:p>
        </w:tc>
        <w:tc>
          <w:tcPr>
            <w:tcW w:w="0" w:type="auto"/>
            <w:tcBorders>
              <w:top w:val="single" w:sz="8" w:space="0" w:color="000000"/>
              <w:left w:val="single" w:sz="8" w:space="0" w:color="000000"/>
              <w:bottom w:val="single" w:sz="8" w:space="0" w:color="000000"/>
              <w:right w:val="single" w:sz="8" w:space="0" w:color="000000"/>
            </w:tcBorders>
            <w:hideMark/>
          </w:tcPr>
          <w:p w14:paraId="4C5DF1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0,3 - 0,4</w:t>
            </w:r>
          </w:p>
        </w:tc>
      </w:tr>
      <w:tr w:rsidR="00577692" w:rsidRPr="00577692" w14:paraId="5DD4ECC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E58708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Поливка вручную (из шлангов) усовершенствованных покрытий тротуаров и проездов</w:t>
            </w:r>
          </w:p>
        </w:tc>
        <w:tc>
          <w:tcPr>
            <w:tcW w:w="0" w:type="auto"/>
            <w:tcBorders>
              <w:top w:val="single" w:sz="8" w:space="0" w:color="000000"/>
              <w:left w:val="single" w:sz="8" w:space="0" w:color="000000"/>
              <w:bottom w:val="single" w:sz="8" w:space="0" w:color="000000"/>
              <w:right w:val="single" w:sz="8" w:space="0" w:color="000000"/>
            </w:tcBorders>
            <w:hideMark/>
          </w:tcPr>
          <w:p w14:paraId="11E244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поливка</w:t>
            </w:r>
          </w:p>
        </w:tc>
        <w:tc>
          <w:tcPr>
            <w:tcW w:w="0" w:type="auto"/>
            <w:tcBorders>
              <w:top w:val="single" w:sz="8" w:space="0" w:color="000000"/>
              <w:left w:val="single" w:sz="8" w:space="0" w:color="000000"/>
              <w:bottom w:val="single" w:sz="8" w:space="0" w:color="000000"/>
              <w:right w:val="single" w:sz="8" w:space="0" w:color="000000"/>
            </w:tcBorders>
            <w:hideMark/>
          </w:tcPr>
          <w:p w14:paraId="3058E84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0,4 - 0,5</w:t>
            </w:r>
          </w:p>
        </w:tc>
      </w:tr>
      <w:tr w:rsidR="00577692" w:rsidRPr="00577692" w14:paraId="20CEA86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C8C4C1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городских зеленых насаждений</w:t>
            </w:r>
          </w:p>
        </w:tc>
        <w:tc>
          <w:tcPr>
            <w:tcW w:w="0" w:type="auto"/>
            <w:tcBorders>
              <w:top w:val="single" w:sz="8" w:space="0" w:color="000000"/>
              <w:left w:val="single" w:sz="8" w:space="0" w:color="000000"/>
              <w:bottom w:val="single" w:sz="8" w:space="0" w:color="000000"/>
              <w:right w:val="single" w:sz="8" w:space="0" w:color="000000"/>
            </w:tcBorders>
            <w:hideMark/>
          </w:tcPr>
          <w:p w14:paraId="3D50A2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поливка</w:t>
            </w:r>
          </w:p>
        </w:tc>
        <w:tc>
          <w:tcPr>
            <w:tcW w:w="0" w:type="auto"/>
            <w:tcBorders>
              <w:top w:val="single" w:sz="8" w:space="0" w:color="000000"/>
              <w:left w:val="single" w:sz="8" w:space="0" w:color="000000"/>
              <w:bottom w:val="single" w:sz="8" w:space="0" w:color="000000"/>
              <w:right w:val="single" w:sz="8" w:space="0" w:color="000000"/>
            </w:tcBorders>
            <w:hideMark/>
          </w:tcPr>
          <w:p w14:paraId="5972B6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3 - 4</w:t>
            </w:r>
          </w:p>
        </w:tc>
      </w:tr>
      <w:tr w:rsidR="00577692" w:rsidRPr="00577692" w14:paraId="4FB0950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3205C7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газонов и цветников</w:t>
            </w:r>
          </w:p>
        </w:tc>
        <w:tc>
          <w:tcPr>
            <w:tcW w:w="0" w:type="auto"/>
            <w:tcBorders>
              <w:top w:val="single" w:sz="8" w:space="0" w:color="000000"/>
              <w:left w:val="single" w:sz="8" w:space="0" w:color="000000"/>
              <w:bottom w:val="single" w:sz="8" w:space="0" w:color="000000"/>
              <w:right w:val="single" w:sz="8" w:space="0" w:color="000000"/>
            </w:tcBorders>
            <w:hideMark/>
          </w:tcPr>
          <w:p w14:paraId="7B8795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поливка</w:t>
            </w:r>
          </w:p>
        </w:tc>
        <w:tc>
          <w:tcPr>
            <w:tcW w:w="0" w:type="auto"/>
            <w:tcBorders>
              <w:top w:val="single" w:sz="8" w:space="0" w:color="000000"/>
              <w:left w:val="single" w:sz="8" w:space="0" w:color="000000"/>
              <w:bottom w:val="single" w:sz="8" w:space="0" w:color="000000"/>
              <w:right w:val="single" w:sz="8" w:space="0" w:color="000000"/>
            </w:tcBorders>
            <w:hideMark/>
          </w:tcPr>
          <w:p w14:paraId="1B7E19C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4 - 6</w:t>
            </w:r>
          </w:p>
        </w:tc>
      </w:tr>
      <w:tr w:rsidR="00577692" w:rsidRPr="00577692" w14:paraId="0390D0F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452194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посадок в грунтовых зимних теплицах</w:t>
            </w:r>
          </w:p>
        </w:tc>
        <w:tc>
          <w:tcPr>
            <w:tcW w:w="0" w:type="auto"/>
            <w:tcBorders>
              <w:top w:val="single" w:sz="8" w:space="0" w:color="000000"/>
              <w:left w:val="single" w:sz="8" w:space="0" w:color="000000"/>
              <w:bottom w:val="single" w:sz="8" w:space="0" w:color="000000"/>
              <w:right w:val="single" w:sz="8" w:space="0" w:color="000000"/>
            </w:tcBorders>
            <w:hideMark/>
          </w:tcPr>
          <w:p w14:paraId="1CA10D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сут</w:t>
            </w:r>
          </w:p>
        </w:tc>
        <w:tc>
          <w:tcPr>
            <w:tcW w:w="0" w:type="auto"/>
            <w:tcBorders>
              <w:top w:val="single" w:sz="8" w:space="0" w:color="000000"/>
              <w:left w:val="single" w:sz="8" w:space="0" w:color="000000"/>
              <w:bottom w:val="single" w:sz="8" w:space="0" w:color="000000"/>
              <w:right w:val="single" w:sz="8" w:space="0" w:color="000000"/>
            </w:tcBorders>
            <w:hideMark/>
          </w:tcPr>
          <w:p w14:paraId="698A8E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r>
      <w:tr w:rsidR="00577692" w:rsidRPr="00577692" w14:paraId="3B94771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5ADD4E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посадок в стеллажных зимних и грунтовых весенних теплицах, парниках всех типов, утепленном грунте</w:t>
            </w:r>
          </w:p>
        </w:tc>
        <w:tc>
          <w:tcPr>
            <w:tcW w:w="0" w:type="auto"/>
            <w:tcBorders>
              <w:top w:val="single" w:sz="8" w:space="0" w:color="000000"/>
              <w:left w:val="single" w:sz="8" w:space="0" w:color="000000"/>
              <w:bottom w:val="single" w:sz="8" w:space="0" w:color="000000"/>
              <w:right w:val="single" w:sz="8" w:space="0" w:color="000000"/>
            </w:tcBorders>
            <w:hideMark/>
          </w:tcPr>
          <w:p w14:paraId="58CD39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сут</w:t>
            </w:r>
          </w:p>
        </w:tc>
        <w:tc>
          <w:tcPr>
            <w:tcW w:w="0" w:type="auto"/>
            <w:tcBorders>
              <w:top w:val="single" w:sz="8" w:space="0" w:color="000000"/>
              <w:left w:val="single" w:sz="8" w:space="0" w:color="000000"/>
              <w:bottom w:val="single" w:sz="8" w:space="0" w:color="000000"/>
              <w:right w:val="single" w:sz="8" w:space="0" w:color="000000"/>
            </w:tcBorders>
            <w:hideMark/>
          </w:tcPr>
          <w:p w14:paraId="541EC5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r>
      <w:tr w:rsidR="00577692" w:rsidRPr="00577692" w14:paraId="366AB55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9A8A2B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посадок на приусадебных участках овощных культур</w:t>
            </w:r>
          </w:p>
        </w:tc>
        <w:tc>
          <w:tcPr>
            <w:tcW w:w="0" w:type="auto"/>
            <w:tcBorders>
              <w:top w:val="single" w:sz="8" w:space="0" w:color="000000"/>
              <w:left w:val="single" w:sz="8" w:space="0" w:color="000000"/>
              <w:bottom w:val="single" w:sz="8" w:space="0" w:color="000000"/>
              <w:right w:val="single" w:sz="8" w:space="0" w:color="000000"/>
            </w:tcBorders>
            <w:hideMark/>
          </w:tcPr>
          <w:p w14:paraId="657805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сут</w:t>
            </w:r>
          </w:p>
        </w:tc>
        <w:tc>
          <w:tcPr>
            <w:tcW w:w="0" w:type="auto"/>
            <w:tcBorders>
              <w:top w:val="single" w:sz="8" w:space="0" w:color="000000"/>
              <w:left w:val="single" w:sz="8" w:space="0" w:color="000000"/>
              <w:bottom w:val="single" w:sz="8" w:space="0" w:color="000000"/>
              <w:right w:val="single" w:sz="8" w:space="0" w:color="000000"/>
            </w:tcBorders>
            <w:hideMark/>
          </w:tcPr>
          <w:p w14:paraId="486A708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3 - 15</w:t>
            </w:r>
          </w:p>
        </w:tc>
      </w:tr>
      <w:tr w:rsidR="00577692" w:rsidRPr="00577692" w14:paraId="52DE27F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6BBB87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Поливка посадок на приусадебных участках плодовых деревьев</w:t>
            </w:r>
          </w:p>
        </w:tc>
        <w:tc>
          <w:tcPr>
            <w:tcW w:w="0" w:type="auto"/>
            <w:tcBorders>
              <w:top w:val="single" w:sz="8" w:space="0" w:color="000000"/>
              <w:left w:val="single" w:sz="8" w:space="0" w:color="000000"/>
              <w:bottom w:val="single" w:sz="8" w:space="0" w:color="000000"/>
              <w:right w:val="single" w:sz="8" w:space="0" w:color="000000"/>
            </w:tcBorders>
            <w:hideMark/>
          </w:tcPr>
          <w:p w14:paraId="5A9FF8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сут</w:t>
            </w:r>
          </w:p>
        </w:tc>
        <w:tc>
          <w:tcPr>
            <w:tcW w:w="0" w:type="auto"/>
            <w:tcBorders>
              <w:top w:val="single" w:sz="8" w:space="0" w:color="000000"/>
              <w:left w:val="single" w:sz="8" w:space="0" w:color="000000"/>
              <w:bottom w:val="single" w:sz="8" w:space="0" w:color="000000"/>
              <w:right w:val="single" w:sz="8" w:space="0" w:color="000000"/>
            </w:tcBorders>
            <w:hideMark/>
          </w:tcPr>
          <w:p w14:paraId="460F453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10 - 15</w:t>
            </w:r>
          </w:p>
        </w:tc>
      </w:tr>
      <w:tr w:rsidR="00577692" w:rsidRPr="00577692" w14:paraId="036D333B" w14:textId="77777777" w:rsidTr="00577692">
        <w:tc>
          <w:tcPr>
            <w:tcW w:w="0" w:type="auto"/>
            <w:gridSpan w:val="3"/>
            <w:tcBorders>
              <w:top w:val="single" w:sz="8" w:space="0" w:color="000000"/>
              <w:left w:val="single" w:sz="8" w:space="0" w:color="000000"/>
              <w:bottom w:val="single" w:sz="8" w:space="0" w:color="000000"/>
              <w:right w:val="single" w:sz="8" w:space="0" w:color="000000"/>
            </w:tcBorders>
            <w:hideMark/>
          </w:tcPr>
          <w:p w14:paraId="2FB00D4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FFAB291"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14:paraId="1FA1209F"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Количество поливок следует принимать 1 - 2 в сутки в зависимости от климатических условий.</w:t>
            </w:r>
          </w:p>
        </w:tc>
      </w:tr>
    </w:tbl>
    <w:p w14:paraId="0F530C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00593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5.4. Расходы воды на хозяйственно-питьевые нужды и пользование душами на промышленных предприятиях должны определяться в соответствии с требованиями СП 30.13330, СП 56.13330.</w:t>
      </w:r>
    </w:p>
    <w:p w14:paraId="70EFC8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коэффициент часовой неравномерности водопотребления на хозяйственно-питьевые нужды на промышленных предприятиях следует принимать:</w:t>
      </w:r>
    </w:p>
    <w:p w14:paraId="39E17D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2,5 - для цехов с тепловыделением более 80 кДж (20 ккал) на 1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w:t>
      </w:r>
    </w:p>
    <w:p w14:paraId="1A99F3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для остальных цехов.</w:t>
      </w:r>
    </w:p>
    <w:p w14:paraId="1F1A4D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5.5.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14:paraId="4F2ED1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5.6.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52367E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5.7. Распределение расходов по часам суток в населенных пунктах, на промышленных и сельскохозяйственных предприятиях следует принимать на основании расчетных графиков водопотребления.</w:t>
      </w:r>
    </w:p>
    <w:p w14:paraId="0FB124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5.8. 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 заданного предела, и т.п.).</w:t>
      </w:r>
    </w:p>
    <w:p w14:paraId="19DD448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Расчетные графики отборов воды на различные нужды, производимых из сети без указанного контроля, должны приниматься совпадающими по времени с графиками хозяйственно-питьевого водопотребления.</w:t>
      </w:r>
    </w:p>
    <w:p w14:paraId="589AE5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5.9.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СП 30.13330.</w:t>
      </w:r>
    </w:p>
    <w:p w14:paraId="496366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 </w:t>
      </w:r>
    </w:p>
    <w:p w14:paraId="055B22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Обеспечение требований пожарной безопасности</w:t>
      </w:r>
    </w:p>
    <w:p w14:paraId="14496579"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5.10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5EC69C29" w14:textId="4CCD713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5.10.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а также СП 5.13130, СП 8.13130, СП 10.13130, СП 12.13130.</w:t>
      </w:r>
    </w:p>
    <w:p w14:paraId="0461BC7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48901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7046E9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Свободные напоры</w:t>
      </w:r>
    </w:p>
    <w:p w14:paraId="5012B1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5.11.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следует добавлять 4 м.</w:t>
      </w:r>
    </w:p>
    <w:p w14:paraId="7829B8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739D05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14:paraId="69F759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Для отдельных многоэтажных зданий или группы их,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14:paraId="512929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Свободный напор в сети у водоразборных колонок должен быть не менее 10 м.</w:t>
      </w:r>
    </w:p>
    <w:p w14:paraId="332BCC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25159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5.12. Свободный напор в наружной сети производственного водопровода должен приниматься по технологическим данным.</w:t>
      </w:r>
    </w:p>
    <w:p w14:paraId="75D953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5.13. Свободный напор в наружной сети хозяйственно-питьевого водопровода у потребителей не должен превышать 60 м.</w:t>
      </w:r>
    </w:p>
    <w:p w14:paraId="2D7756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565118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Свободный напор в жилой застройке следует согласовывать с положениями СП 30.13330.</w:t>
      </w:r>
    </w:p>
    <w:p w14:paraId="0026CD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напорах в сети более 60 м для отдельных зданий или районов следует предусматривать установку регуляторов давления или зонирование системы водоснабжения.</w:t>
      </w:r>
    </w:p>
    <w:p w14:paraId="6B976B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FF81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6. Источники водоснабжения</w:t>
      </w:r>
    </w:p>
    <w:p w14:paraId="272ACB0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FBAEE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6.1. 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p>
    <w:p w14:paraId="315BCD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производственного водоснабжения промышленных предприятий следует рассматривать возможность использования очищенных сточных вод.</w:t>
      </w:r>
    </w:p>
    <w:p w14:paraId="29F911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532947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71AB2DF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F1012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6.2.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14:paraId="369395DD" w14:textId="584E684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6.3. Выбор источника хозяйственно-питьевого водоснабжения следует проводить в соответствии с требованиями ГОСТ 17.1.1.04, ГОСТ 2761, СанПиН 2.1.4.1074 и </w:t>
      </w:r>
      <w:hyperlink w:anchor="p4993" w:history="1">
        <w:r w:rsidRPr="00577692">
          <w:rPr>
            <w:rFonts w:ascii="Times New Roman" w:eastAsia="Times New Roman" w:hAnsi="Times New Roman" w:cs="Times New Roman"/>
            <w:color w:val="000000" w:themeColor="text1"/>
            <w:sz w:val="24"/>
            <w:szCs w:val="24"/>
            <w:lang w:eastAsia="ru-RU"/>
          </w:rPr>
          <w:t>[4]</w:t>
        </w:r>
      </w:hyperlink>
      <w:r w:rsidRPr="00577692">
        <w:rPr>
          <w:rFonts w:ascii="Times New Roman" w:eastAsia="Times New Roman" w:hAnsi="Times New Roman" w:cs="Times New Roman"/>
          <w:color w:val="000000" w:themeColor="text1"/>
          <w:sz w:val="24"/>
          <w:szCs w:val="24"/>
          <w:lang w:eastAsia="ru-RU"/>
        </w:rPr>
        <w:t xml:space="preserve"> - </w:t>
      </w:r>
      <w:hyperlink w:anchor="p4999" w:history="1">
        <w:r w:rsidRPr="00577692">
          <w:rPr>
            <w:rFonts w:ascii="Times New Roman" w:eastAsia="Times New Roman" w:hAnsi="Times New Roman" w:cs="Times New Roman"/>
            <w:color w:val="000000" w:themeColor="text1"/>
            <w:sz w:val="24"/>
            <w:szCs w:val="24"/>
            <w:lang w:eastAsia="ru-RU"/>
          </w:rPr>
          <w:t>[6]</w:t>
        </w:r>
      </w:hyperlink>
      <w:r w:rsidRPr="00577692">
        <w:rPr>
          <w:rFonts w:ascii="Times New Roman" w:eastAsia="Times New Roman" w:hAnsi="Times New Roman" w:cs="Times New Roman"/>
          <w:color w:val="000000" w:themeColor="text1"/>
          <w:sz w:val="24"/>
          <w:szCs w:val="24"/>
          <w:lang w:eastAsia="ru-RU"/>
        </w:rPr>
        <w:t>.</w:t>
      </w:r>
    </w:p>
    <w:p w14:paraId="56E9030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6.3 в ред. Изменения N 4, утв. Приказом Минстроя России от 21.01.2019 N 21/пр)</w:t>
      </w:r>
    </w:p>
    <w:p w14:paraId="4425B873" w14:textId="53023D8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6.4. Для хозяйственно-питьевых водопроводов должны максимально использоваться имеющиеся ресурсы подземных вод, удовлетворяющие санитарно-гигиеническим требованиям. Ресурсы подземных питьевых вод следует оценивать на основе положений </w:t>
      </w:r>
      <w:hyperlink w:anchor="p4990" w:history="1">
        <w:r w:rsidRPr="00577692">
          <w:rPr>
            <w:rFonts w:ascii="Times New Roman" w:eastAsia="Times New Roman" w:hAnsi="Times New Roman" w:cs="Times New Roman"/>
            <w:color w:val="000000" w:themeColor="text1"/>
            <w:sz w:val="24"/>
            <w:szCs w:val="24"/>
            <w:lang w:eastAsia="ru-RU"/>
          </w:rPr>
          <w:t>[3]</w:t>
        </w:r>
      </w:hyperlink>
      <w:r w:rsidRPr="00577692">
        <w:rPr>
          <w:rFonts w:ascii="Times New Roman" w:eastAsia="Times New Roman" w:hAnsi="Times New Roman" w:cs="Times New Roman"/>
          <w:color w:val="000000" w:themeColor="text1"/>
          <w:sz w:val="24"/>
          <w:szCs w:val="24"/>
          <w:lang w:eastAsia="ru-RU"/>
        </w:rPr>
        <w:t>.</w:t>
      </w:r>
    </w:p>
    <w:p w14:paraId="7621E14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4, утв. Приказом Минстроя России от 21.01.2019 N 21/пр)</w:t>
      </w:r>
    </w:p>
    <w:p w14:paraId="0CCB4D6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p>
    <w:p w14:paraId="6E65840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6.5. Использование подземных вод питьевого качества для нужд, не связанных с хозяйственно-питьевым водоснабжением, как правило, не допускается. В районах, где отсутствуют необходимые поверхностные водоисточники и имеются достаточные запасы подземных вод питьевого качества, допускается использование этих вод на производственные и поливочные нужды с разрешения органов по регулированию использования и охране вод.</w:t>
      </w:r>
    </w:p>
    <w:p w14:paraId="47877E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14:paraId="33FD78B3" w14:textId="17FE9CD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6.7. Обеспеченность среднемесячных расходов воды поверхностных источников должна приниматься по таблице 4 в зависимости от категории системы водоснабжения, определяемой согласно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p w14:paraId="1E0C28E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38A9A8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bookmarkStart w:id="3" w:name="p404"/>
      <w:bookmarkEnd w:id="3"/>
      <w:r w:rsidRPr="00577692">
        <w:rPr>
          <w:rFonts w:ascii="Times New Roman" w:eastAsia="Times New Roman" w:hAnsi="Times New Roman" w:cs="Times New Roman"/>
          <w:color w:val="000000" w:themeColor="text1"/>
          <w:sz w:val="24"/>
          <w:szCs w:val="24"/>
          <w:lang w:eastAsia="ru-RU"/>
        </w:rPr>
        <w:t>Таблица 4</w:t>
      </w:r>
    </w:p>
    <w:p w14:paraId="07583B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7940" w:type="dxa"/>
        <w:tblInd w:w="20" w:type="dxa"/>
        <w:tblCellMar>
          <w:left w:w="0" w:type="dxa"/>
          <w:right w:w="0" w:type="dxa"/>
        </w:tblCellMar>
        <w:tblLook w:val="04A0" w:firstRow="1" w:lastRow="0" w:firstColumn="1" w:lastColumn="0" w:noHBand="0" w:noVBand="1"/>
      </w:tblPr>
      <w:tblGrid>
        <w:gridCol w:w="2540"/>
        <w:gridCol w:w="5400"/>
      </w:tblGrid>
      <w:tr w:rsidR="00577692" w:rsidRPr="00577692" w14:paraId="612F426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F0128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Категория системы водоснабжения</w:t>
            </w:r>
          </w:p>
        </w:tc>
        <w:tc>
          <w:tcPr>
            <w:tcW w:w="0" w:type="auto"/>
            <w:tcBorders>
              <w:top w:val="single" w:sz="8" w:space="0" w:color="000000"/>
              <w:left w:val="single" w:sz="8" w:space="0" w:color="000000"/>
              <w:bottom w:val="single" w:sz="8" w:space="0" w:color="000000"/>
              <w:right w:val="single" w:sz="8" w:space="0" w:color="000000"/>
            </w:tcBorders>
            <w:hideMark/>
          </w:tcPr>
          <w:p w14:paraId="4A740D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Обеспеченность минимальных среднемесячных расходов воды поверхностных источников, %</w:t>
            </w:r>
          </w:p>
        </w:tc>
      </w:tr>
      <w:tr w:rsidR="00577692" w:rsidRPr="00577692" w14:paraId="01B0918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D14284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395B61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w:t>
            </w:r>
          </w:p>
        </w:tc>
      </w:tr>
      <w:tr w:rsidR="00577692" w:rsidRPr="00577692" w14:paraId="06E30D4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DCBB7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3B4FFE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90</w:t>
            </w:r>
          </w:p>
        </w:tc>
      </w:tr>
      <w:tr w:rsidR="00577692" w:rsidRPr="00577692" w14:paraId="04C6CB4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F8221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4E4D41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w:t>
            </w:r>
          </w:p>
        </w:tc>
      </w:tr>
    </w:tbl>
    <w:p w14:paraId="597208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6BA84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6.8. При оценке использования водных ресурсов для целей водоснабжения следует учитывать:</w:t>
      </w:r>
    </w:p>
    <w:p w14:paraId="3C83D8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расходный режим и водохозяйственный баланс по источнику с прогнозом на 15 - 20 лет;</w:t>
      </w:r>
    </w:p>
    <w:p w14:paraId="291C22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требования к качеству воды, предъявляемые потребителями;</w:t>
      </w:r>
    </w:p>
    <w:p w14:paraId="375C48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w:t>
      </w:r>
    </w:p>
    <w:p w14:paraId="6A5AF0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качественные и количественные характеристики наносов и сора, их режим, перемещение донных отложений, устойчивость берегов;</w:t>
      </w:r>
    </w:p>
    <w:p w14:paraId="3DC938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наличие многолетнемерзлых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p>
    <w:p w14:paraId="6B7D738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6C630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осенне-зимний режим источника и характер льдошуговых явлений в нем;</w:t>
      </w:r>
    </w:p>
    <w:p w14:paraId="3C3BAC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температуру воды по месяцам года и развития фитопланктона на различной глубине;</w:t>
      </w:r>
    </w:p>
    <w:p w14:paraId="58677F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p>
    <w:p w14:paraId="15A0E5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воды и т.п.;</w:t>
      </w:r>
    </w:p>
    <w:p w14:paraId="589608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качество и температуру подземных вод;</w:t>
      </w:r>
    </w:p>
    <w:p w14:paraId="0ED623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возможность искусственного пополнения и образования запасов подземных вод;</w:t>
      </w:r>
    </w:p>
    <w:p w14:paraId="480C12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требования уполномоченных государственных органов по регулированию и охране вод, санитарно-эпидемиологической службы, рыбоохраны и др.</w:t>
      </w:r>
    </w:p>
    <w:p w14:paraId="122CA6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6.9. При оценке достаточности водных ресурсов поверхностных источников водоснабжения необходимо обеспечивать ниже места водоотбора гарантированный расход воды, необходимый в каждом сезоне года для удовлетворения потребностей в воде расположенных ниже по течению населенных пунктов,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p>
    <w:p w14:paraId="55F6F6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6.10. В случае недостаточного расхода воды в поверхностном источнике следует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p>
    <w:p w14:paraId="7E58C0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Степень обеспечения отдельных водопотребителей при недостаточности имеющихся расходов воды в источнике и затруднительности или высокой стоимости их увеличения определяется по согласованию с уполномоченными государственными органами.</w:t>
      </w:r>
    </w:p>
    <w:p w14:paraId="2DCDFB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246E8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6.11. Оценку ресурсов подземных вод следует производить на основании материалов гидрогеологических поисков, разведки и исследований.</w:t>
      </w:r>
    </w:p>
    <w:p w14:paraId="054107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CD60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7. Схемы и системы водоснабжения</w:t>
      </w:r>
    </w:p>
    <w:p w14:paraId="23F672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0A0EF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7.1.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790A7D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7.2. Сопоставлением вариантов должны быть обоснованы:</w:t>
      </w:r>
    </w:p>
    <w:p w14:paraId="227A87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источники водоснабжения и использование их для тех или иных потребителей;</w:t>
      </w:r>
    </w:p>
    <w:p w14:paraId="51AD2F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степень централизации системы и целесообразность выделения локальных систем водоснабжения;</w:t>
      </w:r>
    </w:p>
    <w:p w14:paraId="7C0A516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объединение или разделение сооружений, водоводов и сетей различного назначения;</w:t>
      </w:r>
    </w:p>
    <w:p w14:paraId="32E151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зонирование системы водоснабжения, использование регулирующих емкостей, применение станций регулирования и насосных станций подкачки;</w:t>
      </w:r>
    </w:p>
    <w:p w14:paraId="090E01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объединенных или локальных систем оборотного водоснабжения;</w:t>
      </w:r>
    </w:p>
    <w:p w14:paraId="7949FB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использование отработанных вод одних предприятий (цехов, установок, технологических линий) для производства нужд других предприятий (цехов, установок, технологических линий), а также поливки территории и зеленых насаждений;</w:t>
      </w:r>
    </w:p>
    <w:p w14:paraId="2631F5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использование очищенных производственных и бытовых сточных вод, а также аккумулированного поверхностного стока для производственного водоснабжения и обводнения водоемов и болот;</w:t>
      </w:r>
    </w:p>
    <w:p w14:paraId="6593A6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целесообразность организации замкнутых циклов или создание замкнутых систем водопользования;</w:t>
      </w:r>
    </w:p>
    <w:p w14:paraId="6C63A8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очередность строительства и ввода в действие элементов системы по пусковым комплексам.</w:t>
      </w:r>
    </w:p>
    <w:p w14:paraId="464C52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7.3. Централизованная система водоснабжения населенных пунктов в зависимости от местных условий и принятой схемы водоснабжения должна обеспечить:</w:t>
      </w:r>
    </w:p>
    <w:p w14:paraId="79066A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хозяйственно-питьевое водопотребление в жилых и общественных зданиях, нужды коммунально-бытовых предприятий;</w:t>
      </w:r>
    </w:p>
    <w:p w14:paraId="06289F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хозяйственно-питьевое водопотребление на предприятиях;</w:t>
      </w:r>
    </w:p>
    <w:p w14:paraId="5F68C8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51E46A4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тушение пожаров;</w:t>
      </w:r>
    </w:p>
    <w:p w14:paraId="42CCFC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собственные нужды станций водоподготовки, промывку водопроводных и канализационных сетей и т.д.</w:t>
      </w:r>
    </w:p>
    <w:p w14:paraId="4D0C3A3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обосновании допускается устройство самостоятельного водопровода для:</w:t>
      </w:r>
    </w:p>
    <w:p w14:paraId="69222A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поливки и мойки территорий (улиц, проездов, площадей, зеленых насаждений), работы фонтанов и т.п.;</w:t>
      </w:r>
    </w:p>
    <w:p w14:paraId="5ECDAD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поливки посадок в теплицах, парниках и на открытых участках, а также приусадебных участков.</w:t>
      </w:r>
    </w:p>
    <w:p w14:paraId="138263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 w:name="p458"/>
      <w:bookmarkEnd w:id="4"/>
      <w:r w:rsidRPr="00577692">
        <w:rPr>
          <w:rFonts w:ascii="Times New Roman" w:eastAsia="Times New Roman" w:hAnsi="Times New Roman" w:cs="Times New Roman"/>
          <w:color w:val="000000" w:themeColor="text1"/>
          <w:sz w:val="24"/>
          <w:szCs w:val="24"/>
          <w:lang w:eastAsia="ru-RU"/>
        </w:rPr>
        <w:t>7.4. Централизованные системы водоснабжения по степени обеспеченности подачи воды подразделяются на три категории:</w:t>
      </w:r>
    </w:p>
    <w:p w14:paraId="0C2DDF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Первая категория</w:t>
      </w:r>
      <w:r w:rsidRPr="00577692">
        <w:rPr>
          <w:rFonts w:ascii="Times New Roman" w:eastAsia="Times New Roman" w:hAnsi="Times New Roman" w:cs="Times New Roman"/>
          <w:color w:val="000000" w:themeColor="text1"/>
          <w:sz w:val="24"/>
          <w:szCs w:val="24"/>
          <w:lang w:eastAsia="ru-RU"/>
        </w:rPr>
        <w:t>.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14:paraId="56D609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Вторая категория</w:t>
      </w:r>
      <w:r w:rsidRPr="00577692">
        <w:rPr>
          <w:rFonts w:ascii="Times New Roman" w:eastAsia="Times New Roman" w:hAnsi="Times New Roman" w:cs="Times New Roman"/>
          <w:color w:val="000000" w:themeColor="text1"/>
          <w:sz w:val="24"/>
          <w:szCs w:val="24"/>
          <w:lang w:eastAsia="ru-RU"/>
        </w:rPr>
        <w:t>. Величина допускаемого снижения подачи воды та же, что при первой категории; длительность снижения подачи не должна превышать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14:paraId="6C3A07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Третья категория</w:t>
      </w:r>
      <w:r w:rsidRPr="00577692">
        <w:rPr>
          <w:rFonts w:ascii="Times New Roman" w:eastAsia="Times New Roman" w:hAnsi="Times New Roman" w:cs="Times New Roman"/>
          <w:color w:val="000000" w:themeColor="text1"/>
          <w:sz w:val="24"/>
          <w:szCs w:val="24"/>
          <w:lang w:eastAsia="ru-RU"/>
        </w:rPr>
        <w:t>. Величина допускаемого снижения подачи воды та же, что при первой категории; длительность снижения подачи не должна превышать 15 сут. Перерыв в подаче воды при снижении подачи ниже указанного предела допускается на время не более чем на 24 ч.</w:t>
      </w:r>
    </w:p>
    <w:p w14:paraId="0936BF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14:paraId="146184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Категорию сельскохозяйственных групповых водопроводов следует принимать по населенному пункту с наибольшей численностью жителей.</w:t>
      </w:r>
    </w:p>
    <w:p w14:paraId="7C2FE6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14:paraId="54BB6F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Проекты локальных систем, обеспечивающих технические требования объектов, должны рассматриваться и утверждаться совместно с проектами этих объектов.</w:t>
      </w:r>
    </w:p>
    <w:p w14:paraId="35BD44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p>
    <w:p w14:paraId="38F2DB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Элементы систем водоснабжения второй категории, повреждения которых могут нарушить подачу воды на пожаротушение, должны относиться к первой категории.</w:t>
      </w:r>
    </w:p>
    <w:p w14:paraId="57E526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7.5. При разработке схемы и системы водоснабжения следует давать техническую, экономическую и санитарную оценки существующих сооружений, водоводов и сетей и </w:t>
      </w:r>
      <w:r w:rsidRPr="00577692">
        <w:rPr>
          <w:rFonts w:ascii="Times New Roman" w:eastAsia="Times New Roman" w:hAnsi="Times New Roman" w:cs="Times New Roman"/>
          <w:color w:val="000000" w:themeColor="text1"/>
          <w:sz w:val="24"/>
          <w:szCs w:val="24"/>
          <w:lang w:eastAsia="ru-RU"/>
        </w:rPr>
        <w:lastRenderedPageBreak/>
        <w:t>обосновывать степень их дальнейшего использования с учетом затрат по реконструкции и интенсификации их работы.</w:t>
      </w:r>
    </w:p>
    <w:p w14:paraId="0CF17746"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7.6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267974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7.6. Системы водоснабжения, обеспечивающие противопожарные нужды, следует проектировать в соответствии с указаниями СП 8.13130.</w:t>
      </w:r>
    </w:p>
    <w:p w14:paraId="1C8665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7.7. Водозаборные сооружения, водоводы, станции водоподготовки должны, как правило, рассчитываться на средний часовой расход в сутки максимального водопотребления.</w:t>
      </w:r>
    </w:p>
    <w:p w14:paraId="6AEE30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7.8. Расчеты совместной работы водоводов, водопроводных сетей, насосных станций и регулирующих емкостей следует производить в объеме, необходимом для обоснования системы подачи и распределения воды на расчетный срок, установления очередности ее осуществления, подбора насосного оборудования и определения требуемых объемов регулирующих емкостей и их расположения для каждой очереди строительства.</w:t>
      </w:r>
    </w:p>
    <w:p w14:paraId="4ED72F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 w:name="p473"/>
      <w:bookmarkEnd w:id="5"/>
      <w:r w:rsidRPr="00577692">
        <w:rPr>
          <w:rFonts w:ascii="Times New Roman" w:eastAsia="Times New Roman" w:hAnsi="Times New Roman" w:cs="Times New Roman"/>
          <w:color w:val="000000" w:themeColor="text1"/>
          <w:sz w:val="24"/>
          <w:szCs w:val="24"/>
          <w:lang w:eastAsia="ru-RU"/>
        </w:rPr>
        <w:t>7.9. Для систем водоснабжения населенных пунктов расчеты совместной работы водоводов, водопроводных сетей, насосных станций и регулирующих емкостей следует выполнять для следующих характерных режимов подачи воды:</w:t>
      </w:r>
    </w:p>
    <w:p w14:paraId="3044B36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6A297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w:t>
      </w:r>
    </w:p>
    <w:p w14:paraId="369D24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сутки среднего потребления - среднего часового расхода;</w:t>
      </w:r>
    </w:p>
    <w:p w14:paraId="458BAE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сутки минимального водопотребления - минимального часового расхода.</w:t>
      </w:r>
    </w:p>
    <w:p w14:paraId="1AA719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Проведение расчетов для других режимов водопотребления, а также отказ от проведения расчетов для одного или нескольких из указанных режимов проводится при обосновании достаточности проведенных расчетов для выявления условий совместной работы водоводов, насосных станций, регулирующих емкостей и распределительных сетей при всех характерных режимах водопотребления.</w:t>
      </w:r>
    </w:p>
    <w:p w14:paraId="17799E0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FAF7D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расчете сооружений, водоводов и сетей на период пожаротушения аварийное выключение водоводов и линий кольцевых сетей, а также секций и блоков сооружений не учитывается.</w:t>
      </w:r>
    </w:p>
    <w:p w14:paraId="7A7741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C2A11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7.10. При разработке схемы водоснабжения должен быть установлен перечень параметров, контроль которых необходим для последующей систематической проверки силами эксплуатационного персонала соответствия проекту фактических расходов воды и коэффициентов неравномерности водопотребления, а также фактических характеристик оборудования, сооружений и устройств. Для осуществления контроля в соответствующих разделах проекта должна быть предусмотрена установка необходимых для этого приборов и аппаратуры.</w:t>
      </w:r>
    </w:p>
    <w:p w14:paraId="04E93A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270B4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 w:name="p486"/>
      <w:bookmarkEnd w:id="6"/>
      <w:r w:rsidRPr="00577692">
        <w:rPr>
          <w:rFonts w:ascii="Arial" w:eastAsia="Times New Roman" w:hAnsi="Arial" w:cs="Arial"/>
          <w:b/>
          <w:bCs/>
          <w:color w:val="000000" w:themeColor="text1"/>
          <w:sz w:val="24"/>
          <w:szCs w:val="24"/>
          <w:lang w:eastAsia="ru-RU"/>
        </w:rPr>
        <w:t>8. Водозаборные сооружения</w:t>
      </w:r>
    </w:p>
    <w:p w14:paraId="38D83D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AC244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Сооружения для забора подземных вод. Общие указания</w:t>
      </w:r>
    </w:p>
    <w:p w14:paraId="69B8A3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 Выбор типа и схемы размещения водозаборных сооружений следует производить исходя из геологических, гидрогеологических и санитарных условий района.</w:t>
      </w:r>
    </w:p>
    <w:p w14:paraId="6B7482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 При проектировании новых и расширении существующих водозаборов должны учитываться условия взаимодействия их с существующими водозаборами на соседних участках, а также их влияние на окружающую природную среду (поверхностный сток, растительность и др.).</w:t>
      </w:r>
    </w:p>
    <w:p w14:paraId="6FCCA5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8.3.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каптажи родников.</w:t>
      </w:r>
    </w:p>
    <w:p w14:paraId="1906994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D329E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Водозаборные скважины</w:t>
      </w:r>
    </w:p>
    <w:p w14:paraId="09FCEA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p>
    <w:p w14:paraId="46C5795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 В конструкции скважины необходимо предусматривать возможность проведения замера дебита, уровня и отбора проб воды, а также производства ремонтно-восстановительных работ при применении импульсных, реагентных и комбинированных методов регенерации при эксплуатации скважин.</w:t>
      </w:r>
    </w:p>
    <w:p w14:paraId="20CC2E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p>
    <w:p w14:paraId="542F63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 В зависимости от местных условий и оборудования устье скважины следует располагать в наземном павильоне или подземной камере.</w:t>
      </w:r>
    </w:p>
    <w:p w14:paraId="391299D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9A38A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 Габариты павильона и подземной камеры в плане следует принимать из условия размещения в нем электродвигателя, электрооборудования и контрольно-измерительных приборов (КИП).</w:t>
      </w:r>
    </w:p>
    <w:p w14:paraId="32170D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Высоту наземного павильона и подземной камеры следует принимать в зависимости от габаритов оборудования, но не менее 2,4 м.</w:t>
      </w:r>
    </w:p>
    <w:p w14:paraId="39769D4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 Верхняя часть эксплуатационной колонны труб должна выступать над полом не менее чем на 0,5 м.</w:t>
      </w:r>
    </w:p>
    <w:p w14:paraId="167C2DD8"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8.10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34F77F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 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p>
    <w:p w14:paraId="15EDB3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8.11.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p>
    <w:p w14:paraId="5B112C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8.12. Количество резервных скважин следует принимать по таблице 5.</w:t>
      </w:r>
    </w:p>
    <w:p w14:paraId="3CE47A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443DCDA"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5</w:t>
      </w:r>
    </w:p>
    <w:p w14:paraId="5A7C570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23C4D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Количество резервных скважин,</w:t>
      </w:r>
    </w:p>
    <w:p w14:paraId="4A4269E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для различных категорий надежности</w:t>
      </w:r>
    </w:p>
    <w:p w14:paraId="70E4C2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2889"/>
        <w:gridCol w:w="2624"/>
        <w:gridCol w:w="2624"/>
        <w:gridCol w:w="1483"/>
      </w:tblGrid>
      <w:tr w:rsidR="00577692" w:rsidRPr="00577692" w14:paraId="34FC4CAD"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130908C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Число рабочих скважин</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CA159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резервных скважин на водозаборе при категории</w:t>
            </w:r>
          </w:p>
        </w:tc>
      </w:tr>
      <w:tr w:rsidR="00577692" w:rsidRPr="00577692" w14:paraId="7D9B977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16585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A481D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4B9EE4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29A36D0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36B8CB0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50E80D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1 до 4</w:t>
            </w:r>
          </w:p>
        </w:tc>
        <w:tc>
          <w:tcPr>
            <w:tcW w:w="0" w:type="auto"/>
            <w:tcBorders>
              <w:top w:val="single" w:sz="8" w:space="0" w:color="000000"/>
              <w:left w:val="single" w:sz="8" w:space="0" w:color="000000"/>
              <w:bottom w:val="single" w:sz="8" w:space="0" w:color="000000"/>
              <w:right w:val="single" w:sz="8" w:space="0" w:color="000000"/>
            </w:tcBorders>
            <w:hideMark/>
          </w:tcPr>
          <w:p w14:paraId="287216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3BC75E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A7F75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r>
      <w:tr w:rsidR="00577692" w:rsidRPr="00577692" w14:paraId="1BDD30F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A50DA2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5 до 12</w:t>
            </w:r>
          </w:p>
        </w:tc>
        <w:tc>
          <w:tcPr>
            <w:tcW w:w="0" w:type="auto"/>
            <w:tcBorders>
              <w:top w:val="single" w:sz="8" w:space="0" w:color="000000"/>
              <w:left w:val="single" w:sz="8" w:space="0" w:color="000000"/>
              <w:bottom w:val="single" w:sz="8" w:space="0" w:color="000000"/>
              <w:right w:val="single" w:sz="8" w:space="0" w:color="000000"/>
            </w:tcBorders>
            <w:hideMark/>
          </w:tcPr>
          <w:p w14:paraId="3ACED1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2B34F9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2A4E60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8661C4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FAD3E7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 и более</w:t>
            </w:r>
          </w:p>
        </w:tc>
        <w:tc>
          <w:tcPr>
            <w:tcW w:w="0" w:type="auto"/>
            <w:tcBorders>
              <w:top w:val="single" w:sz="8" w:space="0" w:color="000000"/>
              <w:left w:val="single" w:sz="8" w:space="0" w:color="000000"/>
              <w:bottom w:val="single" w:sz="8" w:space="0" w:color="000000"/>
              <w:right w:val="single" w:sz="8" w:space="0" w:color="000000"/>
            </w:tcBorders>
            <w:hideMark/>
          </w:tcPr>
          <w:p w14:paraId="04422BE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799C14F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3DE0B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9089F57"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70581D52"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7F69B5D7"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зависимости от гидрогеологических условий и при соответствующем обосновании количество скважин может быть увеличено.</w:t>
            </w:r>
          </w:p>
          <w:p w14:paraId="1571FE68"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2. Для водозаборов всех категорий следует предусматривать наличие на складе резервных насосов: при количестве рабочих скважин до 12 - один; при большем количестве - 10% числа рабочих скважин.</w:t>
            </w:r>
          </w:p>
          <w:p w14:paraId="513994A7" w14:textId="1DD48EB2"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3. Категории водозаборов по степени обеспеченности подачи воды следует принимать согласно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tc>
      </w:tr>
    </w:tbl>
    <w:p w14:paraId="4AD589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 </w:t>
      </w:r>
    </w:p>
    <w:p w14:paraId="7D1526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8.13. Существующие на участке водозабора скважины, дальнейшее использование которых невозможно, подлежат ликвидации путем тампонажа.</w:t>
      </w:r>
    </w:p>
    <w:p w14:paraId="2F7264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8.14. Фильтры в скважинах следует устанавливать в рыхлых, неустойчивых скальных и полускальных породах.</w:t>
      </w:r>
    </w:p>
    <w:p w14:paraId="5278DE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7" w:name="p537"/>
      <w:bookmarkEnd w:id="7"/>
      <w:r w:rsidRPr="00577692">
        <w:rPr>
          <w:rFonts w:ascii="Times New Roman" w:eastAsia="Times New Roman" w:hAnsi="Times New Roman" w:cs="Times New Roman"/>
          <w:color w:val="000000" w:themeColor="text1"/>
          <w:sz w:val="24"/>
          <w:szCs w:val="24"/>
          <w:lang w:eastAsia="ru-RU"/>
        </w:rPr>
        <w:t>8.15. Конструкцию и размеры фильтра следует принимать в зависимости от гидрогеологических условий, дебита и режима эксплуатации.</w:t>
      </w:r>
    </w:p>
    <w:p w14:paraId="01FA90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8.16.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p>
    <w:p w14:paraId="048D58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p>
    <w:p w14:paraId="3D7C7E95" w14:textId="7E73164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8.17. 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должен быть затоплен) с учетом </w:t>
      </w:r>
      <w:hyperlink w:anchor="p544" w:history="1">
        <w:r w:rsidRPr="00577692">
          <w:rPr>
            <w:rFonts w:ascii="Times New Roman" w:eastAsia="Times New Roman" w:hAnsi="Times New Roman" w:cs="Times New Roman"/>
            <w:color w:val="000000" w:themeColor="text1"/>
            <w:sz w:val="24"/>
            <w:szCs w:val="24"/>
            <w:lang w:eastAsia="ru-RU"/>
          </w:rPr>
          <w:t>8.18</w:t>
        </w:r>
      </w:hyperlink>
      <w:r w:rsidRPr="00577692">
        <w:rPr>
          <w:rFonts w:ascii="Times New Roman" w:eastAsia="Times New Roman" w:hAnsi="Times New Roman" w:cs="Times New Roman"/>
          <w:color w:val="000000" w:themeColor="text1"/>
          <w:sz w:val="24"/>
          <w:szCs w:val="24"/>
          <w:lang w:eastAsia="ru-RU"/>
        </w:rPr>
        <w:t>.</w:t>
      </w:r>
    </w:p>
    <w:p w14:paraId="6C10E87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FB41A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водоносных пластах мощностью более 10 м длину рабочей части фильтра следует определять с учетом водопроницаемости пород, производительности скважин и конструкции фильтра.</w:t>
      </w:r>
    </w:p>
    <w:p w14:paraId="1B6B08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 w:name="p544"/>
      <w:bookmarkEnd w:id="8"/>
      <w:r w:rsidRPr="00577692">
        <w:rPr>
          <w:rFonts w:ascii="Times New Roman" w:eastAsia="Times New Roman" w:hAnsi="Times New Roman" w:cs="Times New Roman"/>
          <w:color w:val="000000" w:themeColor="text1"/>
          <w:sz w:val="24"/>
          <w:szCs w:val="24"/>
          <w:lang w:eastAsia="ru-RU"/>
        </w:rPr>
        <w:t>8.18. Рабочую часть фильтра следует устанавливать на расстоянии от кровли и подошвы водоносного пласта не менее 0,5 - 1 м.</w:t>
      </w:r>
    </w:p>
    <w:p w14:paraId="7426BE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8.19. При использовании нескольких водоносных пластов рабочие части фильтров следует устанавливать в каждом водоносном пласте и соединять между собой глухими трубами (перекрывающими слабоводопроницаемые слои).</w:t>
      </w:r>
    </w:p>
    <w:p w14:paraId="0D693D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8.20.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p>
    <w:p w14:paraId="196D2C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8.21. Длину отстойника следует принимать не более 2 м.</w:t>
      </w:r>
    </w:p>
    <w:p w14:paraId="0C4049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8.22. Бесфильтровые конструкции скважин для забора подземных вод из рыхлых песчаных отложений следует принимать при условии, когда над ними залегают устойчивые породы.</w:t>
      </w:r>
    </w:p>
    <w:p w14:paraId="19624E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8.23.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p>
    <w:p w14:paraId="6B6FAF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8.24. Для установления соответствия фактического дебита водозаборных скважин принятому в проекте необходимо предусматривать их опробование откачками.</w:t>
      </w:r>
    </w:p>
    <w:p w14:paraId="369DB4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B25E2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Шахтные колодцы</w:t>
      </w:r>
    </w:p>
    <w:p w14:paraId="57729D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8.25. Шахтные колодцы следует применять, как правило, в первых от поверхности безнапорных водоносных пластах, сложенных рыхлыми породами и залегающих на глубине до 30 м.</w:t>
      </w:r>
    </w:p>
    <w:p w14:paraId="631552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8.26.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p>
    <w:p w14:paraId="441BEF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lastRenderedPageBreak/>
        <w:t>8.27.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p>
    <w:p w14:paraId="7EC47B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8.28. Обратный фильтр следует принимать из нескольких слоев песка и гравия толщиной по 0,1 - 0,15 м каждый, общей толщиной 0,4 - 0,6 м с укладкой в нижнюю часть фильтра мелких, а в верхнюю - крупных фракций.</w:t>
      </w:r>
    </w:p>
    <w:p w14:paraId="52B76E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8.29. Механический состав отдельных слоев фильтра и соотношение между средними диаметрами зерен смежных слоев фильтра следует принимать в соответствии с таблицей 6.</w:t>
      </w:r>
    </w:p>
    <w:p w14:paraId="62276F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DF93FC1"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6</w:t>
      </w:r>
    </w:p>
    <w:p w14:paraId="7E0F83A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439EAB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Механический состав отдельных слоев фильтра</w:t>
      </w:r>
    </w:p>
    <w:p w14:paraId="2CEE5AE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 соотношение между средними диаметрами зерен</w:t>
      </w:r>
    </w:p>
    <w:p w14:paraId="4F22236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смежных слоев фильтра</w:t>
      </w:r>
    </w:p>
    <w:p w14:paraId="6BB474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4002"/>
        <w:gridCol w:w="5638"/>
      </w:tblGrid>
      <w:tr w:rsidR="00577692" w:rsidRPr="00577692" w14:paraId="0FDDF1B8"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04D867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Породы водоносных пластов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06FB2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Типы и конструкции фильтров</w:t>
            </w:r>
          </w:p>
        </w:tc>
      </w:tr>
      <w:tr w:rsidR="00577692" w:rsidRPr="00577692" w14:paraId="45F8E1A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08EDEB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Скальные и полускальные неустойчивые породы, щебенистые и галечниковые отложения с преобладающим размером частиц 20 - 100 мм (более 50% по массе)</w:t>
            </w:r>
          </w:p>
        </w:tc>
        <w:tc>
          <w:tcPr>
            <w:tcW w:w="0" w:type="auto"/>
            <w:tcBorders>
              <w:top w:val="single" w:sz="8" w:space="0" w:color="000000"/>
              <w:left w:val="single" w:sz="8" w:space="0" w:color="000000"/>
              <w:bottom w:val="single" w:sz="8" w:space="0" w:color="000000"/>
              <w:right w:val="single" w:sz="8" w:space="0" w:color="000000"/>
            </w:tcBorders>
            <w:hideMark/>
          </w:tcPr>
          <w:p w14:paraId="1402AEC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Фильтры-каркасы (без дополнительной фильтрующей поверхности) стержневые, трубчатые с круглой и щелевой перфорацией, штампованные из стального листа толщиной 4 мм с антикоррозийным покрытием, спирально-стержневые</w:t>
            </w:r>
          </w:p>
        </w:tc>
      </w:tr>
      <w:tr w:rsidR="00577692" w:rsidRPr="00577692" w14:paraId="453989C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7F50B0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Гравий, гравелистый песок с преобладающим размером частиц 2 - 5 мм (более 50% по массе)</w:t>
            </w:r>
          </w:p>
        </w:tc>
        <w:tc>
          <w:tcPr>
            <w:tcW w:w="0" w:type="auto"/>
            <w:tcBorders>
              <w:top w:val="single" w:sz="8" w:space="0" w:color="000000"/>
              <w:left w:val="single" w:sz="8" w:space="0" w:color="000000"/>
              <w:bottom w:val="single" w:sz="8" w:space="0" w:color="000000"/>
              <w:right w:val="single" w:sz="8" w:space="0" w:color="000000"/>
            </w:tcBorders>
            <w:hideMark/>
          </w:tcPr>
          <w:p w14:paraId="0EB4B2B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 стержневые и трубчатые с водоприемной поверхностью из проволочной обмотки или штампованного листа из нержавеющей стали. Фильтры штампованные из стального листа толщиной 4 мм с антикоррозийным покрытием, спирально-стержневые</w:t>
            </w:r>
          </w:p>
        </w:tc>
      </w:tr>
      <w:tr w:rsidR="00577692" w:rsidRPr="00577692" w14:paraId="7A219C7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B67429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Пески крупные с преобладающим размером частиц 1 - 2 мм (более 50% по массе)</w:t>
            </w:r>
          </w:p>
        </w:tc>
        <w:tc>
          <w:tcPr>
            <w:tcW w:w="0" w:type="auto"/>
            <w:tcBorders>
              <w:top w:val="single" w:sz="8" w:space="0" w:color="000000"/>
              <w:left w:val="single" w:sz="8" w:space="0" w:color="000000"/>
              <w:bottom w:val="single" w:sz="8" w:space="0" w:color="000000"/>
              <w:right w:val="single" w:sz="8" w:space="0" w:color="000000"/>
            </w:tcBorders>
            <w:hideMark/>
          </w:tcPr>
          <w:p w14:paraId="5372E75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r>
      <w:tr w:rsidR="00577692" w:rsidRPr="00577692" w14:paraId="0A433C8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67C73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Пески среднезернистые с преобладающим размером частиц 0,25 - 0,5 мм (более 50% по массе)</w:t>
            </w:r>
          </w:p>
        </w:tc>
        <w:tc>
          <w:tcPr>
            <w:tcW w:w="0" w:type="auto"/>
            <w:tcBorders>
              <w:top w:val="single" w:sz="8" w:space="0" w:color="000000"/>
              <w:left w:val="single" w:sz="8" w:space="0" w:color="000000"/>
              <w:bottom w:val="single" w:sz="8" w:space="0" w:color="000000"/>
              <w:right w:val="single" w:sz="8" w:space="0" w:color="000000"/>
            </w:tcBorders>
            <w:hideMark/>
          </w:tcPr>
          <w:p w14:paraId="1F61E96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 стержневые и трубчатые с водоприемной поверхностью из проволочной обмотки, сеток квадратного плетения, штампованного листа из нержавеющей стали с песчано-гравийной обсыпкой, спирально-стержневые</w:t>
            </w:r>
          </w:p>
        </w:tc>
      </w:tr>
      <w:tr w:rsidR="00577692" w:rsidRPr="00577692" w14:paraId="04F351E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075DE6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Пески мелкозернистые с преобладающим размером частиц 0,1 - 0,25 мм (более 50% по массе)</w:t>
            </w:r>
          </w:p>
        </w:tc>
        <w:tc>
          <w:tcPr>
            <w:tcW w:w="0" w:type="auto"/>
            <w:tcBorders>
              <w:top w:val="single" w:sz="8" w:space="0" w:color="000000"/>
              <w:left w:val="single" w:sz="8" w:space="0" w:color="000000"/>
              <w:bottom w:val="single" w:sz="8" w:space="0" w:color="000000"/>
              <w:right w:val="single" w:sz="8" w:space="0" w:color="000000"/>
            </w:tcBorders>
            <w:hideMark/>
          </w:tcPr>
          <w:p w14:paraId="54E2340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 стержневые и трубчатые с водоприемной поверхностью из проволочной обмотки, сеток галунного плетения, штампованного листа из нержавеющей стали с однослойной или двухслойной песчано-гравийной обсыпкой, спирально-стержневые</w:t>
            </w:r>
          </w:p>
        </w:tc>
      </w:tr>
    </w:tbl>
    <w:p w14:paraId="059AD9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09012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8.30. Верх шахтных колодцев должен быть выше поверхности земли не менее чем на 0,8 м. При этом вокруг колодцев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w:t>
      </w:r>
    </w:p>
    <w:p w14:paraId="52107E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9" w:name="p579"/>
      <w:bookmarkEnd w:id="9"/>
      <w:r w:rsidRPr="00577692">
        <w:rPr>
          <w:rFonts w:ascii="Times New Roman" w:eastAsia="Times New Roman" w:hAnsi="Times New Roman" w:cs="Times New Roman"/>
          <w:color w:val="000000" w:themeColor="text1"/>
          <w:sz w:val="24"/>
          <w:szCs w:val="24"/>
          <w:lang w:eastAsia="ru-RU"/>
        </w:rPr>
        <w:t>8.31.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p>
    <w:p w14:paraId="5DCAD9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9FC13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Горизонтальные водозаборы</w:t>
      </w:r>
    </w:p>
    <w:p w14:paraId="668443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8.32.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p>
    <w:p w14:paraId="7B13F7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8.33. Водозаборы в виде каменно-щебеночной дрены рекомендуется предусматривать для систем временного водоснабжения.</w:t>
      </w:r>
    </w:p>
    <w:p w14:paraId="480494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Трубчатые дрены следует проектировать на глубине 5 - 8 м для водозаборов второй и третьей категорий.</w:t>
      </w:r>
    </w:p>
    <w:p w14:paraId="72BB3E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водозаборов первой и второй категорий должны приниматься водосборные галереи.</w:t>
      </w:r>
    </w:p>
    <w:p w14:paraId="145B472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CC518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Водозаборы в виде штольни следует принимать в соответствующих орографических условиях.</w:t>
      </w:r>
    </w:p>
    <w:p w14:paraId="004DB4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8.34.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p>
    <w:p w14:paraId="4019E7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8.35. Механический состав отдельных слоев обратного фильтра следует определять расчетом.</w:t>
      </w:r>
    </w:p>
    <w:p w14:paraId="3CE46C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Толщина отдельных слоев фильтра должна быть не менее 15 см.</w:t>
      </w:r>
    </w:p>
    <w:p w14:paraId="2233E7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8.36. Для водозабора в виде каменно-щебеночной дрены прием воды следует предусматривать через щебеночную призму размером 30 x 30 или 50 x 50 см, уложенную на дно траншеи, с устройством обратного фильтра.</w:t>
      </w:r>
    </w:p>
    <w:p w14:paraId="3C3BD8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Каменно-щебеночную дрену следует принимать с уклоном 0,01 - 0,05 в сторону водосборного колодца.</w:t>
      </w:r>
    </w:p>
    <w:p w14:paraId="5EE979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8.37. Водоприемную часть водозаборов из трубчатых дрен следует принимать из керамических, хризотилцементных, железобетонных, полимерных и стеклокомпозитных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следует принимать 150 мм.</w:t>
      </w:r>
    </w:p>
    <w:p w14:paraId="3DE60E8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3DC8C0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Применение металлических перфорированных труб допускается при обосновании.</w:t>
      </w:r>
    </w:p>
    <w:p w14:paraId="598B6F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46B0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8.38. Определение диаметров трубопроводов горизонтальных водозаборов следует производить для периода низкого стояния уровня грунтовых вод, расчетное наполнение принимать 0,5 диаметра трубы.</w:t>
      </w:r>
    </w:p>
    <w:p w14:paraId="13DDF6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8.39. Уклоны в сторону водосборного колодца должны быть не менее:</w:t>
      </w:r>
    </w:p>
    <w:p w14:paraId="454F73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0,007 - при диаметре 150 мм;</w:t>
      </w:r>
    </w:p>
    <w:p w14:paraId="141749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0,005 - при диаметре 200 мм;</w:t>
      </w:r>
    </w:p>
    <w:p w14:paraId="5C6B0C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0,004 - при диаметре 250 мм;</w:t>
      </w:r>
    </w:p>
    <w:p w14:paraId="11CFB2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0,003 - при диаметре 300 мм;</w:t>
      </w:r>
    </w:p>
    <w:p w14:paraId="67FE21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0,002 - при диаметре 400 мм;</w:t>
      </w:r>
    </w:p>
    <w:p w14:paraId="1B45B9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0,001 - при диаметре 500 мм.</w:t>
      </w:r>
    </w:p>
    <w:p w14:paraId="5CFB5F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течения воды в трубах должна приниматься не менее 0,7 м/с.</w:t>
      </w:r>
    </w:p>
    <w:p w14:paraId="3296B1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8.40. Водоприемные галереи следует принимать из перфорированных полимерных или стеклокомпозитных труб заводского изготовления или железобетонными по ГОСТ 6482 с устройством щелевых отверстий или окон с козырьками.</w:t>
      </w:r>
    </w:p>
    <w:p w14:paraId="5A1BFC6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8.40 в ред. Изменения N 2, утв. Приказом Минстроя России от 30.12.2015 N 960/пр, в ред. Изменения N 3, утв. Приказом Минстроя России от 24.05.2018 N 307/пр)</w:t>
      </w:r>
    </w:p>
    <w:p w14:paraId="7EAE24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8.41.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части следует предусмотреть устройство обратного фильтра.</w:t>
      </w:r>
    </w:p>
    <w:p w14:paraId="79C0E7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8.42. Горизонтальные водозаборы должны быть защищены от попадания в них поверхностных вод.</w:t>
      </w:r>
    </w:p>
    <w:p w14:paraId="787CC7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8.43. Для наблюдения за работой трубчатых и галерейных водозаборов, их вентиляции и ремонта следует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- 100 - 150 м.</w:t>
      </w:r>
    </w:p>
    <w:p w14:paraId="65FD67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Смотровые колодцы следует предусматривать также в местах изменения направления водоприемной части в плане и вертикальной плоскости.</w:t>
      </w:r>
    </w:p>
    <w:p w14:paraId="458858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8.44. Смотровые колодцы следует принимать диаметром 1 м; верх колодца должен возвышаться не менее чем на 0,2 м над поверхностью земли; вокруг колодцев (за исключением полимерных колодцев) должна быть сделана водонепроницаемая отмостка шириной не менее 1 м и глиняный замок.</w:t>
      </w:r>
    </w:p>
    <w:p w14:paraId="1ABF729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8.44 в ред. Изменения N 2, утв. Приказом Минстроя России от 30.12.2015 N 960/пр)</w:t>
      </w:r>
    </w:p>
    <w:p w14:paraId="3D9BE1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8.45. Насосные станции горизонтальных водозаборов следует, как правило, совмещать с водосборным колодцем.</w:t>
      </w:r>
    </w:p>
    <w:p w14:paraId="201758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8.46.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p>
    <w:p w14:paraId="3AACAB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D4AB9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Лучевые водозаборы</w:t>
      </w:r>
    </w:p>
    <w:p w14:paraId="06B540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270DA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8.47. Лучевые водозаборы следует предусматривать в водоносных пластах, кровля которых расположена от поверхности земли на глубине не более 15 - 20 м и мощность водоносного пласта не превышает 20 м.</w:t>
      </w:r>
    </w:p>
    <w:p w14:paraId="6E72F636" w14:textId="366B0A92"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Примечание - Лучевые водозаборы не применяются в галечниковых грунтах при крупности фракций D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2E4EF42" wp14:editId="5099C6C3">
                <wp:extent cx="304800" cy="304800"/>
                <wp:effectExtent l="0" t="0" r="0" b="0"/>
                <wp:docPr id="91" name="Прямоугольник 91" descr="Рисунок 32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A442B" id="Прямоугольник 91" o:spid="_x0000_s1026" alt="Рисунок 327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8AIAAOc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jCP/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70 мм, при наличии в водоносных породах включений валунов в количестве более 10% и в илистых мелкозернистых породах.</w:t>
      </w:r>
    </w:p>
    <w:p w14:paraId="4B5C71C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48592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33FA2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8.48.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p>
    <w:p w14:paraId="3B4B17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8.49. Водосборный колодец при производительности водозабора до 150 - 200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p>
    <w:p w14:paraId="4AD6DF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8.50. Лучи длиной 60 м и более следует принимать телескопической конструкции с уменьшением диаметра труб.</w:t>
      </w:r>
    </w:p>
    <w:p w14:paraId="304611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8.51. При длине лучей меньше 30 м в однородных водоносных пластах угол между лучами должен быть не менее 30°.</w:t>
      </w:r>
    </w:p>
    <w:p w14:paraId="0B275C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8.52.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p>
    <w:p w14:paraId="0018E8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6976F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Каптаж родников</w:t>
      </w:r>
    </w:p>
    <w:p w14:paraId="0AA096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8.53. Каптажные устройства (водосборные камеры или неглубокие опускные колодцы) следует применять для захвата подземных вод из родников.</w:t>
      </w:r>
    </w:p>
    <w:p w14:paraId="4DBF44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8.54. Захват воды из восходящего родника следует осуществлять через дно каптажной камеры, из нисходящего - через отверстия в стене камеры.</w:t>
      </w:r>
    </w:p>
    <w:p w14:paraId="3DA19A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8.55. При каптаже родников из трещиноватых пород прием воды в каптажной камере допускается осуществлять без фильтров, а из рыхлых пород - через фильтры.</w:t>
      </w:r>
    </w:p>
    <w:p w14:paraId="7BAF53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8.56. Каптажные камеры должны быть защищены от поверхностных загрязнений, промерзания и затопления поверхностными водами.</w:t>
      </w:r>
    </w:p>
    <w:p w14:paraId="101587B7" w14:textId="202ABD4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8.57.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w:t>
      </w:r>
      <w:hyperlink w:anchor="p579" w:history="1">
        <w:r w:rsidRPr="00577692">
          <w:rPr>
            <w:rFonts w:ascii="Times New Roman" w:eastAsia="Times New Roman" w:hAnsi="Times New Roman" w:cs="Times New Roman"/>
            <w:color w:val="000000" w:themeColor="text1"/>
            <w:sz w:val="24"/>
            <w:szCs w:val="24"/>
            <w:lang w:eastAsia="ru-RU"/>
          </w:rPr>
          <w:t>8.31</w:t>
        </w:r>
      </w:hyperlink>
      <w:r w:rsidRPr="00577692">
        <w:rPr>
          <w:rFonts w:ascii="Times New Roman" w:eastAsia="Times New Roman" w:hAnsi="Times New Roman" w:cs="Times New Roman"/>
          <w:color w:val="000000" w:themeColor="text1"/>
          <w:sz w:val="24"/>
          <w:szCs w:val="24"/>
          <w:lang w:eastAsia="ru-RU"/>
        </w:rPr>
        <w:t xml:space="preserve"> и спускную трубу диаметром не менее 100 мм.</w:t>
      </w:r>
    </w:p>
    <w:p w14:paraId="25041F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8.58.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p>
    <w:p w14:paraId="2A475D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8.59. При наличии вблизи нисходящего родника нескольких выходов воды каптажную камеру следует предусматривать с открылками.</w:t>
      </w:r>
    </w:p>
    <w:p w14:paraId="0EE6F0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CA21C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Искусственное пополнение запасов подземных вод</w:t>
      </w:r>
    </w:p>
    <w:p w14:paraId="022771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8.60. Искусственное пополнение подземных вод следует принимать для:</w:t>
      </w:r>
    </w:p>
    <w:p w14:paraId="3E2AF7A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увеличения производительности и обеспечения стабильной работы действующих и проектируемых водозаборов подземных вод;</w:t>
      </w:r>
    </w:p>
    <w:p w14:paraId="116C33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улучшения качества инфильтруемых и отбираемых подземных вод;</w:t>
      </w:r>
    </w:p>
    <w:p w14:paraId="7EF96C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создания сезонных запасов подземных вод;</w:t>
      </w:r>
    </w:p>
    <w:p w14:paraId="41D31E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охраны окружающей среды (предотвращение недопустимого понижения уровня грунтовых вод, приводящего к гибели растительности).</w:t>
      </w:r>
    </w:p>
    <w:p w14:paraId="5B4E8C8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F71F1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8.61. Для пополнения запасов подземных вод эксплуатируемых водоносных пластов должны использоваться поверхностные и подземные воды.</w:t>
      </w:r>
    </w:p>
    <w:p w14:paraId="0146FE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8.62. Пополнение запасов подземных вод следует предусматривать через инфильтрационные сооружения открытого и закрытого типов.</w:t>
      </w:r>
    </w:p>
    <w:p w14:paraId="1BAC6D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8.63. В качестве инфильтрационных сооружений открытого типа следует применять: бассейны, естественные и искусственные понижения рельефов (овраги, балки, старицы, карьеры).</w:t>
      </w:r>
    </w:p>
    <w:p w14:paraId="40F6914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8.64. Открытые инфильтрационные сооружения следует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p>
    <w:p w14:paraId="4E313E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8.65. При проектировании инфильтрационных бассейнов следует предусматривать:</w:t>
      </w:r>
    </w:p>
    <w:p w14:paraId="522B4E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врезку днища в хорошо фильтрующие породы на глубину не менее 0,5 м;</w:t>
      </w:r>
    </w:p>
    <w:p w14:paraId="628134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укрепление дна в месте выпуска воды и предохранение откосов от размыва;</w:t>
      </w:r>
    </w:p>
    <w:p w14:paraId="11D7F7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устройства для регулирования и измерения расхода воды, подаваемой на инфильтрационные сооружения;</w:t>
      </w:r>
    </w:p>
    <w:p w14:paraId="253A46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подъездные пути и съезды для машин и механизмов.</w:t>
      </w:r>
    </w:p>
    <w:p w14:paraId="47B0F1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8.66. Ширина по дну инфильтрационных бассейнов должна быть не более 30 м, длина бассейнов - не более 500 м, слой воды - 0,7 - 2,5 м, количество - не менее двух.</w:t>
      </w:r>
    </w:p>
    <w:p w14:paraId="6A1E4B8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8.67. Подачу воды в бассейн следует предусматривать через разбрызгивающие устройства или каскад со свободным изливом.</w:t>
      </w:r>
    </w:p>
    <w:p w14:paraId="27449F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8.68. При устройстве бассейнов в гравийно-галечниковых отложениях с крупным заполнителем следует предусмотреть загрузку дна крупнозернистым песком толщиной слоя 0,5 - 0,7 м.</w:t>
      </w:r>
    </w:p>
    <w:p w14:paraId="0EA734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8.69. При использовании естественных понижений рельефа должна предусматриваться подготовка фильтрующей поверхности.</w:t>
      </w:r>
    </w:p>
    <w:p w14:paraId="3F8D9F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8.70. В качестве инфильтрационных сооружений закрытого типа следует применять скважины (поглощающие и дренажно-поглощающие) и шахтные колодцы.</w:t>
      </w:r>
    </w:p>
    <w:p w14:paraId="37198B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8.71.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p>
    <w:p w14:paraId="6A0D93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8.72.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механического или гидравлического съема закольматированного слоя с фильтрующей поверхности, на закрытых - методами, применяемыми для регенерации водозаборных скважин.</w:t>
      </w:r>
    </w:p>
    <w:p w14:paraId="25E149D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Опорожнение и регенерация открытых инфильтрационных сооружений в период отрицательных температур не допускается.</w:t>
      </w:r>
    </w:p>
    <w:p w14:paraId="4EDA35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4365C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8.73.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p>
    <w:p w14:paraId="5481EF9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8.74.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p>
    <w:p w14:paraId="17D065B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8.75. Качество воды, используемой для искусственного пополнения, должно отвечать требованиям государственных стандартов.</w:t>
      </w:r>
    </w:p>
    <w:p w14:paraId="30DB07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8.76.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отвечать требованиям санитарных норм и правил.</w:t>
      </w:r>
    </w:p>
    <w:p w14:paraId="5DC45A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0C2DC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Сооружения для забора поверхностной воды</w:t>
      </w:r>
    </w:p>
    <w:p w14:paraId="5E8ABC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8.77. Водозаборные сооружения (водозаборы) должны:</w:t>
      </w:r>
    </w:p>
    <w:p w14:paraId="0B7274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обеспечивать забор из водоисточника расчетного расхода воды и подачу его потребителю;</w:t>
      </w:r>
    </w:p>
    <w:p w14:paraId="40EA60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защищать систему водоснабжения от биологических обрастаний и от попадания в нее наносов, сора, планктона, шугольда и др.;</w:t>
      </w:r>
    </w:p>
    <w:p w14:paraId="7A8231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водоемах рыбохозяйственного значения удовлетворять требованиям органов охраны рыбных запасов.</w:t>
      </w:r>
    </w:p>
    <w:p w14:paraId="6FA1B34A" w14:textId="22ABD65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8.78. Водозаборы по степени обеспеченности подачи воды следует подразделять на три категории согласно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p w14:paraId="296814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8.79.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таблице 7, а также требований уполномоченных государственных органов.</w:t>
      </w:r>
    </w:p>
    <w:p w14:paraId="18F293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D1BFF9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7</w:t>
      </w:r>
    </w:p>
    <w:p w14:paraId="262892C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D93B71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Значения обеспеченности расчетных уровней воды</w:t>
      </w:r>
    </w:p>
    <w:p w14:paraId="26E4665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 поверхностных источниках в зависимости</w:t>
      </w:r>
    </w:p>
    <w:p w14:paraId="2337083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от категории водозаборов</w:t>
      </w:r>
    </w:p>
    <w:p w14:paraId="11434C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2320"/>
        <w:gridCol w:w="3739"/>
        <w:gridCol w:w="3561"/>
      </w:tblGrid>
      <w:tr w:rsidR="00577692" w:rsidRPr="00577692" w14:paraId="71940AF1"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5DE5082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Категория водозаборов</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67640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Обеспеченность расчетных уровней воды в поверхностных источниках, %</w:t>
            </w:r>
          </w:p>
        </w:tc>
      </w:tr>
      <w:tr w:rsidR="00577692" w:rsidRPr="00577692" w14:paraId="78D08370"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74A71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13B6B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максимальный</w:t>
            </w:r>
          </w:p>
        </w:tc>
        <w:tc>
          <w:tcPr>
            <w:tcW w:w="0" w:type="auto"/>
            <w:tcBorders>
              <w:top w:val="single" w:sz="8" w:space="0" w:color="000000"/>
              <w:left w:val="single" w:sz="8" w:space="0" w:color="000000"/>
              <w:bottom w:val="single" w:sz="8" w:space="0" w:color="000000"/>
              <w:right w:val="single" w:sz="8" w:space="0" w:color="000000"/>
            </w:tcBorders>
            <w:hideMark/>
          </w:tcPr>
          <w:p w14:paraId="4F9742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минимальный</w:t>
            </w:r>
          </w:p>
        </w:tc>
      </w:tr>
      <w:tr w:rsidR="00577692" w:rsidRPr="00577692" w14:paraId="56379BB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24F5A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6946E93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06D25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w:t>
            </w:r>
          </w:p>
        </w:tc>
      </w:tr>
      <w:tr w:rsidR="00577692" w:rsidRPr="00577692" w14:paraId="79D900C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E5DA5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5991E1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4C7D31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w:t>
            </w:r>
          </w:p>
        </w:tc>
      </w:tr>
      <w:tr w:rsidR="00577692" w:rsidRPr="00577692" w14:paraId="54D3FEE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4FFE0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37464C5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14:paraId="1EEBBD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90</w:t>
            </w:r>
          </w:p>
        </w:tc>
      </w:tr>
    </w:tbl>
    <w:p w14:paraId="63E5AE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D6D80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8.80. Класс основных сооружений водозабора устанавливается в соответствии с его категорией.</w:t>
      </w:r>
    </w:p>
    <w:p w14:paraId="6CF7A5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 второстепенных сооружений водозабора принимается на единицу меньше.</w:t>
      </w:r>
    </w:p>
    <w:p w14:paraId="739B52F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28CB5A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p>
    <w:p w14:paraId="1C5BA8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Класс водоподъемных и водохранилищных плотин, входящих в состав водозаборного гидроузла, следует принимать в соответствии с указаниями СП 80.13330, но не ниже:</w:t>
      </w:r>
    </w:p>
    <w:p w14:paraId="036D8B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класса II - для категории I водозаборов;</w:t>
      </w:r>
    </w:p>
    <w:p w14:paraId="1C851F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класса III - для категории II водозаборов;</w:t>
      </w:r>
    </w:p>
    <w:p w14:paraId="3A1828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класса IV - для категории III водозаборов.</w:t>
      </w:r>
    </w:p>
    <w:p w14:paraId="4BCD43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C94B9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8.81. Выбор схемы и места расположения водозабора должен быть обоснован прогнозами:</w:t>
      </w:r>
    </w:p>
    <w:p w14:paraId="1093C6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качества воды в источнике;</w:t>
      </w:r>
    </w:p>
    <w:p w14:paraId="104299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переформирования русла или побережья;</w:t>
      </w:r>
    </w:p>
    <w:p w14:paraId="66031C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изменения границы многолетнемерзлых грунтов;</w:t>
      </w:r>
    </w:p>
    <w:p w14:paraId="2057AAD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E42A41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гидротермического режима.</w:t>
      </w:r>
    </w:p>
    <w:p w14:paraId="3D9E15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8.82. Не допускается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шугозаторов и заторов.</w:t>
      </w:r>
    </w:p>
    <w:p w14:paraId="74A4B4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8.83. Не рекомендуется размещать водоприемники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6D9FC29C"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8.84 - 8.86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24F9CC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8.84.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лесных бирж, товарно-транспортных баз и складов в районе, обеспечивающем организацию зон санитарной охраны.</w:t>
      </w:r>
    </w:p>
    <w:p w14:paraId="1E26AD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8.85.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4CEC3B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 пределами прибойных зон при наинизших уровнях воды;</w:t>
      </w:r>
    </w:p>
    <w:p w14:paraId="1DB7C4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местах, укрытых от волнения;</w:t>
      </w:r>
    </w:p>
    <w:p w14:paraId="2E0AE8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 пределами сосредоточенных течений, выходящих из прибойных зон.</w:t>
      </w:r>
    </w:p>
    <w:p w14:paraId="7396BF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водозаборах с самотечными и сифонными водоводами целесообразно водоприемный сеточный колодец, насосную станцию и другие сооружения выносить за пределы ожидаемой переработки берега, без устройства берегозащитных покрытий.</w:t>
      </w:r>
    </w:p>
    <w:p w14:paraId="79458D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8.86.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таблице 8.</w:t>
      </w:r>
    </w:p>
    <w:p w14:paraId="7C4D50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D237ED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8</w:t>
      </w:r>
    </w:p>
    <w:p w14:paraId="15C6724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91BA62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10" w:name="p731"/>
      <w:bookmarkEnd w:id="10"/>
      <w:r w:rsidRPr="00577692">
        <w:rPr>
          <w:rFonts w:ascii="Times New Roman" w:eastAsia="Times New Roman" w:hAnsi="Times New Roman" w:cs="Times New Roman"/>
          <w:b/>
          <w:bCs/>
          <w:color w:val="000000" w:themeColor="text1"/>
          <w:sz w:val="24"/>
          <w:szCs w:val="24"/>
          <w:lang w:eastAsia="ru-RU"/>
        </w:rPr>
        <w:t>Условия забора воды из поверхностных источников</w:t>
      </w:r>
    </w:p>
    <w:p w14:paraId="34C2DA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740"/>
        <w:gridCol w:w="2875"/>
        <w:gridCol w:w="2923"/>
        <w:gridCol w:w="2102"/>
      </w:tblGrid>
      <w:tr w:rsidR="00577692" w:rsidRPr="00577692" w14:paraId="0DBF6535"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324AE5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Характеристика условий забора воды</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E43E5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Условия забора воды из поверхностных источников</w:t>
            </w:r>
          </w:p>
        </w:tc>
      </w:tr>
      <w:tr w:rsidR="00577692" w:rsidRPr="00577692" w14:paraId="12C6C857"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9A4D57"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495C7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Мутность, устойчивость берегов и дна</w:t>
            </w:r>
          </w:p>
        </w:tc>
        <w:tc>
          <w:tcPr>
            <w:tcW w:w="0" w:type="auto"/>
            <w:tcBorders>
              <w:top w:val="single" w:sz="8" w:space="0" w:color="000000"/>
              <w:left w:val="single" w:sz="8" w:space="0" w:color="000000"/>
              <w:bottom w:val="single" w:sz="8" w:space="0" w:color="000000"/>
              <w:right w:val="single" w:sz="8" w:space="0" w:color="000000"/>
            </w:tcBorders>
            <w:hideMark/>
          </w:tcPr>
          <w:p w14:paraId="310397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Шуга и лед</w:t>
            </w:r>
          </w:p>
        </w:tc>
        <w:tc>
          <w:tcPr>
            <w:tcW w:w="0" w:type="auto"/>
            <w:tcBorders>
              <w:top w:val="single" w:sz="8" w:space="0" w:color="000000"/>
              <w:left w:val="single" w:sz="8" w:space="0" w:color="000000"/>
              <w:bottom w:val="single" w:sz="8" w:space="0" w:color="000000"/>
              <w:right w:val="single" w:sz="8" w:space="0" w:color="000000"/>
            </w:tcBorders>
            <w:hideMark/>
          </w:tcPr>
          <w:p w14:paraId="71E900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Другие факторы</w:t>
            </w:r>
          </w:p>
        </w:tc>
      </w:tr>
      <w:tr w:rsidR="00577692" w:rsidRPr="00577692" w14:paraId="083495A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F005E2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Легкие</w:t>
            </w:r>
          </w:p>
        </w:tc>
        <w:tc>
          <w:tcPr>
            <w:tcW w:w="0" w:type="auto"/>
            <w:tcBorders>
              <w:top w:val="single" w:sz="8" w:space="0" w:color="000000"/>
              <w:left w:val="single" w:sz="8" w:space="0" w:color="000000"/>
              <w:bottom w:val="single" w:sz="8" w:space="0" w:color="000000"/>
              <w:right w:val="single" w:sz="8" w:space="0" w:color="000000"/>
            </w:tcBorders>
            <w:hideMark/>
          </w:tcPr>
          <w:p w14:paraId="7C2A3432" w14:textId="1A35080E"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Мутность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3BBA340" wp14:editId="59367BB7">
                      <wp:extent cx="304800" cy="304800"/>
                      <wp:effectExtent l="0" t="0" r="0" b="0"/>
                      <wp:docPr id="90" name="Прямоугольник 90" descr="Рисунок 32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DB82B" id="Прямоугольник 90" o:spid="_x0000_s1026" alt="Рисунок 327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wEX8T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500 мг/л, устойчивое ложе водоема и водотока</w:t>
            </w:r>
          </w:p>
        </w:tc>
        <w:tc>
          <w:tcPr>
            <w:tcW w:w="0" w:type="auto"/>
            <w:tcBorders>
              <w:top w:val="single" w:sz="8" w:space="0" w:color="000000"/>
              <w:left w:val="single" w:sz="8" w:space="0" w:color="000000"/>
              <w:bottom w:val="single" w:sz="8" w:space="0" w:color="000000"/>
              <w:right w:val="single" w:sz="8" w:space="0" w:color="000000"/>
            </w:tcBorders>
            <w:hideMark/>
          </w:tcPr>
          <w:p w14:paraId="7A215D91" w14:textId="5CF1333F"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Отсутствие внутриводного ледообразования. Ледостав умеренной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07293C8" wp14:editId="311A6714">
                      <wp:extent cx="304800" cy="304800"/>
                      <wp:effectExtent l="0" t="0" r="0" b="0"/>
                      <wp:docPr id="89" name="Прямоугольник 89" descr="Рисунок 32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7C7F3" id="Прямоугольник 89" o:spid="_x0000_s1026" alt="Рисунок 327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Uk7w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dYElJ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0,8 м) мощности, устойчивый</w:t>
            </w:r>
          </w:p>
        </w:tc>
        <w:tc>
          <w:tcPr>
            <w:tcW w:w="0" w:type="auto"/>
            <w:tcBorders>
              <w:top w:val="single" w:sz="8" w:space="0" w:color="000000"/>
              <w:left w:val="single" w:sz="8" w:space="0" w:color="000000"/>
              <w:bottom w:val="single" w:sz="8" w:space="0" w:color="000000"/>
              <w:right w:val="single" w:sz="8" w:space="0" w:color="000000"/>
            </w:tcBorders>
            <w:hideMark/>
          </w:tcPr>
          <w:p w14:paraId="6D0F8A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Отсутствие в водоисточнике дрейсены, балянуса, мидий и т.п., водорослей, малое количество загрязнений и сора</w:t>
            </w:r>
          </w:p>
        </w:tc>
      </w:tr>
      <w:tr w:rsidR="00577692" w:rsidRPr="00577692" w14:paraId="6F38E07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45CD44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Средние</w:t>
            </w:r>
          </w:p>
        </w:tc>
        <w:tc>
          <w:tcPr>
            <w:tcW w:w="0" w:type="auto"/>
            <w:tcBorders>
              <w:top w:val="single" w:sz="8" w:space="0" w:color="000000"/>
              <w:left w:val="single" w:sz="8" w:space="0" w:color="000000"/>
              <w:bottom w:val="single" w:sz="8" w:space="0" w:color="000000"/>
              <w:right w:val="single" w:sz="8" w:space="0" w:color="000000"/>
            </w:tcBorders>
            <w:hideMark/>
          </w:tcPr>
          <w:p w14:paraId="584931CA" w14:textId="76862849"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Мутность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69C4F13" wp14:editId="191C877B">
                      <wp:extent cx="304800" cy="304800"/>
                      <wp:effectExtent l="0" t="0" r="0" b="0"/>
                      <wp:docPr id="88" name="Прямоугольник 88" descr="Рисунок 32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CB38" id="Прямоугольник 88" o:spid="_x0000_s1026" alt="Рисунок 327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Qd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tEEH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1500 мг/л (средняя за паводок). Русло (побережье) и берега устойчивые с сезонными деформациями +/- 0,3 м. Вдольбереговое перемещение наносов не влияет на устойчивость подводного склона постоянной крутизны</w:t>
            </w:r>
          </w:p>
        </w:tc>
        <w:tc>
          <w:tcPr>
            <w:tcW w:w="0" w:type="auto"/>
            <w:tcBorders>
              <w:top w:val="single" w:sz="8" w:space="0" w:color="000000"/>
              <w:left w:val="single" w:sz="8" w:space="0" w:color="000000"/>
              <w:bottom w:val="single" w:sz="8" w:space="0" w:color="000000"/>
              <w:right w:val="single" w:sz="8" w:space="0" w:color="000000"/>
            </w:tcBorders>
            <w:hideMark/>
          </w:tcPr>
          <w:p w14:paraId="0B07E5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Наличие внутриводного ледообразования, прекращающегося с установлением ледостава обычно без шугозаполнения русла и образованием шугозажоров. Ледостав устойчивый мощностью &lt; 1,2 м, формирующийся с полыньями</w:t>
            </w:r>
          </w:p>
        </w:tc>
        <w:tc>
          <w:tcPr>
            <w:tcW w:w="0" w:type="auto"/>
            <w:tcBorders>
              <w:top w:val="single" w:sz="8" w:space="0" w:color="000000"/>
              <w:left w:val="single" w:sz="8" w:space="0" w:color="000000"/>
              <w:bottom w:val="single" w:sz="8" w:space="0" w:color="000000"/>
              <w:right w:val="single" w:sz="8" w:space="0" w:color="000000"/>
            </w:tcBorders>
            <w:hideMark/>
          </w:tcPr>
          <w:p w14:paraId="48FB640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Наличие сора, водорослей, дрейсены, балянуса, мидий и загрязнений в количествах, вызывающих помехи в работе водозабора. Лесосплав молевой и плотами. Судоходство</w:t>
            </w:r>
          </w:p>
        </w:tc>
      </w:tr>
      <w:tr w:rsidR="00577692" w:rsidRPr="00577692" w14:paraId="025B444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4082E7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Тяжелые</w:t>
            </w:r>
          </w:p>
        </w:tc>
        <w:tc>
          <w:tcPr>
            <w:tcW w:w="0" w:type="auto"/>
            <w:tcBorders>
              <w:top w:val="single" w:sz="8" w:space="0" w:color="000000"/>
              <w:left w:val="single" w:sz="8" w:space="0" w:color="000000"/>
              <w:bottom w:val="single" w:sz="8" w:space="0" w:color="000000"/>
              <w:right w:val="single" w:sz="8" w:space="0" w:color="000000"/>
            </w:tcBorders>
            <w:hideMark/>
          </w:tcPr>
          <w:p w14:paraId="78EB612C" w14:textId="45DB9C1E"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Мутность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5926990" wp14:editId="4B9FA076">
                      <wp:extent cx="304800" cy="304800"/>
                      <wp:effectExtent l="0" t="0" r="0" b="0"/>
                      <wp:docPr id="87" name="Прямоугольник 87" descr="Рисунок 32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2CC5D" id="Прямоугольник 87" o:spid="_x0000_s1026" alt="Рисунок 3279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W1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kO1t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5000 мг/л. Русло подвижное с переформированием берегов и дна, вызывающим изменение отметок дна до 1 - 2 м. Наличие переработки берега с вдольбереговым перемещением наносов по склону переменной крутизны</w:t>
            </w:r>
          </w:p>
        </w:tc>
        <w:tc>
          <w:tcPr>
            <w:tcW w:w="0" w:type="auto"/>
            <w:tcBorders>
              <w:top w:val="single" w:sz="8" w:space="0" w:color="000000"/>
              <w:left w:val="single" w:sz="8" w:space="0" w:color="000000"/>
              <w:bottom w:val="single" w:sz="8" w:space="0" w:color="000000"/>
              <w:right w:val="single" w:sz="8" w:space="0" w:color="000000"/>
            </w:tcBorders>
            <w:hideMark/>
          </w:tcPr>
          <w:p w14:paraId="78FBBC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Неоднократно формирующийся ледяной покров с шугоходами и шугозаполнением русла при ледоставе до 60 - 70% сечения водостока. В отдельные годы с образованием шугозажоров в предледоставный период и ледяных заторов весной. Участки нижнего бьефа ГЭС в зоне неустойчивого ледового покрова. Нагон шугольда на берега, торосов и шугозаполнением прибрежной зоны</w:t>
            </w:r>
          </w:p>
        </w:tc>
        <w:tc>
          <w:tcPr>
            <w:tcW w:w="0" w:type="auto"/>
            <w:tcBorders>
              <w:top w:val="single" w:sz="8" w:space="0" w:color="000000"/>
              <w:left w:val="single" w:sz="8" w:space="0" w:color="000000"/>
              <w:bottom w:val="single" w:sz="8" w:space="0" w:color="000000"/>
              <w:right w:val="single" w:sz="8" w:space="0" w:color="000000"/>
            </w:tcBorders>
            <w:hideMark/>
          </w:tcPr>
          <w:p w14:paraId="6C688F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 но в количествах, затрудняющих работу водозабора и сооружений водопровода</w:t>
            </w:r>
          </w:p>
        </w:tc>
      </w:tr>
      <w:tr w:rsidR="00577692" w:rsidRPr="00577692" w14:paraId="42776A7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255EB4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Очень тяжелые</w:t>
            </w:r>
          </w:p>
        </w:tc>
        <w:tc>
          <w:tcPr>
            <w:tcW w:w="0" w:type="auto"/>
            <w:tcBorders>
              <w:top w:val="single" w:sz="8" w:space="0" w:color="000000"/>
              <w:left w:val="single" w:sz="8" w:space="0" w:color="000000"/>
              <w:bottom w:val="single" w:sz="8" w:space="0" w:color="000000"/>
              <w:right w:val="single" w:sz="8" w:space="0" w:color="000000"/>
            </w:tcBorders>
            <w:hideMark/>
          </w:tcPr>
          <w:p w14:paraId="352E98D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Мутность &gt; 5000 мг/л, русло неустойчивое, систематически и случайно изменяющее свою форму. Интенсивная и значительная переработка берега. Наличие или вероятность оползневых явлений</w:t>
            </w:r>
          </w:p>
        </w:tc>
        <w:tc>
          <w:tcPr>
            <w:tcW w:w="0" w:type="auto"/>
            <w:tcBorders>
              <w:top w:val="single" w:sz="8" w:space="0" w:color="000000"/>
              <w:left w:val="single" w:sz="8" w:space="0" w:color="000000"/>
              <w:bottom w:val="single" w:sz="8" w:space="0" w:color="000000"/>
              <w:right w:val="single" w:sz="8" w:space="0" w:color="000000"/>
            </w:tcBorders>
            <w:hideMark/>
          </w:tcPr>
          <w:p w14:paraId="57AB6A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Формирование ледяного покрова только при шугозажорах, вызывающих подпор; транзит шуги под ледяным покровом в течение большей части зимы. Возможность наледей и перемерзания русла. Ледоход с заторами и с большими навалами льда на берега. Тяжелые шуголедовые условия при наличии приливов</w:t>
            </w:r>
          </w:p>
        </w:tc>
        <w:tc>
          <w:tcPr>
            <w:tcW w:w="0" w:type="auto"/>
            <w:tcBorders>
              <w:top w:val="single" w:sz="8" w:space="0" w:color="000000"/>
              <w:left w:val="single" w:sz="8" w:space="0" w:color="000000"/>
              <w:bottom w:val="single" w:sz="8" w:space="0" w:color="000000"/>
              <w:right w:val="single" w:sz="8" w:space="0" w:color="000000"/>
            </w:tcBorders>
            <w:hideMark/>
          </w:tcPr>
          <w:p w14:paraId="661B5AC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5C98CA08"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7A3BA0E7"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Общая характеристика условий забора воды определяется по наиболее тяжелому виду затруднений.</w:t>
            </w:r>
          </w:p>
        </w:tc>
      </w:tr>
    </w:tbl>
    <w:p w14:paraId="6C8B88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0013A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8.87. Водоприемные устройства следует принимать по таблице 8* в зависимости от требуемой категории и сложности природных условий забора воды. В водозаборных сооружениях I и II категории надежности следует предусматривать секционирование водоприемной части.</w:t>
      </w:r>
    </w:p>
    <w:p w14:paraId="0A30CE6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D6A22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BC6CC5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8*</w:t>
      </w:r>
    </w:p>
    <w:p w14:paraId="549A480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DCAECC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8 введена Изменением N 2, утв.</w:t>
      </w:r>
    </w:p>
    <w:p w14:paraId="2CEA177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Приказом Минстроя России от 30.12.2015 N 960/пр)</w:t>
      </w:r>
    </w:p>
    <w:p w14:paraId="2B91DD4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6699"/>
        <w:gridCol w:w="399"/>
        <w:gridCol w:w="266"/>
        <w:gridCol w:w="196"/>
        <w:gridCol w:w="396"/>
        <w:gridCol w:w="381"/>
        <w:gridCol w:w="261"/>
        <w:gridCol w:w="487"/>
        <w:gridCol w:w="309"/>
        <w:gridCol w:w="226"/>
      </w:tblGrid>
      <w:tr w:rsidR="00577692" w:rsidRPr="00577692" w14:paraId="7E2EF00B"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15E3ED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Водоприемные устройства</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641469E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Категория водозаборных сооружений</w:t>
            </w:r>
          </w:p>
        </w:tc>
      </w:tr>
      <w:tr w:rsidR="00577692" w:rsidRPr="00577692" w14:paraId="195D97E3"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BBDA3E"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9"/>
            <w:tcBorders>
              <w:top w:val="single" w:sz="8" w:space="0" w:color="000000"/>
              <w:left w:val="single" w:sz="8" w:space="0" w:color="000000"/>
              <w:bottom w:val="single" w:sz="8" w:space="0" w:color="000000"/>
              <w:right w:val="single" w:sz="8" w:space="0" w:color="000000"/>
            </w:tcBorders>
            <w:hideMark/>
          </w:tcPr>
          <w:p w14:paraId="66B06D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Природные условия забора воды</w:t>
            </w:r>
          </w:p>
        </w:tc>
      </w:tr>
      <w:tr w:rsidR="00577692" w:rsidRPr="00577692" w14:paraId="1255B698"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98977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14:paraId="16F6717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легкие</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76BAA8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средние</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487A2E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тяжелые</w:t>
            </w:r>
          </w:p>
        </w:tc>
      </w:tr>
      <w:tr w:rsidR="00577692" w:rsidRPr="00577692" w14:paraId="12F921A4"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4AA88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9"/>
            <w:tcBorders>
              <w:top w:val="single" w:sz="8" w:space="0" w:color="000000"/>
              <w:left w:val="single" w:sz="8" w:space="0" w:color="000000"/>
              <w:bottom w:val="single" w:sz="8" w:space="0" w:color="000000"/>
              <w:right w:val="single" w:sz="8" w:space="0" w:color="000000"/>
            </w:tcBorders>
            <w:hideMark/>
          </w:tcPr>
          <w:p w14:paraId="342F3B0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Схемы водозаборов</w:t>
            </w:r>
          </w:p>
        </w:tc>
      </w:tr>
      <w:tr w:rsidR="00577692" w:rsidRPr="00577692" w14:paraId="53494A1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8C41B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1C282C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14:paraId="4E1F7F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w:t>
            </w:r>
          </w:p>
        </w:tc>
        <w:tc>
          <w:tcPr>
            <w:tcW w:w="0" w:type="auto"/>
            <w:tcBorders>
              <w:top w:val="single" w:sz="8" w:space="0" w:color="000000"/>
              <w:left w:val="single" w:sz="8" w:space="0" w:color="000000"/>
              <w:bottom w:val="single" w:sz="8" w:space="0" w:color="000000"/>
              <w:right w:val="single" w:sz="8" w:space="0" w:color="000000"/>
            </w:tcBorders>
            <w:hideMark/>
          </w:tcPr>
          <w:p w14:paraId="2964A9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w:t>
            </w:r>
          </w:p>
        </w:tc>
        <w:tc>
          <w:tcPr>
            <w:tcW w:w="0" w:type="auto"/>
            <w:tcBorders>
              <w:top w:val="single" w:sz="8" w:space="0" w:color="000000"/>
              <w:left w:val="single" w:sz="8" w:space="0" w:color="000000"/>
              <w:bottom w:val="single" w:sz="8" w:space="0" w:color="000000"/>
              <w:right w:val="single" w:sz="8" w:space="0" w:color="000000"/>
            </w:tcBorders>
            <w:hideMark/>
          </w:tcPr>
          <w:p w14:paraId="15C8B5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14:paraId="4FE5DD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w:t>
            </w:r>
          </w:p>
        </w:tc>
        <w:tc>
          <w:tcPr>
            <w:tcW w:w="0" w:type="auto"/>
            <w:tcBorders>
              <w:top w:val="single" w:sz="8" w:space="0" w:color="000000"/>
              <w:left w:val="single" w:sz="8" w:space="0" w:color="000000"/>
              <w:bottom w:val="single" w:sz="8" w:space="0" w:color="000000"/>
              <w:right w:val="single" w:sz="8" w:space="0" w:color="000000"/>
            </w:tcBorders>
            <w:hideMark/>
          </w:tcPr>
          <w:p w14:paraId="4080F0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w:t>
            </w:r>
          </w:p>
        </w:tc>
        <w:tc>
          <w:tcPr>
            <w:tcW w:w="0" w:type="auto"/>
            <w:tcBorders>
              <w:top w:val="single" w:sz="8" w:space="0" w:color="000000"/>
              <w:left w:val="single" w:sz="8" w:space="0" w:color="000000"/>
              <w:bottom w:val="single" w:sz="8" w:space="0" w:color="000000"/>
              <w:right w:val="single" w:sz="8" w:space="0" w:color="000000"/>
            </w:tcBorders>
            <w:hideMark/>
          </w:tcPr>
          <w:p w14:paraId="2D933E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14:paraId="04C690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w:t>
            </w:r>
          </w:p>
        </w:tc>
        <w:tc>
          <w:tcPr>
            <w:tcW w:w="0" w:type="auto"/>
            <w:tcBorders>
              <w:top w:val="single" w:sz="8" w:space="0" w:color="000000"/>
              <w:left w:val="single" w:sz="8" w:space="0" w:color="000000"/>
              <w:bottom w:val="single" w:sz="8" w:space="0" w:color="000000"/>
              <w:right w:val="single" w:sz="8" w:space="0" w:color="000000"/>
            </w:tcBorders>
            <w:hideMark/>
          </w:tcPr>
          <w:p w14:paraId="50A489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w:t>
            </w:r>
          </w:p>
        </w:tc>
      </w:tr>
      <w:tr w:rsidR="00577692" w:rsidRPr="00577692" w14:paraId="555C832C" w14:textId="77777777" w:rsidTr="00577692">
        <w:tc>
          <w:tcPr>
            <w:tcW w:w="0" w:type="auto"/>
            <w:tcBorders>
              <w:top w:val="single" w:sz="8" w:space="0" w:color="000000"/>
              <w:left w:val="single" w:sz="8" w:space="0" w:color="000000"/>
              <w:bottom w:val="nil"/>
              <w:right w:val="single" w:sz="8" w:space="0" w:color="000000"/>
            </w:tcBorders>
            <w:hideMark/>
          </w:tcPr>
          <w:p w14:paraId="3DACECD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Береговые, незатопляемые водоприемники с водоприемными отверстиями, всегда доступными для обслуживания, с необходимыми ограждающими и вспомогательными сооружениями и устройствами</w:t>
            </w:r>
          </w:p>
        </w:tc>
        <w:tc>
          <w:tcPr>
            <w:tcW w:w="0" w:type="auto"/>
            <w:tcBorders>
              <w:top w:val="single" w:sz="8" w:space="0" w:color="000000"/>
              <w:left w:val="single" w:sz="8" w:space="0" w:color="000000"/>
              <w:bottom w:val="nil"/>
              <w:right w:val="single" w:sz="8" w:space="0" w:color="000000"/>
            </w:tcBorders>
            <w:hideMark/>
          </w:tcPr>
          <w:p w14:paraId="2E05BCD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2D2A05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403436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2E185E3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77E453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0D5BB41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1217D1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nil"/>
              <w:right w:val="single" w:sz="8" w:space="0" w:color="000000"/>
            </w:tcBorders>
            <w:hideMark/>
          </w:tcPr>
          <w:p w14:paraId="36DE7F6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10CAF6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r>
      <w:tr w:rsidR="00577692" w:rsidRPr="00577692" w14:paraId="30D0D013" w14:textId="77777777" w:rsidTr="00577692">
        <w:tc>
          <w:tcPr>
            <w:tcW w:w="0" w:type="auto"/>
            <w:tcBorders>
              <w:top w:val="nil"/>
              <w:left w:val="single" w:sz="8" w:space="0" w:color="000000"/>
              <w:bottom w:val="single" w:sz="8" w:space="0" w:color="000000"/>
              <w:right w:val="single" w:sz="8" w:space="0" w:color="000000"/>
            </w:tcBorders>
            <w:hideMark/>
          </w:tcPr>
          <w:p w14:paraId="5921051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Затопленные водоприемники всех типов, удаленные от берега, практически недоступные в отдельные периоды года</w:t>
            </w:r>
          </w:p>
        </w:tc>
        <w:tc>
          <w:tcPr>
            <w:tcW w:w="0" w:type="auto"/>
            <w:tcBorders>
              <w:top w:val="nil"/>
              <w:left w:val="single" w:sz="8" w:space="0" w:color="000000"/>
              <w:bottom w:val="single" w:sz="8" w:space="0" w:color="000000"/>
              <w:right w:val="single" w:sz="8" w:space="0" w:color="000000"/>
            </w:tcBorders>
            <w:hideMark/>
          </w:tcPr>
          <w:p w14:paraId="62CC9E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single" w:sz="8" w:space="0" w:color="000000"/>
              <w:right w:val="single" w:sz="8" w:space="0" w:color="000000"/>
            </w:tcBorders>
            <w:hideMark/>
          </w:tcPr>
          <w:p w14:paraId="5EF493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67B8959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2F4F578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11DD030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single" w:sz="8" w:space="0" w:color="000000"/>
              <w:right w:val="single" w:sz="8" w:space="0" w:color="000000"/>
            </w:tcBorders>
            <w:hideMark/>
          </w:tcPr>
          <w:p w14:paraId="66C9CD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66CF3D8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single" w:sz="8" w:space="0" w:color="000000"/>
              <w:right w:val="single" w:sz="8" w:space="0" w:color="000000"/>
            </w:tcBorders>
            <w:hideMark/>
          </w:tcPr>
          <w:p w14:paraId="3779773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49DFFBE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r>
      <w:tr w:rsidR="00577692" w:rsidRPr="00577692" w14:paraId="25A85E0E" w14:textId="77777777" w:rsidTr="00577692">
        <w:tc>
          <w:tcPr>
            <w:tcW w:w="0" w:type="auto"/>
            <w:tcBorders>
              <w:top w:val="single" w:sz="8" w:space="0" w:color="000000"/>
              <w:left w:val="single" w:sz="8" w:space="0" w:color="000000"/>
              <w:bottom w:val="nil"/>
              <w:right w:val="single" w:sz="8" w:space="0" w:color="000000"/>
            </w:tcBorders>
            <w:hideMark/>
          </w:tcPr>
          <w:p w14:paraId="55CB30F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Нестационарные водоприемные устройства:</w:t>
            </w:r>
          </w:p>
        </w:tc>
        <w:tc>
          <w:tcPr>
            <w:tcW w:w="0" w:type="auto"/>
            <w:tcBorders>
              <w:top w:val="single" w:sz="8" w:space="0" w:color="000000"/>
              <w:left w:val="single" w:sz="8" w:space="0" w:color="000000"/>
              <w:bottom w:val="nil"/>
              <w:right w:val="single" w:sz="8" w:space="0" w:color="000000"/>
            </w:tcBorders>
            <w:hideMark/>
          </w:tcPr>
          <w:p w14:paraId="6F2303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2D4431F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2C3DB94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56F8DB5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2404561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5567083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6CB2323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0B3D4FD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4A2C6EE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54069531" w14:textId="77777777" w:rsidTr="00577692">
        <w:tc>
          <w:tcPr>
            <w:tcW w:w="0" w:type="auto"/>
            <w:tcBorders>
              <w:top w:val="nil"/>
              <w:left w:val="single" w:sz="8" w:space="0" w:color="000000"/>
              <w:bottom w:val="nil"/>
              <w:right w:val="single" w:sz="8" w:space="0" w:color="000000"/>
            </w:tcBorders>
            <w:hideMark/>
          </w:tcPr>
          <w:p w14:paraId="472CFE66" w14:textId="77777777" w:rsidR="00577692" w:rsidRPr="00577692" w:rsidRDefault="00577692" w:rsidP="00577692">
            <w:pPr>
              <w:spacing w:after="100" w:line="240" w:lineRule="auto"/>
              <w:ind w:firstLine="54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плавучие</w:t>
            </w:r>
          </w:p>
        </w:tc>
        <w:tc>
          <w:tcPr>
            <w:tcW w:w="0" w:type="auto"/>
            <w:tcBorders>
              <w:top w:val="nil"/>
              <w:left w:val="single" w:sz="8" w:space="0" w:color="000000"/>
              <w:bottom w:val="nil"/>
              <w:right w:val="single" w:sz="8" w:space="0" w:color="000000"/>
            </w:tcBorders>
            <w:hideMark/>
          </w:tcPr>
          <w:p w14:paraId="24287B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4018AA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nil"/>
              <w:right w:val="single" w:sz="8" w:space="0" w:color="000000"/>
            </w:tcBorders>
            <w:hideMark/>
          </w:tcPr>
          <w:p w14:paraId="0D57F8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02E3329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61178F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5FEA50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3B27541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6ED11D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675F74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3A7B08E4" w14:textId="77777777" w:rsidTr="00577692">
        <w:tc>
          <w:tcPr>
            <w:tcW w:w="0" w:type="auto"/>
            <w:tcBorders>
              <w:top w:val="nil"/>
              <w:left w:val="single" w:sz="8" w:space="0" w:color="000000"/>
              <w:bottom w:val="single" w:sz="8" w:space="0" w:color="000000"/>
              <w:right w:val="single" w:sz="8" w:space="0" w:color="000000"/>
            </w:tcBorders>
            <w:hideMark/>
          </w:tcPr>
          <w:p w14:paraId="1B966872" w14:textId="77777777" w:rsidR="00577692" w:rsidRPr="00577692" w:rsidRDefault="00577692" w:rsidP="00577692">
            <w:pPr>
              <w:spacing w:after="100" w:line="240" w:lineRule="auto"/>
              <w:ind w:firstLine="54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фуникулерные</w:t>
            </w:r>
          </w:p>
        </w:tc>
        <w:tc>
          <w:tcPr>
            <w:tcW w:w="0" w:type="auto"/>
            <w:tcBorders>
              <w:top w:val="nil"/>
              <w:left w:val="single" w:sz="8" w:space="0" w:color="000000"/>
              <w:bottom w:val="single" w:sz="8" w:space="0" w:color="000000"/>
              <w:right w:val="single" w:sz="8" w:space="0" w:color="000000"/>
            </w:tcBorders>
            <w:hideMark/>
          </w:tcPr>
          <w:p w14:paraId="7431A9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single" w:sz="8" w:space="0" w:color="000000"/>
              <w:right w:val="single" w:sz="8" w:space="0" w:color="000000"/>
            </w:tcBorders>
            <w:hideMark/>
          </w:tcPr>
          <w:p w14:paraId="3044E1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5D9823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30A292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67ECF49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0870C7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699721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65EC54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367B7D1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187511B0" w14:textId="77777777" w:rsidTr="00577692">
        <w:tc>
          <w:tcPr>
            <w:tcW w:w="0" w:type="auto"/>
            <w:gridSpan w:val="10"/>
            <w:tcBorders>
              <w:top w:val="single" w:sz="8" w:space="0" w:color="000000"/>
              <w:left w:val="single" w:sz="8" w:space="0" w:color="000000"/>
              <w:bottom w:val="single" w:sz="8" w:space="0" w:color="000000"/>
              <w:right w:val="single" w:sz="8" w:space="0" w:color="000000"/>
            </w:tcBorders>
            <w:hideMark/>
          </w:tcPr>
          <w:p w14:paraId="1D10E062"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2B7CC301"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Таблица составлена для водозаборов, устраиваемых по трем схемам: а - водном створе; б - то же, но при нескольких водоприемниках, снабженных средствами борьбы с шугой, наносами и другими затруднениями забора воды; в - в двух створах, удаленных на расстояние, исключающее возможность одновременного перерыва забора воды.</w:t>
            </w:r>
          </w:p>
          <w:p w14:paraId="6C51C810"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 водозаборных сооружениях I и II категорий надлежит предусматривать секционирование водоприемной части.".</w:t>
            </w:r>
          </w:p>
        </w:tc>
      </w:tr>
    </w:tbl>
    <w:p w14:paraId="5E345AC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98BC6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8.88. Повышение категории водозабора с затопленными водоприемниками на единицу допускается в случаях:</w:t>
      </w:r>
    </w:p>
    <w:p w14:paraId="2250FB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размещения водоприемников в затопляемом, самопропромывающемся водоприемном ковше;</w:t>
      </w:r>
    </w:p>
    <w:p w14:paraId="17D195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подвода к водоприемным отверстиям теплой воды в количестве не менее 20% забираемого расхода и применения специальных наносозащитных устройств;</w:t>
      </w:r>
    </w:p>
    <w:p w14:paraId="5E4FAD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обеспечения надежной системы обратной промывки сороудерживающих решеток, рыбозаградительных устройств водоприемников и самотечных водоводов.</w:t>
      </w:r>
    </w:p>
    <w:p w14:paraId="31B16E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8.89.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p>
    <w:p w14:paraId="7EDDA8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8.90. Водозаборные сооружения следует проектировать с учетом перспективного развития водопотребления.</w:t>
      </w:r>
    </w:p>
    <w:p w14:paraId="18A7F1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8.91.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p>
    <w:p w14:paraId="7DD6AFE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p>
    <w:p w14:paraId="3027DFC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8.92. 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p>
    <w:p w14:paraId="04C0B6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p>
    <w:p w14:paraId="702AF01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A4985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8.93.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w:t>
      </w:r>
    </w:p>
    <w:p w14:paraId="31988B9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430F8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8.94.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p>
    <w:p w14:paraId="25AF9C0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D01223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8.95. Для борьбы с оледенением и закупоркой шугой водоприемников в тяжелых 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с обратной. Стержни сороудерживающих решеток должны быть изготовлены из гидрофобных материалов или покрыты ими. Для удаления шуги из береговых водоприемных колодцев и сеточных камер должны предусматривать соответствующие приспособления.</w:t>
      </w:r>
    </w:p>
    <w:p w14:paraId="0F8A6C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8.96. В случае необходимости следует предусматривать меры борьбы с обрастанием элементов водозаборного сооружения дрейсеной, балянусом, мидиями и т.п. путем обработки воды обеззараживающими растворами.</w:t>
      </w:r>
    </w:p>
    <w:p w14:paraId="4C7F9F7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716A7F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Дозы, периодичность и продолжительность обработки воды реагентами следует определять на основании данных технологических исследований.</w:t>
      </w:r>
    </w:p>
    <w:p w14:paraId="1B36D7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этих данных дозу хлора следует принимать на 2 мг/л более хлорпоглощаемости воды, но не менее 5 мг/л.</w:t>
      </w:r>
    </w:p>
    <w:p w14:paraId="21EF32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8.97.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таблице 9.</w:t>
      </w:r>
    </w:p>
    <w:p w14:paraId="707C4C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B933B8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9</w:t>
      </w:r>
    </w:p>
    <w:p w14:paraId="0A60BCC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C372AC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Скорости движения воды в сифонных линиях</w:t>
      </w:r>
    </w:p>
    <w:p w14:paraId="2B712A9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 водозаборах различной категории</w:t>
      </w:r>
    </w:p>
    <w:p w14:paraId="2F7C17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3236"/>
        <w:gridCol w:w="2849"/>
        <w:gridCol w:w="3555"/>
      </w:tblGrid>
      <w:tr w:rsidR="00577692" w:rsidRPr="00577692" w14:paraId="719D513C"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46A46D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Диаметры водоводов, мм</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D0345E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движения воды, м/с, в водозаборах категорий</w:t>
            </w:r>
          </w:p>
        </w:tc>
      </w:tr>
      <w:tr w:rsidR="00577692" w:rsidRPr="00577692" w14:paraId="2BEE088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424BF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969A64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651D31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и III</w:t>
            </w:r>
          </w:p>
        </w:tc>
      </w:tr>
      <w:tr w:rsidR="00577692" w:rsidRPr="00577692" w14:paraId="4D230E6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5CAAF2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300 - 500</w:t>
            </w:r>
          </w:p>
        </w:tc>
        <w:tc>
          <w:tcPr>
            <w:tcW w:w="0" w:type="auto"/>
            <w:tcBorders>
              <w:top w:val="single" w:sz="8" w:space="0" w:color="000000"/>
              <w:left w:val="single" w:sz="8" w:space="0" w:color="000000"/>
              <w:bottom w:val="single" w:sz="8" w:space="0" w:color="000000"/>
              <w:right w:val="single" w:sz="8" w:space="0" w:color="000000"/>
            </w:tcBorders>
            <w:hideMark/>
          </w:tcPr>
          <w:p w14:paraId="2BADA81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0,7 - 1</w:t>
            </w:r>
          </w:p>
        </w:tc>
        <w:tc>
          <w:tcPr>
            <w:tcW w:w="0" w:type="auto"/>
            <w:tcBorders>
              <w:top w:val="single" w:sz="8" w:space="0" w:color="000000"/>
              <w:left w:val="single" w:sz="8" w:space="0" w:color="000000"/>
              <w:bottom w:val="single" w:sz="8" w:space="0" w:color="000000"/>
              <w:right w:val="single" w:sz="8" w:space="0" w:color="000000"/>
            </w:tcBorders>
            <w:hideMark/>
          </w:tcPr>
          <w:p w14:paraId="4016FE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1 - 1,5</w:t>
            </w:r>
          </w:p>
        </w:tc>
      </w:tr>
      <w:tr w:rsidR="00577692" w:rsidRPr="00577692" w14:paraId="3637A20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4EC1C0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500 - 800</w:t>
            </w:r>
          </w:p>
        </w:tc>
        <w:tc>
          <w:tcPr>
            <w:tcW w:w="0" w:type="auto"/>
            <w:tcBorders>
              <w:top w:val="single" w:sz="8" w:space="0" w:color="000000"/>
              <w:left w:val="single" w:sz="8" w:space="0" w:color="000000"/>
              <w:bottom w:val="single" w:sz="8" w:space="0" w:color="000000"/>
              <w:right w:val="single" w:sz="8" w:space="0" w:color="000000"/>
            </w:tcBorders>
            <w:hideMark/>
          </w:tcPr>
          <w:p w14:paraId="00FCCCA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1 - 1,4</w:t>
            </w:r>
          </w:p>
        </w:tc>
        <w:tc>
          <w:tcPr>
            <w:tcW w:w="0" w:type="auto"/>
            <w:tcBorders>
              <w:top w:val="single" w:sz="8" w:space="0" w:color="000000"/>
              <w:left w:val="single" w:sz="8" w:space="0" w:color="000000"/>
              <w:bottom w:val="single" w:sz="8" w:space="0" w:color="000000"/>
              <w:right w:val="single" w:sz="8" w:space="0" w:color="000000"/>
            </w:tcBorders>
            <w:hideMark/>
          </w:tcPr>
          <w:p w14:paraId="7D4409C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1,5 - 1,9</w:t>
            </w:r>
          </w:p>
        </w:tc>
      </w:tr>
      <w:tr w:rsidR="00577692" w:rsidRPr="00577692" w14:paraId="7301033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F4F0B3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800</w:t>
            </w:r>
          </w:p>
        </w:tc>
        <w:tc>
          <w:tcPr>
            <w:tcW w:w="0" w:type="auto"/>
            <w:tcBorders>
              <w:top w:val="single" w:sz="8" w:space="0" w:color="000000"/>
              <w:left w:val="single" w:sz="8" w:space="0" w:color="000000"/>
              <w:bottom w:val="single" w:sz="8" w:space="0" w:color="000000"/>
              <w:right w:val="single" w:sz="8" w:space="0" w:color="000000"/>
            </w:tcBorders>
            <w:hideMark/>
          </w:tcPr>
          <w:p w14:paraId="666DB9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1A84C83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r>
      <w:tr w:rsidR="00577692" w:rsidRPr="00577692" w14:paraId="6A311408" w14:textId="77777777" w:rsidTr="00577692">
        <w:tc>
          <w:tcPr>
            <w:tcW w:w="0" w:type="auto"/>
            <w:gridSpan w:val="3"/>
            <w:tcBorders>
              <w:top w:val="single" w:sz="8" w:space="0" w:color="000000"/>
              <w:left w:val="single" w:sz="8" w:space="0" w:color="000000"/>
              <w:bottom w:val="single" w:sz="8" w:space="0" w:color="000000"/>
              <w:right w:val="single" w:sz="8" w:space="0" w:color="000000"/>
            </w:tcBorders>
            <w:hideMark/>
          </w:tcPr>
          <w:p w14:paraId="08E5927A"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обрастании водоводов дрейсеной, балянусом, мидиями и т.п. расчет потерь в водоводе следует производить при значении коэффициента шероховатости 0,02.</w:t>
            </w:r>
          </w:p>
        </w:tc>
      </w:tr>
    </w:tbl>
    <w:p w14:paraId="77DA5C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F104D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8.98. Сифонные водоводы допускается применять в водозаборах II и III категорий.</w:t>
      </w:r>
    </w:p>
    <w:p w14:paraId="7F713F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сифонных водоводов в водозаборах I категории должно быть обосновано.</w:t>
      </w:r>
    </w:p>
    <w:p w14:paraId="3691D6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8.99*. Сифонные и самотечные водоводы следует выполнять из стальных труб или труб из высокопрочного чугуна с шаровидным графитом (ВЧШГ). Допускается применение полимерных, стеклокомпозитных и железобетонных труб.</w:t>
      </w:r>
    </w:p>
    <w:p w14:paraId="13D4352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4F0706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8.100. Для самотечных водоводов на участке примыкания к подземной части водоприемных колодцев и насосных станций, выполняемых опускным способом, рекомендуется метод бестраншейной прокладки.</w:t>
      </w:r>
    </w:p>
    <w:p w14:paraId="5B8F9D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8.101*. Стальные, полимерные и стеклокомпозитные трубопроводы, трубопроводы из ВЧШГ должны проверяться на всплытие. Стальные трубопроводы и трубопроводы из ВЧШГ должны выполнять с противокоррозионной изоляцией. Стальные трубы при необходимости выполняют с катодной или протекторной защитой. Трубопроводы из ВЧШГ с раструбными соединениями под уплотнительное резиновое кольцо не требуют катодной защиты.</w:t>
      </w:r>
    </w:p>
    <w:p w14:paraId="2FA0FA9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4DBB7A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пересечении самотечными и сифонными водоводами участков с многолетнемерзлыми грунтами должны быть предусмотрены мероприятия, исключающие замерзание воды внутри водовода.</w:t>
      </w:r>
    </w:p>
    <w:p w14:paraId="2C57916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6724E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8.102. Самотечные и сифонные водоводы в пределах русла водотока должны защищаться снаружи от истирания донными наносами и от повреждений якорями путем заглубления водоводов под дно не менее чем на 0,5 м, или обсыпки грунтом с укреплением его от размыва.</w:t>
      </w:r>
    </w:p>
    <w:p w14:paraId="5A2FBB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8.103. Выбор типа сеток для предварительной очистки воды следует производить с учетом особенностей водоема и производительности водозабора.</w:t>
      </w:r>
    </w:p>
    <w:p w14:paraId="74453C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8.104. При применении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p>
    <w:p w14:paraId="1F2868F0" w14:textId="3549712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8.105. Насосные станции водозаборных сооружений следует проектировать в соответствии с </w:t>
      </w:r>
      <w:hyperlink w:anchor="p2088" w:history="1">
        <w:r w:rsidRPr="00577692">
          <w:rPr>
            <w:rFonts w:ascii="Times New Roman" w:eastAsia="Times New Roman" w:hAnsi="Times New Roman" w:cs="Times New Roman"/>
            <w:color w:val="000000" w:themeColor="text1"/>
            <w:sz w:val="24"/>
            <w:szCs w:val="24"/>
            <w:lang w:eastAsia="ru-RU"/>
          </w:rPr>
          <w:t>разделом 10</w:t>
        </w:r>
      </w:hyperlink>
      <w:r w:rsidRPr="00577692">
        <w:rPr>
          <w:rFonts w:ascii="Times New Roman" w:eastAsia="Times New Roman" w:hAnsi="Times New Roman" w:cs="Times New Roman"/>
          <w:color w:val="000000" w:themeColor="text1"/>
          <w:sz w:val="24"/>
          <w:szCs w:val="24"/>
          <w:lang w:eastAsia="ru-RU"/>
        </w:rPr>
        <w:t>.</w:t>
      </w:r>
    </w:p>
    <w:p w14:paraId="6C4E93E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D8DFC0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8.106. При проектировании водозаборных сооружений следует предусматривать устройства для удаления осадка из водоприемных камер (колодцев).</w:t>
      </w:r>
    </w:p>
    <w:p w14:paraId="6B09BD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промывки сеток следует использовать воду из напорных водоводов. В случае недостаточности напора для их промывки следует предусматривать установку подкачивающих насосов.</w:t>
      </w:r>
    </w:p>
    <w:p w14:paraId="6FC922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244AD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9. Водоподготовка</w:t>
      </w:r>
    </w:p>
    <w:p w14:paraId="6FB75F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8C701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Общие указания</w:t>
      </w:r>
    </w:p>
    <w:p w14:paraId="359D85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 Требования настоящего раздела не распространяются на установки водоподготовки теплоэнергетических объектов.</w:t>
      </w:r>
    </w:p>
    <w:p w14:paraId="77161E90"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9.2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269F6F94" w14:textId="5D87114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1" w:name="p906"/>
      <w:bookmarkEnd w:id="11"/>
      <w:r w:rsidRPr="00577692">
        <w:rPr>
          <w:rFonts w:ascii="Times New Roman" w:eastAsia="Times New Roman" w:hAnsi="Times New Roman" w:cs="Times New Roman"/>
          <w:color w:val="000000" w:themeColor="text1"/>
          <w:sz w:val="24"/>
          <w:szCs w:val="24"/>
          <w:lang w:eastAsia="ru-RU"/>
        </w:rPr>
        <w:t xml:space="preserve">9.2. Метод обработки воды, состав и расчетные параметры сооружений водоподготовки и расчетные дозы реагентов следует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данных технологических изысканий и опыта эксплуатации сооружений, работающих в аналогичных условиях. Рекомендуется применять методы, приведенные в </w:t>
      </w:r>
      <w:hyperlink w:anchor="p4302" w:history="1">
        <w:r w:rsidRPr="00577692">
          <w:rPr>
            <w:rFonts w:ascii="Times New Roman" w:eastAsia="Times New Roman" w:hAnsi="Times New Roman" w:cs="Times New Roman"/>
            <w:color w:val="000000" w:themeColor="text1"/>
            <w:sz w:val="24"/>
            <w:szCs w:val="24"/>
            <w:lang w:eastAsia="ru-RU"/>
          </w:rPr>
          <w:t>таблице Б.3</w:t>
        </w:r>
      </w:hyperlink>
      <w:r w:rsidRPr="00577692">
        <w:rPr>
          <w:rFonts w:ascii="Times New Roman" w:eastAsia="Times New Roman" w:hAnsi="Times New Roman" w:cs="Times New Roman"/>
          <w:color w:val="000000" w:themeColor="text1"/>
          <w:sz w:val="24"/>
          <w:szCs w:val="24"/>
          <w:lang w:eastAsia="ru-RU"/>
        </w:rPr>
        <w:t xml:space="preserve"> приложения Б.</w:t>
      </w:r>
    </w:p>
    <w:p w14:paraId="4D883E9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ED5AE58" w14:textId="46252B6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2" w:name="p909"/>
      <w:bookmarkEnd w:id="12"/>
      <w:r w:rsidRPr="00577692">
        <w:rPr>
          <w:rFonts w:ascii="Times New Roman" w:eastAsia="Times New Roman" w:hAnsi="Times New Roman" w:cs="Times New Roman"/>
          <w:color w:val="000000" w:themeColor="text1"/>
          <w:sz w:val="24"/>
          <w:szCs w:val="24"/>
          <w:lang w:eastAsia="ru-RU"/>
        </w:rPr>
        <w:t xml:space="preserve">9.3. Выбрать методы и технологии водоподготовки для проектируемых централизованных систем питьевого водоснабжения необходимо с учетом требований СанПиН 2.1.4.1074 и </w:t>
      </w:r>
      <w:hyperlink w:anchor="p4993" w:history="1">
        <w:r w:rsidRPr="00577692">
          <w:rPr>
            <w:rFonts w:ascii="Times New Roman" w:eastAsia="Times New Roman" w:hAnsi="Times New Roman" w:cs="Times New Roman"/>
            <w:color w:val="000000" w:themeColor="text1"/>
            <w:sz w:val="24"/>
            <w:szCs w:val="24"/>
            <w:lang w:eastAsia="ru-RU"/>
          </w:rPr>
          <w:t>[4]</w:t>
        </w:r>
      </w:hyperlink>
      <w:r w:rsidRPr="00577692">
        <w:rPr>
          <w:rFonts w:ascii="Times New Roman" w:eastAsia="Times New Roman" w:hAnsi="Times New Roman" w:cs="Times New Roman"/>
          <w:color w:val="000000" w:themeColor="text1"/>
          <w:sz w:val="24"/>
          <w:szCs w:val="24"/>
          <w:lang w:eastAsia="ru-RU"/>
        </w:rPr>
        <w:t xml:space="preserve"> - </w:t>
      </w:r>
      <w:hyperlink w:anchor="p4999" w:history="1">
        <w:r w:rsidRPr="00577692">
          <w:rPr>
            <w:rFonts w:ascii="Times New Roman" w:eastAsia="Times New Roman" w:hAnsi="Times New Roman" w:cs="Times New Roman"/>
            <w:color w:val="000000" w:themeColor="text1"/>
            <w:sz w:val="24"/>
            <w:szCs w:val="24"/>
            <w:lang w:eastAsia="ru-RU"/>
          </w:rPr>
          <w:t>[6]</w:t>
        </w:r>
      </w:hyperlink>
      <w:r w:rsidRPr="00577692">
        <w:rPr>
          <w:rFonts w:ascii="Times New Roman" w:eastAsia="Times New Roman" w:hAnsi="Times New Roman" w:cs="Times New Roman"/>
          <w:color w:val="000000" w:themeColor="text1"/>
          <w:sz w:val="24"/>
          <w:szCs w:val="24"/>
          <w:lang w:eastAsia="ru-RU"/>
        </w:rPr>
        <w:t>.</w:t>
      </w:r>
    </w:p>
    <w:p w14:paraId="668E6C7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9.3 в ред. Изменения N 2, утв. Приказом Минстроя России от 30.12.2015 N 960/пр, в ред. Изменения N 4, утв. Приказом Минстроя России от 21.01.2019 N 21/пр)</w:t>
      </w:r>
    </w:p>
    <w:p w14:paraId="00E3EC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3" w:name="p912"/>
      <w:bookmarkEnd w:id="13"/>
      <w:r w:rsidRPr="00577692">
        <w:rPr>
          <w:rFonts w:ascii="Times New Roman" w:eastAsia="Times New Roman" w:hAnsi="Times New Roman" w:cs="Times New Roman"/>
          <w:color w:val="000000" w:themeColor="text1"/>
          <w:sz w:val="24"/>
          <w:szCs w:val="24"/>
          <w:lang w:eastAsia="ru-RU"/>
        </w:rPr>
        <w:t>9.4. Рекомендуется предусматривать повторное использование промывных вод фильтров, воды от обезвоживания и складирования осадков станции водоподготовки. При обосновании допускается сброс их в водостоки или водоемы, или на канализационные очистные сооружения.</w:t>
      </w:r>
    </w:p>
    <w:p w14:paraId="4302E01B" w14:textId="314BC87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9.5. При проектировании оборудования, арматуры и трубопроводов станции водоподготовки следует учитывать требования с </w:t>
      </w:r>
      <w:hyperlink w:anchor="p2796" w:history="1">
        <w:r w:rsidRPr="00577692">
          <w:rPr>
            <w:rFonts w:ascii="Times New Roman" w:eastAsia="Times New Roman" w:hAnsi="Times New Roman" w:cs="Times New Roman"/>
            <w:color w:val="000000" w:themeColor="text1"/>
            <w:sz w:val="24"/>
            <w:szCs w:val="24"/>
            <w:lang w:eastAsia="ru-RU"/>
          </w:rPr>
          <w:t>разделами 13</w:t>
        </w:r>
      </w:hyperlink>
      <w:r w:rsidRPr="00577692">
        <w:rPr>
          <w:rFonts w:ascii="Times New Roman" w:eastAsia="Times New Roman" w:hAnsi="Times New Roman" w:cs="Times New Roman"/>
          <w:color w:val="000000" w:themeColor="text1"/>
          <w:sz w:val="24"/>
          <w:szCs w:val="24"/>
          <w:lang w:eastAsia="ru-RU"/>
        </w:rPr>
        <w:t xml:space="preserve"> и </w:t>
      </w:r>
      <w:hyperlink w:anchor="p2844" w:history="1">
        <w:r w:rsidRPr="00577692">
          <w:rPr>
            <w:rFonts w:ascii="Times New Roman" w:eastAsia="Times New Roman" w:hAnsi="Times New Roman" w:cs="Times New Roman"/>
            <w:color w:val="000000" w:themeColor="text1"/>
            <w:sz w:val="24"/>
            <w:szCs w:val="24"/>
            <w:lang w:eastAsia="ru-RU"/>
          </w:rPr>
          <w:t>14</w:t>
        </w:r>
      </w:hyperlink>
      <w:r w:rsidRPr="00577692">
        <w:rPr>
          <w:rFonts w:ascii="Times New Roman" w:eastAsia="Times New Roman" w:hAnsi="Times New Roman" w:cs="Times New Roman"/>
          <w:color w:val="000000" w:themeColor="text1"/>
          <w:sz w:val="24"/>
          <w:szCs w:val="24"/>
          <w:lang w:eastAsia="ru-RU"/>
        </w:rPr>
        <w:t>.</w:t>
      </w:r>
    </w:p>
    <w:p w14:paraId="605C55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 Полный расход воды, поступающий на станцию, следует определять с учетом расхода воды на собственные нужды станции.</w:t>
      </w:r>
    </w:p>
    <w:p w14:paraId="514473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Ориентировочно среднесуточные (за год) расходы исходной воды на собственные нужды станции осветления, обезжелезивания и др. следует принимать: при повторном использовании промывной воды в размере 3 - 4% количества воды, подаваемой потребителям, без повторного использования - 10 - 14%, для станции умягчения - 20 - 30%. Расход воды на собственные нужды станции следует уточнять расчетами.</w:t>
      </w:r>
    </w:p>
    <w:p w14:paraId="4A0773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 Станции водоподготовки должны рассчитываться на равномерную работу в течение суток максимального водопотребления, причем должна предусматриваться возможность отключения отдельных сооружений для профилактического осмотра, чистки, текущего и капитального ремонтов. Для станций производительностью до 5000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допускается предусматривать работу в течение части суток.</w:t>
      </w:r>
    </w:p>
    <w:p w14:paraId="1AE55B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Станции водоподготовки, запроектированные по двухступенчатой технологической схеме с горизонтальными отстойниками на первой ступени, следует оснащать устройствами и приборами, исключающими неконтролируемый проскок нефтепродуктов на вторую ступень фильтров с зернистой загрузкой.</w:t>
      </w:r>
    </w:p>
    <w:p w14:paraId="6BFB8FB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4, утв. Приказом Минстроя России от 21.01.2019 N 21/пр)</w:t>
      </w:r>
    </w:p>
    <w:p w14:paraId="2CC5F1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 Коммуникации станций водоподготовки следует рассчитывать на возможность пропуска расхода воды на 20 - 30% больше расчетного.</w:t>
      </w:r>
    </w:p>
    <w:p w14:paraId="40CE52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645AF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Осветление и обесцвечивание воды. Общие указания</w:t>
      </w:r>
    </w:p>
    <w:p w14:paraId="7A65E6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 Воды источников водоснабжения подразделяются:</w:t>
      </w:r>
    </w:p>
    <w:p w14:paraId="324849D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зависимости от расчетной максимальной мутности (ориентировочно количество взвешенных веществ) на:</w:t>
      </w:r>
    </w:p>
    <w:p w14:paraId="1A457D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маломутные - до 50 мг/л;</w:t>
      </w:r>
    </w:p>
    <w:p w14:paraId="76EB3F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средней мутности - св. 50 до 250 мг/л;</w:t>
      </w:r>
    </w:p>
    <w:p w14:paraId="39F2180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мутные - св. 250 до 1500 мг/л;</w:t>
      </w:r>
    </w:p>
    <w:p w14:paraId="1791B9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высокомутные - св. 1500 мг/л;</w:t>
      </w:r>
    </w:p>
    <w:p w14:paraId="4C84BE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зависимости от расчетного максимального содержания гумусовых веществ, обусловливающих цветность воды, на:</w:t>
      </w:r>
    </w:p>
    <w:p w14:paraId="1B93F8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малоцветные - до 35°;</w:t>
      </w:r>
    </w:p>
    <w:p w14:paraId="16BA81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средней цветности - св. 35 до 120°;</w:t>
      </w:r>
    </w:p>
    <w:p w14:paraId="0C096A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высокой цветности - св. 120°.</w:t>
      </w:r>
    </w:p>
    <w:p w14:paraId="6051F2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 до выбора источника водоснабжения.</w:t>
      </w:r>
    </w:p>
    <w:p w14:paraId="42C7E75B" w14:textId="0437790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9.10. При выборе сооружений для осветления и обесцвечивания воды рекомендуется руководствоваться требованиями по </w:t>
      </w:r>
      <w:hyperlink w:anchor="p906" w:history="1">
        <w:r w:rsidRPr="00577692">
          <w:rPr>
            <w:rFonts w:ascii="Times New Roman" w:eastAsia="Times New Roman" w:hAnsi="Times New Roman" w:cs="Times New Roman"/>
            <w:color w:val="000000" w:themeColor="text1"/>
            <w:sz w:val="24"/>
            <w:szCs w:val="24"/>
            <w:lang w:eastAsia="ru-RU"/>
          </w:rPr>
          <w:t>9.2</w:t>
        </w:r>
      </w:hyperlink>
      <w:r w:rsidRPr="00577692">
        <w:rPr>
          <w:rFonts w:ascii="Times New Roman" w:eastAsia="Times New Roman" w:hAnsi="Times New Roman" w:cs="Times New Roman"/>
          <w:color w:val="000000" w:themeColor="text1"/>
          <w:sz w:val="24"/>
          <w:szCs w:val="24"/>
          <w:lang w:eastAsia="ru-RU"/>
        </w:rPr>
        <w:t xml:space="preserve"> и </w:t>
      </w:r>
      <w:hyperlink w:anchor="p909" w:history="1">
        <w:r w:rsidRPr="00577692">
          <w:rPr>
            <w:rFonts w:ascii="Times New Roman" w:eastAsia="Times New Roman" w:hAnsi="Times New Roman" w:cs="Times New Roman"/>
            <w:color w:val="000000" w:themeColor="text1"/>
            <w:sz w:val="24"/>
            <w:szCs w:val="24"/>
            <w:lang w:eastAsia="ru-RU"/>
          </w:rPr>
          <w:t>9.3</w:t>
        </w:r>
      </w:hyperlink>
      <w:r w:rsidRPr="00577692">
        <w:rPr>
          <w:rFonts w:ascii="Times New Roman" w:eastAsia="Times New Roman" w:hAnsi="Times New Roman" w:cs="Times New Roman"/>
          <w:color w:val="000000" w:themeColor="text1"/>
          <w:sz w:val="24"/>
          <w:szCs w:val="24"/>
          <w:lang w:eastAsia="ru-RU"/>
        </w:rPr>
        <w:t>, а для предварительного выбора - данными таблицы 10.</w:t>
      </w:r>
    </w:p>
    <w:p w14:paraId="0A0360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AA6041"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10</w:t>
      </w:r>
    </w:p>
    <w:p w14:paraId="293B76A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942D03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14" w:name="p937"/>
      <w:bookmarkEnd w:id="14"/>
      <w:r w:rsidRPr="00577692">
        <w:rPr>
          <w:rFonts w:ascii="Times New Roman" w:eastAsia="Times New Roman" w:hAnsi="Times New Roman" w:cs="Times New Roman"/>
          <w:b/>
          <w:bCs/>
          <w:color w:val="000000" w:themeColor="text1"/>
          <w:sz w:val="24"/>
          <w:szCs w:val="24"/>
          <w:lang w:eastAsia="ru-RU"/>
        </w:rPr>
        <w:t>Технологические характеристики</w:t>
      </w:r>
    </w:p>
    <w:p w14:paraId="433B6E2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основных сооружений водоподготовки</w:t>
      </w:r>
    </w:p>
    <w:p w14:paraId="59FDBE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11380" w:type="dxa"/>
        <w:tblInd w:w="20" w:type="dxa"/>
        <w:tblCellMar>
          <w:left w:w="0" w:type="dxa"/>
          <w:right w:w="0" w:type="dxa"/>
        </w:tblCellMar>
        <w:tblLook w:val="04A0" w:firstRow="1" w:lastRow="0" w:firstColumn="1" w:lastColumn="0" w:noHBand="0" w:noVBand="1"/>
      </w:tblPr>
      <w:tblGrid>
        <w:gridCol w:w="3636"/>
        <w:gridCol w:w="1232"/>
        <w:gridCol w:w="1367"/>
        <w:gridCol w:w="1115"/>
        <w:gridCol w:w="1455"/>
        <w:gridCol w:w="2575"/>
      </w:tblGrid>
      <w:tr w:rsidR="00577692" w:rsidRPr="00577692" w14:paraId="2A0437A4"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6873F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Основные сооружения</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3D95DB6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Условия применения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90FB0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Производительность станции,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w:t>
            </w:r>
          </w:p>
        </w:tc>
      </w:tr>
      <w:tr w:rsidR="00577692" w:rsidRPr="00577692" w14:paraId="2EB08562"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D74E7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24EB0F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Мутность, мг/л</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8B669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Цветность,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02778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13C5C40B"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F9C66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D3E75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исходная вода</w:t>
            </w:r>
          </w:p>
        </w:tc>
        <w:tc>
          <w:tcPr>
            <w:tcW w:w="0" w:type="auto"/>
            <w:tcBorders>
              <w:top w:val="single" w:sz="8" w:space="0" w:color="000000"/>
              <w:left w:val="single" w:sz="8" w:space="0" w:color="000000"/>
              <w:bottom w:val="single" w:sz="8" w:space="0" w:color="000000"/>
              <w:right w:val="single" w:sz="8" w:space="0" w:color="000000"/>
            </w:tcBorders>
            <w:hideMark/>
          </w:tcPr>
          <w:p w14:paraId="20250BC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очищенная вода</w:t>
            </w:r>
          </w:p>
        </w:tc>
        <w:tc>
          <w:tcPr>
            <w:tcW w:w="0" w:type="auto"/>
            <w:tcBorders>
              <w:top w:val="single" w:sz="8" w:space="0" w:color="000000"/>
              <w:left w:val="single" w:sz="8" w:space="0" w:color="000000"/>
              <w:bottom w:val="single" w:sz="8" w:space="0" w:color="000000"/>
              <w:right w:val="single" w:sz="8" w:space="0" w:color="000000"/>
            </w:tcBorders>
            <w:hideMark/>
          </w:tcPr>
          <w:p w14:paraId="484221A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исходная вода</w:t>
            </w:r>
          </w:p>
        </w:tc>
        <w:tc>
          <w:tcPr>
            <w:tcW w:w="0" w:type="auto"/>
            <w:tcBorders>
              <w:top w:val="single" w:sz="8" w:space="0" w:color="000000"/>
              <w:left w:val="single" w:sz="8" w:space="0" w:color="000000"/>
              <w:bottom w:val="single" w:sz="8" w:space="0" w:color="000000"/>
              <w:right w:val="single" w:sz="8" w:space="0" w:color="000000"/>
            </w:tcBorders>
            <w:hideMark/>
          </w:tcPr>
          <w:p w14:paraId="2C127C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очищенная вода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3C639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56E1D178" w14:textId="77777777" w:rsidTr="00577692">
        <w:tc>
          <w:tcPr>
            <w:tcW w:w="0" w:type="auto"/>
            <w:gridSpan w:val="6"/>
            <w:tcBorders>
              <w:top w:val="single" w:sz="8" w:space="0" w:color="000000"/>
              <w:left w:val="single" w:sz="8" w:space="0" w:color="000000"/>
              <w:bottom w:val="single" w:sz="8" w:space="0" w:color="000000"/>
              <w:right w:val="single" w:sz="8" w:space="0" w:color="000000"/>
            </w:tcBorders>
            <w:hideMark/>
          </w:tcPr>
          <w:p w14:paraId="24FE9D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Обработка воды с применением коагулянтов и флокулянтов</w:t>
            </w:r>
          </w:p>
        </w:tc>
      </w:tr>
      <w:tr w:rsidR="00577692" w:rsidRPr="00577692" w14:paraId="4BC55737" w14:textId="77777777" w:rsidTr="00577692">
        <w:tc>
          <w:tcPr>
            <w:tcW w:w="0" w:type="auto"/>
            <w:tcBorders>
              <w:top w:val="single" w:sz="8" w:space="0" w:color="000000"/>
              <w:left w:val="single" w:sz="8" w:space="0" w:color="000000"/>
              <w:bottom w:val="nil"/>
              <w:right w:val="single" w:sz="8" w:space="0" w:color="000000"/>
            </w:tcBorders>
            <w:hideMark/>
          </w:tcPr>
          <w:p w14:paraId="302DD2E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Скорые фильтры (одноступенчатое фильтрование):</w:t>
            </w:r>
          </w:p>
        </w:tc>
        <w:tc>
          <w:tcPr>
            <w:tcW w:w="0" w:type="auto"/>
            <w:tcBorders>
              <w:top w:val="single" w:sz="8" w:space="0" w:color="000000"/>
              <w:left w:val="single" w:sz="8" w:space="0" w:color="000000"/>
              <w:bottom w:val="nil"/>
              <w:right w:val="single" w:sz="8" w:space="0" w:color="000000"/>
            </w:tcBorders>
            <w:hideMark/>
          </w:tcPr>
          <w:p w14:paraId="6901518B"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2A228F8"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520AAC60"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E83C97F"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20D5F930"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5F4C49BD" w14:textId="77777777" w:rsidTr="00577692">
        <w:tc>
          <w:tcPr>
            <w:tcW w:w="0" w:type="auto"/>
            <w:tcBorders>
              <w:top w:val="nil"/>
              <w:left w:val="single" w:sz="8" w:space="0" w:color="000000"/>
              <w:bottom w:val="single" w:sz="8" w:space="0" w:color="000000"/>
              <w:right w:val="single" w:sz="8" w:space="0" w:color="000000"/>
            </w:tcBorders>
            <w:hideMark/>
          </w:tcPr>
          <w:p w14:paraId="6CAFBC55"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 напорные</w:t>
            </w:r>
          </w:p>
        </w:tc>
        <w:tc>
          <w:tcPr>
            <w:tcW w:w="0" w:type="auto"/>
            <w:tcBorders>
              <w:top w:val="nil"/>
              <w:left w:val="single" w:sz="8" w:space="0" w:color="000000"/>
              <w:bottom w:val="single" w:sz="8" w:space="0" w:color="000000"/>
              <w:right w:val="single" w:sz="8" w:space="0" w:color="000000"/>
            </w:tcBorders>
            <w:hideMark/>
          </w:tcPr>
          <w:p w14:paraId="2CD9038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30</w:t>
            </w:r>
          </w:p>
        </w:tc>
        <w:tc>
          <w:tcPr>
            <w:tcW w:w="0" w:type="auto"/>
            <w:tcBorders>
              <w:top w:val="nil"/>
              <w:left w:val="single" w:sz="8" w:space="0" w:color="000000"/>
              <w:bottom w:val="single" w:sz="8" w:space="0" w:color="000000"/>
              <w:right w:val="single" w:sz="8" w:space="0" w:color="000000"/>
            </w:tcBorders>
            <w:hideMark/>
          </w:tcPr>
          <w:p w14:paraId="1C6985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nil"/>
              <w:left w:val="single" w:sz="8" w:space="0" w:color="000000"/>
              <w:bottom w:val="single" w:sz="8" w:space="0" w:color="000000"/>
              <w:right w:val="single" w:sz="8" w:space="0" w:color="000000"/>
            </w:tcBorders>
            <w:hideMark/>
          </w:tcPr>
          <w:p w14:paraId="174473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w:t>
            </w:r>
          </w:p>
        </w:tc>
        <w:tc>
          <w:tcPr>
            <w:tcW w:w="0" w:type="auto"/>
            <w:tcBorders>
              <w:top w:val="nil"/>
              <w:left w:val="single" w:sz="8" w:space="0" w:color="000000"/>
              <w:bottom w:val="single" w:sz="8" w:space="0" w:color="000000"/>
              <w:right w:val="single" w:sz="8" w:space="0" w:color="000000"/>
            </w:tcBorders>
            <w:hideMark/>
          </w:tcPr>
          <w:p w14:paraId="38090BE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nil"/>
              <w:left w:val="single" w:sz="8" w:space="0" w:color="000000"/>
              <w:bottom w:val="single" w:sz="8" w:space="0" w:color="000000"/>
              <w:right w:val="single" w:sz="8" w:space="0" w:color="000000"/>
            </w:tcBorders>
            <w:hideMark/>
          </w:tcPr>
          <w:p w14:paraId="4E1A3AB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5000</w:t>
            </w:r>
          </w:p>
        </w:tc>
      </w:tr>
      <w:tr w:rsidR="00577692" w:rsidRPr="00577692" w14:paraId="6DAA207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CB5B2C7"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открытые</w:t>
            </w:r>
          </w:p>
        </w:tc>
        <w:tc>
          <w:tcPr>
            <w:tcW w:w="0" w:type="auto"/>
            <w:tcBorders>
              <w:top w:val="single" w:sz="8" w:space="0" w:color="000000"/>
              <w:left w:val="single" w:sz="8" w:space="0" w:color="000000"/>
              <w:bottom w:val="single" w:sz="8" w:space="0" w:color="000000"/>
              <w:right w:val="single" w:sz="8" w:space="0" w:color="000000"/>
            </w:tcBorders>
            <w:hideMark/>
          </w:tcPr>
          <w:p w14:paraId="31982AF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35B572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0CF706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w:t>
            </w:r>
          </w:p>
        </w:tc>
        <w:tc>
          <w:tcPr>
            <w:tcW w:w="0" w:type="auto"/>
            <w:tcBorders>
              <w:top w:val="single" w:sz="8" w:space="0" w:color="000000"/>
              <w:left w:val="single" w:sz="8" w:space="0" w:color="000000"/>
              <w:bottom w:val="single" w:sz="8" w:space="0" w:color="000000"/>
              <w:right w:val="single" w:sz="8" w:space="0" w:color="000000"/>
            </w:tcBorders>
            <w:hideMark/>
          </w:tcPr>
          <w:p w14:paraId="7BC305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03B5B9E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50000</w:t>
            </w:r>
          </w:p>
        </w:tc>
      </w:tr>
      <w:tr w:rsidR="00577692" w:rsidRPr="00577692" w14:paraId="76210E8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2AB987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Вертикальные отстойники - скорые фильтры</w:t>
            </w:r>
          </w:p>
        </w:tc>
        <w:tc>
          <w:tcPr>
            <w:tcW w:w="0" w:type="auto"/>
            <w:tcBorders>
              <w:top w:val="single" w:sz="8" w:space="0" w:color="000000"/>
              <w:left w:val="single" w:sz="8" w:space="0" w:color="000000"/>
              <w:bottom w:val="single" w:sz="8" w:space="0" w:color="000000"/>
              <w:right w:val="single" w:sz="8" w:space="0" w:color="000000"/>
            </w:tcBorders>
            <w:hideMark/>
          </w:tcPr>
          <w:p w14:paraId="7C05128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1500</w:t>
            </w:r>
          </w:p>
        </w:tc>
        <w:tc>
          <w:tcPr>
            <w:tcW w:w="0" w:type="auto"/>
            <w:tcBorders>
              <w:top w:val="single" w:sz="8" w:space="0" w:color="000000"/>
              <w:left w:val="single" w:sz="8" w:space="0" w:color="000000"/>
              <w:bottom w:val="single" w:sz="8" w:space="0" w:color="000000"/>
              <w:right w:val="single" w:sz="8" w:space="0" w:color="000000"/>
            </w:tcBorders>
            <w:hideMark/>
          </w:tcPr>
          <w:p w14:paraId="69A4A43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6C3C2CB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5B8D44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5581F8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5000</w:t>
            </w:r>
          </w:p>
        </w:tc>
      </w:tr>
      <w:tr w:rsidR="00577692" w:rsidRPr="00577692" w14:paraId="46E1556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D38151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Горизонтальные отстойники - скорые фильтры</w:t>
            </w:r>
          </w:p>
        </w:tc>
        <w:tc>
          <w:tcPr>
            <w:tcW w:w="0" w:type="auto"/>
            <w:tcBorders>
              <w:top w:val="single" w:sz="8" w:space="0" w:color="000000"/>
              <w:left w:val="single" w:sz="8" w:space="0" w:color="000000"/>
              <w:bottom w:val="single" w:sz="8" w:space="0" w:color="000000"/>
              <w:right w:val="single" w:sz="8" w:space="0" w:color="000000"/>
            </w:tcBorders>
            <w:hideMark/>
          </w:tcPr>
          <w:p w14:paraId="1B8E9D9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1500</w:t>
            </w:r>
          </w:p>
        </w:tc>
        <w:tc>
          <w:tcPr>
            <w:tcW w:w="0" w:type="auto"/>
            <w:tcBorders>
              <w:top w:val="single" w:sz="8" w:space="0" w:color="000000"/>
              <w:left w:val="single" w:sz="8" w:space="0" w:color="000000"/>
              <w:bottom w:val="single" w:sz="8" w:space="0" w:color="000000"/>
              <w:right w:val="single" w:sz="8" w:space="0" w:color="000000"/>
            </w:tcBorders>
            <w:hideMark/>
          </w:tcPr>
          <w:p w14:paraId="493FF87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362C45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5B77D4C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1F2AC5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30000</w:t>
            </w:r>
          </w:p>
        </w:tc>
      </w:tr>
      <w:tr w:rsidR="00577692" w:rsidRPr="00577692" w14:paraId="5504429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D9700A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Контактные префильтры - скорые фильтры (двухступенчатое фильтрование)</w:t>
            </w:r>
          </w:p>
        </w:tc>
        <w:tc>
          <w:tcPr>
            <w:tcW w:w="0" w:type="auto"/>
            <w:tcBorders>
              <w:top w:val="single" w:sz="8" w:space="0" w:color="000000"/>
              <w:left w:val="single" w:sz="8" w:space="0" w:color="000000"/>
              <w:bottom w:val="single" w:sz="8" w:space="0" w:color="000000"/>
              <w:right w:val="single" w:sz="8" w:space="0" w:color="000000"/>
            </w:tcBorders>
            <w:hideMark/>
          </w:tcPr>
          <w:p w14:paraId="34FFE5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300</w:t>
            </w:r>
          </w:p>
        </w:tc>
        <w:tc>
          <w:tcPr>
            <w:tcW w:w="0" w:type="auto"/>
            <w:tcBorders>
              <w:top w:val="single" w:sz="8" w:space="0" w:color="000000"/>
              <w:left w:val="single" w:sz="8" w:space="0" w:color="000000"/>
              <w:bottom w:val="single" w:sz="8" w:space="0" w:color="000000"/>
              <w:right w:val="single" w:sz="8" w:space="0" w:color="000000"/>
            </w:tcBorders>
            <w:hideMark/>
          </w:tcPr>
          <w:p w14:paraId="5819DDE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7361F3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0FB447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121F477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1183C58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F7B8FD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Осветлители со взвешенным осадком - скорые фильтры</w:t>
            </w:r>
          </w:p>
        </w:tc>
        <w:tc>
          <w:tcPr>
            <w:tcW w:w="0" w:type="auto"/>
            <w:tcBorders>
              <w:top w:val="single" w:sz="8" w:space="0" w:color="000000"/>
              <w:left w:val="single" w:sz="8" w:space="0" w:color="000000"/>
              <w:bottom w:val="single" w:sz="8" w:space="0" w:color="000000"/>
              <w:right w:val="single" w:sz="8" w:space="0" w:color="000000"/>
            </w:tcBorders>
            <w:hideMark/>
          </w:tcPr>
          <w:p w14:paraId="624933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менее 50 до 1500</w:t>
            </w:r>
          </w:p>
        </w:tc>
        <w:tc>
          <w:tcPr>
            <w:tcW w:w="0" w:type="auto"/>
            <w:tcBorders>
              <w:top w:val="single" w:sz="8" w:space="0" w:color="000000"/>
              <w:left w:val="single" w:sz="8" w:space="0" w:color="000000"/>
              <w:bottom w:val="single" w:sz="8" w:space="0" w:color="000000"/>
              <w:right w:val="single" w:sz="8" w:space="0" w:color="000000"/>
            </w:tcBorders>
            <w:hideMark/>
          </w:tcPr>
          <w:p w14:paraId="2D4A53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1760FC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7EC2BD9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0FF051E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5000</w:t>
            </w:r>
          </w:p>
        </w:tc>
      </w:tr>
      <w:tr w:rsidR="00577692" w:rsidRPr="00577692" w14:paraId="40FD005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73E342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Две ступени отстойников - скорые фильтры</w:t>
            </w:r>
          </w:p>
        </w:tc>
        <w:tc>
          <w:tcPr>
            <w:tcW w:w="0" w:type="auto"/>
            <w:tcBorders>
              <w:top w:val="single" w:sz="8" w:space="0" w:color="000000"/>
              <w:left w:val="single" w:sz="8" w:space="0" w:color="000000"/>
              <w:bottom w:val="single" w:sz="8" w:space="0" w:color="000000"/>
              <w:right w:val="single" w:sz="8" w:space="0" w:color="000000"/>
            </w:tcBorders>
            <w:hideMark/>
          </w:tcPr>
          <w:p w14:paraId="78644B2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1500</w:t>
            </w:r>
          </w:p>
        </w:tc>
        <w:tc>
          <w:tcPr>
            <w:tcW w:w="0" w:type="auto"/>
            <w:tcBorders>
              <w:top w:val="single" w:sz="8" w:space="0" w:color="000000"/>
              <w:left w:val="single" w:sz="8" w:space="0" w:color="000000"/>
              <w:bottom w:val="single" w:sz="8" w:space="0" w:color="000000"/>
              <w:right w:val="single" w:sz="8" w:space="0" w:color="000000"/>
            </w:tcBorders>
            <w:hideMark/>
          </w:tcPr>
          <w:p w14:paraId="3AA523B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6C56FA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5FC443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076ECE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3799D9D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50417B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Контактные осветлители</w:t>
            </w:r>
          </w:p>
        </w:tc>
        <w:tc>
          <w:tcPr>
            <w:tcW w:w="0" w:type="auto"/>
            <w:tcBorders>
              <w:top w:val="single" w:sz="8" w:space="0" w:color="000000"/>
              <w:left w:val="single" w:sz="8" w:space="0" w:color="000000"/>
              <w:bottom w:val="single" w:sz="8" w:space="0" w:color="000000"/>
              <w:right w:val="single" w:sz="8" w:space="0" w:color="000000"/>
            </w:tcBorders>
            <w:hideMark/>
          </w:tcPr>
          <w:p w14:paraId="490E0A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70</w:t>
            </w:r>
          </w:p>
        </w:tc>
        <w:tc>
          <w:tcPr>
            <w:tcW w:w="0" w:type="auto"/>
            <w:tcBorders>
              <w:top w:val="single" w:sz="8" w:space="0" w:color="000000"/>
              <w:left w:val="single" w:sz="8" w:space="0" w:color="000000"/>
              <w:bottom w:val="single" w:sz="8" w:space="0" w:color="000000"/>
              <w:right w:val="single" w:sz="8" w:space="0" w:color="000000"/>
            </w:tcBorders>
            <w:hideMark/>
          </w:tcPr>
          <w:p w14:paraId="3AA3FD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40439F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70</w:t>
            </w:r>
          </w:p>
        </w:tc>
        <w:tc>
          <w:tcPr>
            <w:tcW w:w="0" w:type="auto"/>
            <w:tcBorders>
              <w:top w:val="single" w:sz="8" w:space="0" w:color="000000"/>
              <w:left w:val="single" w:sz="8" w:space="0" w:color="000000"/>
              <w:bottom w:val="single" w:sz="8" w:space="0" w:color="000000"/>
              <w:right w:val="single" w:sz="8" w:space="0" w:color="000000"/>
            </w:tcBorders>
            <w:hideMark/>
          </w:tcPr>
          <w:p w14:paraId="7D37E8D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64EB72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1D7E7BC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445F16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Горизонтальные отстойники и осветлители со взвешенным осадком для частичного осветления воды</w:t>
            </w:r>
          </w:p>
        </w:tc>
        <w:tc>
          <w:tcPr>
            <w:tcW w:w="0" w:type="auto"/>
            <w:tcBorders>
              <w:top w:val="single" w:sz="8" w:space="0" w:color="000000"/>
              <w:left w:val="single" w:sz="8" w:space="0" w:color="000000"/>
              <w:bottom w:val="single" w:sz="8" w:space="0" w:color="000000"/>
              <w:right w:val="single" w:sz="8" w:space="0" w:color="000000"/>
            </w:tcBorders>
            <w:hideMark/>
          </w:tcPr>
          <w:p w14:paraId="2A4AEB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1500</w:t>
            </w:r>
          </w:p>
        </w:tc>
        <w:tc>
          <w:tcPr>
            <w:tcW w:w="0" w:type="auto"/>
            <w:tcBorders>
              <w:top w:val="single" w:sz="8" w:space="0" w:color="000000"/>
              <w:left w:val="single" w:sz="8" w:space="0" w:color="000000"/>
              <w:bottom w:val="single" w:sz="8" w:space="0" w:color="000000"/>
              <w:right w:val="single" w:sz="8" w:space="0" w:color="000000"/>
            </w:tcBorders>
            <w:hideMark/>
          </w:tcPr>
          <w:p w14:paraId="17350F2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8 - 15</w:t>
            </w:r>
          </w:p>
        </w:tc>
        <w:tc>
          <w:tcPr>
            <w:tcW w:w="0" w:type="auto"/>
            <w:tcBorders>
              <w:top w:val="single" w:sz="8" w:space="0" w:color="000000"/>
              <w:left w:val="single" w:sz="8" w:space="0" w:color="000000"/>
              <w:bottom w:val="single" w:sz="8" w:space="0" w:color="000000"/>
              <w:right w:val="single" w:sz="8" w:space="0" w:color="000000"/>
            </w:tcBorders>
            <w:hideMark/>
          </w:tcPr>
          <w:p w14:paraId="699425D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737D54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40</w:t>
            </w:r>
          </w:p>
        </w:tc>
        <w:tc>
          <w:tcPr>
            <w:tcW w:w="0" w:type="auto"/>
            <w:tcBorders>
              <w:top w:val="single" w:sz="8" w:space="0" w:color="000000"/>
              <w:left w:val="single" w:sz="8" w:space="0" w:color="000000"/>
              <w:bottom w:val="single" w:sz="8" w:space="0" w:color="000000"/>
              <w:right w:val="single" w:sz="8" w:space="0" w:color="000000"/>
            </w:tcBorders>
            <w:hideMark/>
          </w:tcPr>
          <w:p w14:paraId="2A0F06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75A9B0D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860201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 Крупнозернистые фильтры для частичного осветления воды</w:t>
            </w:r>
          </w:p>
        </w:tc>
        <w:tc>
          <w:tcPr>
            <w:tcW w:w="0" w:type="auto"/>
            <w:tcBorders>
              <w:top w:val="single" w:sz="8" w:space="0" w:color="000000"/>
              <w:left w:val="single" w:sz="8" w:space="0" w:color="000000"/>
              <w:bottom w:val="single" w:sz="8" w:space="0" w:color="000000"/>
              <w:right w:val="single" w:sz="8" w:space="0" w:color="000000"/>
            </w:tcBorders>
            <w:hideMark/>
          </w:tcPr>
          <w:p w14:paraId="3ABD050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80</w:t>
            </w:r>
          </w:p>
        </w:tc>
        <w:tc>
          <w:tcPr>
            <w:tcW w:w="0" w:type="auto"/>
            <w:tcBorders>
              <w:top w:val="single" w:sz="8" w:space="0" w:color="000000"/>
              <w:left w:val="single" w:sz="8" w:space="0" w:color="000000"/>
              <w:bottom w:val="single" w:sz="8" w:space="0" w:color="000000"/>
              <w:right w:val="single" w:sz="8" w:space="0" w:color="000000"/>
            </w:tcBorders>
            <w:hideMark/>
          </w:tcPr>
          <w:p w14:paraId="0076A7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10</w:t>
            </w:r>
          </w:p>
        </w:tc>
        <w:tc>
          <w:tcPr>
            <w:tcW w:w="0" w:type="auto"/>
            <w:tcBorders>
              <w:top w:val="single" w:sz="8" w:space="0" w:color="000000"/>
              <w:left w:val="single" w:sz="8" w:space="0" w:color="000000"/>
              <w:bottom w:val="single" w:sz="8" w:space="0" w:color="000000"/>
              <w:right w:val="single" w:sz="8" w:space="0" w:color="000000"/>
            </w:tcBorders>
            <w:hideMark/>
          </w:tcPr>
          <w:p w14:paraId="62F638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1ADC20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30</w:t>
            </w:r>
          </w:p>
        </w:tc>
        <w:tc>
          <w:tcPr>
            <w:tcW w:w="0" w:type="auto"/>
            <w:tcBorders>
              <w:top w:val="single" w:sz="8" w:space="0" w:color="000000"/>
              <w:left w:val="single" w:sz="8" w:space="0" w:color="000000"/>
              <w:bottom w:val="single" w:sz="8" w:space="0" w:color="000000"/>
              <w:right w:val="single" w:sz="8" w:space="0" w:color="000000"/>
            </w:tcBorders>
            <w:hideMark/>
          </w:tcPr>
          <w:p w14:paraId="09D96F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6B6F298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9F2454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Радиальные отстойники для предварительного осветления высокомутных вод</w:t>
            </w:r>
          </w:p>
        </w:tc>
        <w:tc>
          <w:tcPr>
            <w:tcW w:w="0" w:type="auto"/>
            <w:tcBorders>
              <w:top w:val="single" w:sz="8" w:space="0" w:color="000000"/>
              <w:left w:val="single" w:sz="8" w:space="0" w:color="000000"/>
              <w:bottom w:val="single" w:sz="8" w:space="0" w:color="000000"/>
              <w:right w:val="single" w:sz="8" w:space="0" w:color="000000"/>
            </w:tcBorders>
            <w:hideMark/>
          </w:tcPr>
          <w:p w14:paraId="2E599E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1500</w:t>
            </w:r>
          </w:p>
        </w:tc>
        <w:tc>
          <w:tcPr>
            <w:tcW w:w="0" w:type="auto"/>
            <w:tcBorders>
              <w:top w:val="single" w:sz="8" w:space="0" w:color="000000"/>
              <w:left w:val="single" w:sz="8" w:space="0" w:color="000000"/>
              <w:bottom w:val="single" w:sz="8" w:space="0" w:color="000000"/>
              <w:right w:val="single" w:sz="8" w:space="0" w:color="000000"/>
            </w:tcBorders>
            <w:hideMark/>
          </w:tcPr>
          <w:p w14:paraId="3F2159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250</w:t>
            </w:r>
          </w:p>
        </w:tc>
        <w:tc>
          <w:tcPr>
            <w:tcW w:w="0" w:type="auto"/>
            <w:tcBorders>
              <w:top w:val="single" w:sz="8" w:space="0" w:color="000000"/>
              <w:left w:val="single" w:sz="8" w:space="0" w:color="000000"/>
              <w:bottom w:val="single" w:sz="8" w:space="0" w:color="000000"/>
              <w:right w:val="single" w:sz="8" w:space="0" w:color="000000"/>
            </w:tcBorders>
            <w:hideMark/>
          </w:tcPr>
          <w:p w14:paraId="7D6CCF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525D34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5CB01DA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4AB3E2F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299C67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 Трубчатый отстойник и напорный фильтр заводского изготовления</w:t>
            </w:r>
          </w:p>
        </w:tc>
        <w:tc>
          <w:tcPr>
            <w:tcW w:w="0" w:type="auto"/>
            <w:tcBorders>
              <w:top w:val="single" w:sz="8" w:space="0" w:color="000000"/>
              <w:left w:val="single" w:sz="8" w:space="0" w:color="000000"/>
              <w:bottom w:val="single" w:sz="8" w:space="0" w:color="000000"/>
              <w:right w:val="single" w:sz="8" w:space="0" w:color="000000"/>
            </w:tcBorders>
            <w:hideMark/>
          </w:tcPr>
          <w:p w14:paraId="005E83C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1000</w:t>
            </w:r>
          </w:p>
        </w:tc>
        <w:tc>
          <w:tcPr>
            <w:tcW w:w="0" w:type="auto"/>
            <w:tcBorders>
              <w:top w:val="single" w:sz="8" w:space="0" w:color="000000"/>
              <w:left w:val="single" w:sz="8" w:space="0" w:color="000000"/>
              <w:bottom w:val="single" w:sz="8" w:space="0" w:color="000000"/>
              <w:right w:val="single" w:sz="8" w:space="0" w:color="000000"/>
            </w:tcBorders>
            <w:hideMark/>
          </w:tcPr>
          <w:p w14:paraId="44F2B2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w:t>
            </w:r>
          </w:p>
        </w:tc>
        <w:tc>
          <w:tcPr>
            <w:tcW w:w="0" w:type="auto"/>
            <w:tcBorders>
              <w:top w:val="single" w:sz="8" w:space="0" w:color="000000"/>
              <w:left w:val="single" w:sz="8" w:space="0" w:color="000000"/>
              <w:bottom w:val="single" w:sz="8" w:space="0" w:color="000000"/>
              <w:right w:val="single" w:sz="8" w:space="0" w:color="000000"/>
            </w:tcBorders>
            <w:hideMark/>
          </w:tcPr>
          <w:p w14:paraId="2DBE60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7B8752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1167805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800</w:t>
            </w:r>
          </w:p>
        </w:tc>
      </w:tr>
      <w:tr w:rsidR="00577692" w:rsidRPr="00577692" w14:paraId="0168847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21741F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Крупнозернистые фильтры для частичного осветления воды</w:t>
            </w:r>
          </w:p>
        </w:tc>
        <w:tc>
          <w:tcPr>
            <w:tcW w:w="0" w:type="auto"/>
            <w:tcBorders>
              <w:top w:val="single" w:sz="8" w:space="0" w:color="000000"/>
              <w:left w:val="single" w:sz="8" w:space="0" w:color="000000"/>
              <w:bottom w:val="single" w:sz="8" w:space="0" w:color="000000"/>
              <w:right w:val="single" w:sz="8" w:space="0" w:color="000000"/>
            </w:tcBorders>
            <w:hideMark/>
          </w:tcPr>
          <w:p w14:paraId="014ACD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150</w:t>
            </w:r>
          </w:p>
        </w:tc>
        <w:tc>
          <w:tcPr>
            <w:tcW w:w="0" w:type="auto"/>
            <w:tcBorders>
              <w:top w:val="single" w:sz="8" w:space="0" w:color="000000"/>
              <w:left w:val="single" w:sz="8" w:space="0" w:color="000000"/>
              <w:bottom w:val="single" w:sz="8" w:space="0" w:color="000000"/>
              <w:right w:val="single" w:sz="8" w:space="0" w:color="000000"/>
            </w:tcBorders>
            <w:hideMark/>
          </w:tcPr>
          <w:p w14:paraId="2DB276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30 - 50% исходной</w:t>
            </w:r>
          </w:p>
        </w:tc>
        <w:tc>
          <w:tcPr>
            <w:tcW w:w="0" w:type="auto"/>
            <w:tcBorders>
              <w:top w:val="single" w:sz="8" w:space="0" w:color="000000"/>
              <w:left w:val="single" w:sz="8" w:space="0" w:color="000000"/>
              <w:bottom w:val="single" w:sz="8" w:space="0" w:color="000000"/>
              <w:right w:val="single" w:sz="8" w:space="0" w:color="000000"/>
            </w:tcBorders>
            <w:hideMark/>
          </w:tcPr>
          <w:p w14:paraId="32661AA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121A05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Такая же, как исходная</w:t>
            </w:r>
          </w:p>
        </w:tc>
        <w:tc>
          <w:tcPr>
            <w:tcW w:w="0" w:type="auto"/>
            <w:tcBorders>
              <w:top w:val="single" w:sz="8" w:space="0" w:color="000000"/>
              <w:left w:val="single" w:sz="8" w:space="0" w:color="000000"/>
              <w:bottom w:val="single" w:sz="8" w:space="0" w:color="000000"/>
              <w:right w:val="single" w:sz="8" w:space="0" w:color="000000"/>
            </w:tcBorders>
            <w:hideMark/>
          </w:tcPr>
          <w:p w14:paraId="0B59719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21D09C3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1AEA50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 Радиальные отстойники для частичного осветления воды</w:t>
            </w:r>
          </w:p>
        </w:tc>
        <w:tc>
          <w:tcPr>
            <w:tcW w:w="0" w:type="auto"/>
            <w:tcBorders>
              <w:top w:val="single" w:sz="8" w:space="0" w:color="000000"/>
              <w:left w:val="single" w:sz="8" w:space="0" w:color="000000"/>
              <w:bottom w:val="single" w:sz="8" w:space="0" w:color="000000"/>
              <w:right w:val="single" w:sz="8" w:space="0" w:color="000000"/>
            </w:tcBorders>
            <w:hideMark/>
          </w:tcPr>
          <w:p w14:paraId="43FEE7C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1500</w:t>
            </w:r>
          </w:p>
        </w:tc>
        <w:tc>
          <w:tcPr>
            <w:tcW w:w="0" w:type="auto"/>
            <w:tcBorders>
              <w:top w:val="single" w:sz="8" w:space="0" w:color="000000"/>
              <w:left w:val="single" w:sz="8" w:space="0" w:color="000000"/>
              <w:bottom w:val="single" w:sz="8" w:space="0" w:color="000000"/>
              <w:right w:val="single" w:sz="8" w:space="0" w:color="000000"/>
            </w:tcBorders>
            <w:hideMark/>
          </w:tcPr>
          <w:p w14:paraId="250EE1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30 - 50% исходной</w:t>
            </w:r>
          </w:p>
        </w:tc>
        <w:tc>
          <w:tcPr>
            <w:tcW w:w="0" w:type="auto"/>
            <w:tcBorders>
              <w:top w:val="single" w:sz="8" w:space="0" w:color="000000"/>
              <w:left w:val="single" w:sz="8" w:space="0" w:color="000000"/>
              <w:bottom w:val="single" w:sz="8" w:space="0" w:color="000000"/>
              <w:right w:val="single" w:sz="8" w:space="0" w:color="000000"/>
            </w:tcBorders>
            <w:hideMark/>
          </w:tcPr>
          <w:p w14:paraId="46F204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120</w:t>
            </w:r>
          </w:p>
        </w:tc>
        <w:tc>
          <w:tcPr>
            <w:tcW w:w="0" w:type="auto"/>
            <w:tcBorders>
              <w:top w:val="single" w:sz="8" w:space="0" w:color="000000"/>
              <w:left w:val="single" w:sz="8" w:space="0" w:color="000000"/>
              <w:bottom w:val="single" w:sz="8" w:space="0" w:color="000000"/>
              <w:right w:val="single" w:sz="8" w:space="0" w:color="000000"/>
            </w:tcBorders>
            <w:hideMark/>
          </w:tcPr>
          <w:p w14:paraId="4DA277E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c>
          <w:tcPr>
            <w:tcW w:w="0" w:type="auto"/>
            <w:tcBorders>
              <w:top w:val="single" w:sz="8" w:space="0" w:color="000000"/>
              <w:left w:val="single" w:sz="8" w:space="0" w:color="000000"/>
              <w:bottom w:val="single" w:sz="8" w:space="0" w:color="000000"/>
              <w:right w:val="single" w:sz="8" w:space="0" w:color="000000"/>
            </w:tcBorders>
            <w:hideMark/>
          </w:tcPr>
          <w:p w14:paraId="6CDE28D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37630EC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B06A08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 Медленные фильтры с механической или гидравлической регенерацией песка</w:t>
            </w:r>
          </w:p>
        </w:tc>
        <w:tc>
          <w:tcPr>
            <w:tcW w:w="0" w:type="auto"/>
            <w:tcBorders>
              <w:top w:val="single" w:sz="8" w:space="0" w:color="000000"/>
              <w:left w:val="single" w:sz="8" w:space="0" w:color="000000"/>
              <w:bottom w:val="single" w:sz="8" w:space="0" w:color="000000"/>
              <w:right w:val="single" w:sz="8" w:space="0" w:color="000000"/>
            </w:tcBorders>
            <w:hideMark/>
          </w:tcPr>
          <w:p w14:paraId="284A63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1500</w:t>
            </w:r>
          </w:p>
        </w:tc>
        <w:tc>
          <w:tcPr>
            <w:tcW w:w="0" w:type="auto"/>
            <w:tcBorders>
              <w:top w:val="single" w:sz="8" w:space="0" w:color="000000"/>
              <w:left w:val="single" w:sz="8" w:space="0" w:color="000000"/>
              <w:bottom w:val="single" w:sz="8" w:space="0" w:color="000000"/>
              <w:right w:val="single" w:sz="8" w:space="0" w:color="000000"/>
            </w:tcBorders>
            <w:hideMark/>
          </w:tcPr>
          <w:p w14:paraId="48E9E8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508F140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w:t>
            </w:r>
          </w:p>
        </w:tc>
        <w:tc>
          <w:tcPr>
            <w:tcW w:w="0" w:type="auto"/>
            <w:tcBorders>
              <w:top w:val="single" w:sz="8" w:space="0" w:color="000000"/>
              <w:left w:val="single" w:sz="8" w:space="0" w:color="000000"/>
              <w:bottom w:val="single" w:sz="8" w:space="0" w:color="000000"/>
              <w:right w:val="single" w:sz="8" w:space="0" w:color="000000"/>
            </w:tcBorders>
            <w:hideMark/>
          </w:tcPr>
          <w:p w14:paraId="1C0118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w:t>
            </w:r>
          </w:p>
        </w:tc>
        <w:tc>
          <w:tcPr>
            <w:tcW w:w="0" w:type="auto"/>
            <w:tcBorders>
              <w:top w:val="single" w:sz="8" w:space="0" w:color="000000"/>
              <w:left w:val="single" w:sz="8" w:space="0" w:color="000000"/>
              <w:bottom w:val="single" w:sz="8" w:space="0" w:color="000000"/>
              <w:right w:val="single" w:sz="8" w:space="0" w:color="000000"/>
            </w:tcBorders>
            <w:hideMark/>
          </w:tcPr>
          <w:p w14:paraId="710A68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Любая</w:t>
            </w:r>
          </w:p>
        </w:tc>
      </w:tr>
      <w:tr w:rsidR="00577692" w:rsidRPr="00577692" w14:paraId="26C221AE" w14:textId="77777777" w:rsidTr="00577692">
        <w:tc>
          <w:tcPr>
            <w:tcW w:w="0" w:type="auto"/>
            <w:gridSpan w:val="6"/>
            <w:tcBorders>
              <w:top w:val="single" w:sz="8" w:space="0" w:color="000000"/>
              <w:left w:val="single" w:sz="8" w:space="0" w:color="000000"/>
              <w:bottom w:val="single" w:sz="8" w:space="0" w:color="000000"/>
              <w:right w:val="single" w:sz="8" w:space="0" w:color="000000"/>
            </w:tcBorders>
            <w:hideMark/>
          </w:tcPr>
          <w:p w14:paraId="6E3B032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8F573C4"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Мутность указана суммарная, включая образующуюся от введения реагентов.</w:t>
            </w:r>
          </w:p>
          <w:p w14:paraId="2B671CD1"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На водозаборных сооружениях или на станции водоподготовки необходимо предусматривать установку сеток с ячейками 0,5 - 2 мм. При среднемесячном содержании в воде планктона более 1000 кл/мл и продолжительности "цветения" более 1 мес в году в дополнение к сеткам на водозаборе следует предусматривать установку микрофильтров на водозаборе или на станции водоподготовки.</w:t>
            </w:r>
          </w:p>
          <w:p w14:paraId="2DC94602" w14:textId="5F2B2423"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3. При обосновании для обработки воды допускается применять сооружения, не указанные в </w:t>
            </w:r>
            <w:hyperlink w:anchor="p937" w:history="1">
              <w:r w:rsidRPr="00577692">
                <w:rPr>
                  <w:rFonts w:ascii="Times New Roman" w:eastAsia="Times New Roman" w:hAnsi="Times New Roman" w:cs="Times New Roman"/>
                  <w:color w:val="000000" w:themeColor="text1"/>
                  <w:sz w:val="24"/>
                  <w:szCs w:val="24"/>
                  <w:lang w:eastAsia="ru-RU"/>
                </w:rPr>
                <w:t>таблице 10</w:t>
              </w:r>
            </w:hyperlink>
            <w:r w:rsidRPr="00577692">
              <w:rPr>
                <w:rFonts w:ascii="Times New Roman" w:eastAsia="Times New Roman" w:hAnsi="Times New Roman" w:cs="Times New Roman"/>
                <w:color w:val="000000" w:themeColor="text1"/>
                <w:sz w:val="24"/>
                <w:szCs w:val="24"/>
                <w:lang w:eastAsia="ru-RU"/>
              </w:rPr>
              <w:t xml:space="preserve"> (плавучие водозаборы-осветлители, гидроциклоны, флотационные установки и др.).</w:t>
            </w:r>
          </w:p>
          <w:p w14:paraId="1D8F8A87"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Осветлители со взвешенным осадком следует применять при равномерной подаче воды на сооружения или постепенном изменении расхода воды в пределах не более 15% в 1 ч и колебании температуры воды не более +/- 1 °C в 1 ч.</w:t>
            </w:r>
          </w:p>
        </w:tc>
      </w:tr>
    </w:tbl>
    <w:p w14:paraId="0092D2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B9D6F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Сетчатые барабанные фильтры</w:t>
      </w:r>
    </w:p>
    <w:p w14:paraId="01C234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5" w:name="p1053"/>
      <w:bookmarkEnd w:id="15"/>
      <w:r w:rsidRPr="00577692">
        <w:rPr>
          <w:rFonts w:ascii="Times New Roman" w:eastAsia="Times New Roman" w:hAnsi="Times New Roman" w:cs="Times New Roman"/>
          <w:color w:val="000000" w:themeColor="text1"/>
          <w:sz w:val="24"/>
          <w:szCs w:val="24"/>
          <w:lang w:eastAsia="ru-RU"/>
        </w:rPr>
        <w:t>9.11.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p>
    <w:p w14:paraId="126A01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p>
    <w:p w14:paraId="07C001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Сетчатые барабанные фильтры следует устанавливать до подачи в воду реагентов.</w:t>
      </w:r>
    </w:p>
    <w:p w14:paraId="6C142D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 Количество резервных сетчатых барабанных фильтров следует принимать:</w:t>
      </w:r>
    </w:p>
    <w:p w14:paraId="5D2ED2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при количестве рабочих агрегатов 1 - 5;</w:t>
      </w:r>
    </w:p>
    <w:p w14:paraId="68400F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 при количестве рабочих агрегатов 6 - 10;</w:t>
      </w:r>
    </w:p>
    <w:p w14:paraId="7C9B02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при количестве рабочих агрегатов 11 и более.</w:t>
      </w:r>
    </w:p>
    <w:p w14:paraId="61C7A1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свыше 5.</w:t>
      </w:r>
    </w:p>
    <w:p w14:paraId="429457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Камеры должны оборудоваться спускными трубами. В подводящем канале камер следует предусматривать переливной трубопровод.</w:t>
      </w:r>
    </w:p>
    <w:p w14:paraId="4FE8F2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6" w:name="p1062"/>
      <w:bookmarkEnd w:id="16"/>
      <w:r w:rsidRPr="00577692">
        <w:rPr>
          <w:rFonts w:ascii="Times New Roman" w:eastAsia="Times New Roman" w:hAnsi="Times New Roman" w:cs="Times New Roman"/>
          <w:color w:val="000000" w:themeColor="text1"/>
          <w:sz w:val="24"/>
          <w:szCs w:val="24"/>
          <w:lang w:eastAsia="ru-RU"/>
        </w:rPr>
        <w:t>9.14. Промывка сетчатых барабанных фильтров должна осуществляться водой, прошедшей через них.</w:t>
      </w:r>
    </w:p>
    <w:p w14:paraId="36BBCA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Расходы воды на собственные нужды следует принимать: для барабанных сеток - 0,5% и микрофильтров - 1,5% расчетной производительности.</w:t>
      </w:r>
    </w:p>
    <w:p w14:paraId="5D492C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B4B23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Реагентное хозяйство</w:t>
      </w:r>
    </w:p>
    <w:p w14:paraId="6CA86F0B"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9.15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14B8EC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7" w:name="p1067"/>
      <w:bookmarkEnd w:id="17"/>
      <w:r w:rsidRPr="00577692">
        <w:rPr>
          <w:rFonts w:ascii="Times New Roman" w:eastAsia="Times New Roman" w:hAnsi="Times New Roman" w:cs="Times New Roman"/>
          <w:color w:val="000000" w:themeColor="text1"/>
          <w:sz w:val="24"/>
          <w:szCs w:val="24"/>
          <w:lang w:eastAsia="ru-RU"/>
        </w:rPr>
        <w:t>9.15. Марку и вид реагентов, расчетные дозы реагентов следует устанавливать в соответствии с их характеристиками для различных периодов года в зависимости от качества исходной воды и корректировать в период наладки и эксплуатации сооружений. При этом следует учитывать допустимые их остаточные концентрации в обработанной воде.</w:t>
      </w:r>
    </w:p>
    <w:p w14:paraId="155441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3 - 10 мг/л.</w:t>
      </w:r>
    </w:p>
    <w:p w14:paraId="5C586B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Реагенты рекомендуется вводить за 1 - 3 мин до ввода коагулянтов.</w:t>
      </w:r>
    </w:p>
    <w:p w14:paraId="471C1904" w14:textId="0B1AF58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8" w:name="p1070"/>
      <w:bookmarkEnd w:id="18"/>
      <w:r w:rsidRPr="00577692">
        <w:rPr>
          <w:rFonts w:ascii="Times New Roman" w:eastAsia="Times New Roman" w:hAnsi="Times New Roman" w:cs="Times New Roman"/>
          <w:color w:val="000000" w:themeColor="text1"/>
          <w:sz w:val="24"/>
          <w:szCs w:val="24"/>
          <w:lang w:eastAsia="ru-RU"/>
        </w:rPr>
        <w:t xml:space="preserve">9.16. Дозы подщелачивающих реагентов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CE8951A" wp14:editId="73CFEF44">
                <wp:extent cx="304800" cy="304800"/>
                <wp:effectExtent l="0" t="0" r="0" b="0"/>
                <wp:docPr id="86" name="Прямоугольник 86" descr="Рисунок 32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E3D3E" id="Прямоугольник 86" o:spid="_x0000_s1026" alt="Рисунок 327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KO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eTiju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мг/л, необходимых для улучшения процесса хлопьеобразования, следует определять по формуле</w:t>
      </w:r>
    </w:p>
    <w:p w14:paraId="1BF891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9FE867F" w14:textId="012AD6AD"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1ACCD7B" wp14:editId="50A5BC04">
                <wp:extent cx="304800" cy="304800"/>
                <wp:effectExtent l="0" t="0" r="0" b="0"/>
                <wp:docPr id="85" name="Прямоугольник 85" descr="Рисунок 32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9C6FC" id="Прямоугольник 85" o:spid="_x0000_s1026" alt="Рисунок 3279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B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Ptsw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(5)</w:t>
      </w:r>
    </w:p>
    <w:p w14:paraId="247A76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92F46D2" w14:textId="0238A10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D53A2A6" wp14:editId="5214C78F">
                <wp:extent cx="304800" cy="304800"/>
                <wp:effectExtent l="0" t="0" r="0" b="0"/>
                <wp:docPr id="84" name="Прямоугольник 84" descr="Рисунок 32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192CB" id="Прямоугольник 84" o:spid="_x0000_s1026" alt="Рисунок 3279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D87w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0Wg/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максимальная в период подщелачивания доза безводного коагулянта, мг/л;</w:t>
      </w:r>
    </w:p>
    <w:p w14:paraId="75BC98CA" w14:textId="22E6AC1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C93B8A3" wp14:editId="1E4A4931">
                <wp:extent cx="304800" cy="304800"/>
                <wp:effectExtent l="0" t="0" r="0" b="0"/>
                <wp:docPr id="83" name="Прямоугольник 83" descr="Рисунок 32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54059" id="Прямоугольник 83" o:spid="_x0000_s1026" alt="Рисунок 3279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Y7w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zrW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эквивалентная масса коагулянта (безводного), принимаемая для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A1F0249" wp14:editId="694B47B5">
                <wp:extent cx="304800" cy="304800"/>
                <wp:effectExtent l="0" t="0" r="0" b="0"/>
                <wp:docPr id="82" name="Прямоугольник 82" descr="Рисунок 32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FB5E8" id="Прямоугольник 82" o:spid="_x0000_s1026" alt="Рисунок 32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if1vl6wIAAOcF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- 57,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2A75F6C" wp14:editId="0E80B6CA">
                <wp:extent cx="304800" cy="304800"/>
                <wp:effectExtent l="0" t="0" r="0" b="0"/>
                <wp:docPr id="81" name="Прямоугольник 81" descr="Рисунок 32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531F3" id="Прямоугольник 81" o:spid="_x0000_s1026" alt="Рисунок 328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2DVqu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- 54,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A046EDA" wp14:editId="74D0B1AE">
                <wp:extent cx="304800" cy="304800"/>
                <wp:effectExtent l="0" t="0" r="0" b="0"/>
                <wp:docPr id="80" name="Прямоугольник 80" descr="Рисунок 32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8850C" id="Прямоугольник 80" o:spid="_x0000_s1026" alt="Рисунок 328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DHgp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- 67 мг/мг-экв.;</w:t>
      </w:r>
    </w:p>
    <w:p w14:paraId="5F3E678E" w14:textId="0515B18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71D7902" wp14:editId="2BB2CAAA">
                <wp:extent cx="304800" cy="304800"/>
                <wp:effectExtent l="0" t="0" r="0" b="0"/>
                <wp:docPr id="79" name="Прямоугольник 79" descr="Рисунок 32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8C04B" id="Прямоугольник 79" o:spid="_x0000_s1026" alt="Рисунок 328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Xr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Es1ev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коэффициент, равный для извести (по CaO) - 28, для соды (по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0B83D6F" wp14:editId="0D0D4C27">
                <wp:extent cx="304800" cy="304800"/>
                <wp:effectExtent l="0" t="0" r="0" b="0"/>
                <wp:docPr id="78" name="Прямоугольник 78" descr="Рисунок 32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1F69E" id="Прямоугольник 78" o:spid="_x0000_s1026" alt="Рисунок 328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TS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Z89NL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- 53;</w:t>
      </w:r>
    </w:p>
    <w:p w14:paraId="78179B42" w14:textId="521A676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719A0F7" wp14:editId="3870953F">
                <wp:extent cx="304800" cy="304800"/>
                <wp:effectExtent l="0" t="0" r="0" b="0"/>
                <wp:docPr id="77" name="Прямоугольник 77" descr="Рисунок 32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A760F" id="Прямоугольник 77" o:spid="_x0000_s1026" alt="Рисунок 328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V6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T5GnJQwo+bb6uPqa/OruV19bn40t83P1ZfmprlqrpFxSqlKoIPN9+Zq&#10;9Qk8bsDjGh12Bl7X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jnHY7XTtlHaS&#10;vlebZ7+HtZGoZBp2TsHKGAM14DNOJDIMnPDUypqwopV3WmHSv2sFjHszaMtXQ9GW/TORXgJdpQA6&#10;AfNgO4KQC/kOoxo2TYzV2wWRFKPiGQfKh34QmNVkL0G334GL3LXMdi2EJwAVY41RK450u84WlWTz&#10;HCL5tjFcnMAzyZilsHlCbVbrxwXbxFay3nxmXe3erdfdfh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buRXr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минимальная щелочность воды, мг-экв/л.</w:t>
      </w:r>
    </w:p>
    <w:p w14:paraId="3CAC29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Подщелачивающий реагент следует вводить в случае низкого щелочного резерва для ввода коагулянта. Реагенты следует вводить одновременно с вводом коагулянтов.</w:t>
      </w:r>
    </w:p>
    <w:p w14:paraId="33C72D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19" w:name="p1079"/>
      <w:bookmarkEnd w:id="19"/>
      <w:r w:rsidRPr="00577692">
        <w:rPr>
          <w:rFonts w:ascii="Times New Roman" w:eastAsia="Times New Roman" w:hAnsi="Times New Roman" w:cs="Times New Roman"/>
          <w:color w:val="000000" w:themeColor="text1"/>
          <w:sz w:val="24"/>
          <w:szCs w:val="24"/>
          <w:lang w:eastAsia="ru-RU"/>
        </w:rPr>
        <w:t>9.17. Приготовление и дозирование реагентов следует предусматривать в виде растворов или суспензий. Количество дозаторов следует принимать в зависимости от числа точек ввода и производительности дозатора, но не менее двух (один резервный).</w:t>
      </w:r>
    </w:p>
    <w:p w14:paraId="7B3529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Гранулированные и порошкообразные реагенты следует, как правило, принимать в сухом виде.</w:t>
      </w:r>
    </w:p>
    <w:p w14:paraId="419461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 Концентрацию раствора коагулянта в растворных баках, считая по чистому и безводному продукту, а также условия по приготовлению их растворов следует принимать по рекомендации производителя.</w:t>
      </w:r>
    </w:p>
    <w:p w14:paraId="7476C1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 Количество растворных баков следует принимать с учетом объема разовой поставки, способов доставки и разгрузки коагулянта, его вида, а также времени его растворения и должно быть не менее трех.</w:t>
      </w:r>
    </w:p>
    <w:p w14:paraId="0AE8CD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расходных баков должно быть не менее двух.</w:t>
      </w:r>
    </w:p>
    <w:p w14:paraId="201A7E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9.20. Забор раствора коагулянта из растворных и расходных баков следует предусматривать с верхнего уровня.</w:t>
      </w:r>
    </w:p>
    <w:p w14:paraId="336119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9.21. Внутренняя поверхность баков должна быть защищена кислотостойкими материалами.</w:t>
      </w:r>
    </w:p>
    <w:p w14:paraId="2F0E9B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9.22.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вытяжной вентиляцией.</w:t>
      </w:r>
    </w:p>
    <w:p w14:paraId="5E6C74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9.23. Для транспортирования раствора коагулянта следует применять кислотостойкие материалы и оборудование.</w:t>
      </w:r>
    </w:p>
    <w:p w14:paraId="01C48B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Конструкции реагентопроводов должны обеспечивать возможность их быстрой прочистки и промывки.</w:t>
      </w:r>
    </w:p>
    <w:p w14:paraId="6C1858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9.24. Для подщелачивания и стабилизации воды следует применять известь. При обосновании допускается применение соды.</w:t>
      </w:r>
    </w:p>
    <w:p w14:paraId="7D0CF49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9.25. Выбор технологической схемы известкового хозяйства станции водоподготовки следует производить с учетом качества и вида заводского продукта, потребности в извести, места ее ввода и т.д. В случае применения комовой негашеной извести следует принимать мокрое хранение ее в виде теста.</w:t>
      </w:r>
    </w:p>
    <w:p w14:paraId="750FA5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расходе извести до 50 кг/сут по CaO допускается применение схемы с использованием известкового раствора, получаемого в сатураторах двойного насыщения.</w:t>
      </w:r>
    </w:p>
    <w:p w14:paraId="7445B5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9.26. Количество баков для известкового молока или раствора следует предусматривать не менее двух. Концентрацию известкового молока в расходных баках следует принимать не более 5% по CaO.</w:t>
      </w:r>
    </w:p>
    <w:p w14:paraId="3160D9B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9.27. Для очистки известкового молока от нерастворимых примесей при стабилизационной обработке воды следует применять вертикальные отстойники или гидроциклоны.</w:t>
      </w:r>
    </w:p>
    <w:p w14:paraId="6B8CA6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восходящего потока в вертикальных отстойниках следует принимать 2 мм/с.</w:t>
      </w:r>
    </w:p>
    <w:p w14:paraId="0DD9B4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очистки известкового молока на гидроциклонах необходимо обеспечивать двухкратный его пропуск через гидроциклоны.</w:t>
      </w:r>
    </w:p>
    <w:p w14:paraId="73E344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9.28. Для непрерывного перемешивания известкового молока следует применять гидравлическое перемешивание (с помощью насосов) или механические мешалки.</w:t>
      </w:r>
    </w:p>
    <w:p w14:paraId="70D9D7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p>
    <w:p w14:paraId="703206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Допускается для перемешивания известкового молока применять сжатый воздух при интенсивности подачи 8 - 10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p w14:paraId="4A41221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FC5C4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9.29.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с радиусом не менее 5d, где d - диаметр трубопровода. Напорные трубопроводы проектируются с уклоном к насосу не менее 0,02, самотечные трубопроводы должны иметь уклон к выпуску не менее 0,03.</w:t>
      </w:r>
    </w:p>
    <w:p w14:paraId="211A69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следует предусматривать возможность промывки и прочистки трубопроводов.</w:t>
      </w:r>
    </w:p>
    <w:p w14:paraId="0D3DB787" w14:textId="151632B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9.30. Концентрацию раствора соды следует принимать 5 - 8%. Дозирование раствора соды следует предусматривать согласно </w:t>
      </w:r>
      <w:hyperlink w:anchor="p1079" w:history="1">
        <w:r w:rsidRPr="00577692">
          <w:rPr>
            <w:rFonts w:ascii="Times New Roman" w:eastAsia="Times New Roman" w:hAnsi="Times New Roman" w:cs="Times New Roman"/>
            <w:color w:val="000000" w:themeColor="text1"/>
            <w:sz w:val="24"/>
            <w:szCs w:val="24"/>
            <w:lang w:eastAsia="ru-RU"/>
          </w:rPr>
          <w:t>9.17</w:t>
        </w:r>
      </w:hyperlink>
      <w:r w:rsidRPr="00577692">
        <w:rPr>
          <w:rFonts w:ascii="Times New Roman" w:eastAsia="Times New Roman" w:hAnsi="Times New Roman" w:cs="Times New Roman"/>
          <w:color w:val="000000" w:themeColor="text1"/>
          <w:sz w:val="24"/>
          <w:szCs w:val="24"/>
          <w:lang w:eastAsia="ru-RU"/>
        </w:rPr>
        <w:t>.</w:t>
      </w:r>
    </w:p>
    <w:p w14:paraId="13B65D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6265A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Смесительные устройства</w:t>
      </w:r>
    </w:p>
    <w:p w14:paraId="185A2B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0" w:name="p1105"/>
      <w:bookmarkEnd w:id="20"/>
      <w:r w:rsidRPr="00577692">
        <w:rPr>
          <w:rFonts w:ascii="Times New Roman" w:eastAsia="Times New Roman" w:hAnsi="Times New Roman" w:cs="Times New Roman"/>
          <w:color w:val="000000" w:themeColor="text1"/>
          <w:sz w:val="24"/>
          <w:szCs w:val="24"/>
          <w:lang w:eastAsia="ru-RU"/>
        </w:rPr>
        <w:t>9.31.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p>
    <w:p w14:paraId="56352225" w14:textId="0FA3CAA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Для маломутных и цветных вод непосредственно перед точкой ввода реагентов требуется организовывать равномерный ввод пульпы, содержащей искусственный "замутнитель" минерального происхождения. В эту же точку следует предусмотреть равномерный ввод оборотных вод, перечисленных в </w:t>
      </w:r>
      <w:hyperlink w:anchor="p912" w:history="1">
        <w:r w:rsidRPr="00577692">
          <w:rPr>
            <w:rFonts w:ascii="Times New Roman" w:eastAsia="Times New Roman" w:hAnsi="Times New Roman" w:cs="Times New Roman"/>
            <w:color w:val="000000" w:themeColor="text1"/>
            <w:sz w:val="24"/>
            <w:szCs w:val="24"/>
            <w:lang w:eastAsia="ru-RU"/>
          </w:rPr>
          <w:t>9.4</w:t>
        </w:r>
      </w:hyperlink>
      <w:r w:rsidRPr="00577692">
        <w:rPr>
          <w:rFonts w:ascii="Times New Roman" w:eastAsia="Times New Roman" w:hAnsi="Times New Roman" w:cs="Times New Roman"/>
          <w:color w:val="000000" w:themeColor="text1"/>
          <w:sz w:val="24"/>
          <w:szCs w:val="24"/>
          <w:lang w:eastAsia="ru-RU"/>
        </w:rPr>
        <w:t>.</w:t>
      </w:r>
    </w:p>
    <w:p w14:paraId="4F6BD62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7702B761" w14:textId="19A2496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1" w:name="p1108"/>
      <w:bookmarkEnd w:id="21"/>
      <w:r w:rsidRPr="00577692">
        <w:rPr>
          <w:rFonts w:ascii="Times New Roman" w:eastAsia="Times New Roman" w:hAnsi="Times New Roman" w:cs="Times New Roman"/>
          <w:color w:val="000000" w:themeColor="text1"/>
          <w:sz w:val="24"/>
          <w:szCs w:val="24"/>
          <w:lang w:eastAsia="ru-RU"/>
        </w:rPr>
        <w:t xml:space="preserve">9.32. Смесительные устройства должны обеспечивать последовательный с необходимым разрывом времени ввод реагентов согласно </w:t>
      </w:r>
      <w:hyperlink w:anchor="p1070" w:history="1">
        <w:r w:rsidRPr="00577692">
          <w:rPr>
            <w:rFonts w:ascii="Times New Roman" w:eastAsia="Times New Roman" w:hAnsi="Times New Roman" w:cs="Times New Roman"/>
            <w:color w:val="000000" w:themeColor="text1"/>
            <w:sz w:val="24"/>
            <w:szCs w:val="24"/>
            <w:lang w:eastAsia="ru-RU"/>
          </w:rPr>
          <w:t>9.16</w:t>
        </w:r>
      </w:hyperlink>
      <w:r w:rsidRPr="00577692">
        <w:rPr>
          <w:rFonts w:ascii="Times New Roman" w:eastAsia="Times New Roman" w:hAnsi="Times New Roman" w:cs="Times New Roman"/>
          <w:color w:val="000000" w:themeColor="text1"/>
          <w:sz w:val="24"/>
          <w:szCs w:val="24"/>
          <w:lang w:eastAsia="ru-RU"/>
        </w:rPr>
        <w:t xml:space="preserve"> с учетом длительности пребывания воды в трубопроводах или каналах между устройствами ввода реагентов.</w:t>
      </w:r>
    </w:p>
    <w:p w14:paraId="3E420D0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2" w:name="p1109"/>
      <w:bookmarkEnd w:id="22"/>
      <w:r w:rsidRPr="00577692">
        <w:rPr>
          <w:rFonts w:ascii="Times New Roman" w:eastAsia="Times New Roman" w:hAnsi="Times New Roman" w:cs="Times New Roman"/>
          <w:color w:val="000000" w:themeColor="text1"/>
          <w:sz w:val="24"/>
          <w:szCs w:val="24"/>
          <w:lang w:eastAsia="ru-RU"/>
        </w:rPr>
        <w:t>9.33.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Распределители реагентов должны быть доступны для прочистки и промывки без прекращения процесса обработки воды. Потерю напора в трубопроводе при установке трубчатого распределителя следует принимать 0,1 - 0,2 м, при установке вставки - 0,2 - 0,3 м.</w:t>
      </w:r>
    </w:p>
    <w:p w14:paraId="06FBC6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9.34. Смешение реагентов с водой следует предусматривать в смесителях гидравлического (вихревых, перегородчатых) и механического типов, оборудованных мешалками.</w:t>
      </w:r>
    </w:p>
    <w:p w14:paraId="03E7C7C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9.34 в ред. Изменения N 2, утв. Приказом Минстроя России от 30.12.2015 N 960/пр)</w:t>
      </w:r>
    </w:p>
    <w:p w14:paraId="6DE774E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9.35. Число смесителей (секций) следует принимать не менее двух с возможностью отключения их в периоды интенсивного хлопьеобразования.</w:t>
      </w:r>
    </w:p>
    <w:p w14:paraId="637CC5CA" w14:textId="01E6BB0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устройств ввода реагентов согласно </w:t>
      </w:r>
      <w:hyperlink w:anchor="p1109" w:history="1">
        <w:r w:rsidRPr="00577692">
          <w:rPr>
            <w:rFonts w:ascii="Times New Roman" w:eastAsia="Times New Roman" w:hAnsi="Times New Roman" w:cs="Times New Roman"/>
            <w:color w:val="000000" w:themeColor="text1"/>
            <w:sz w:val="24"/>
            <w:szCs w:val="24"/>
            <w:lang w:eastAsia="ru-RU"/>
          </w:rPr>
          <w:t>9.33</w:t>
        </w:r>
      </w:hyperlink>
      <w:r w:rsidRPr="00577692">
        <w:rPr>
          <w:rFonts w:ascii="Times New Roman" w:eastAsia="Times New Roman" w:hAnsi="Times New Roman" w:cs="Times New Roman"/>
          <w:color w:val="000000" w:themeColor="text1"/>
          <w:sz w:val="24"/>
          <w:szCs w:val="24"/>
          <w:lang w:eastAsia="ru-RU"/>
        </w:rPr>
        <w:t>.</w:t>
      </w:r>
    </w:p>
    <w:p w14:paraId="44BCCA9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9.36. Вихревые смесители следует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p>
    <w:p w14:paraId="19B51E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Вихревые смесители следует принимать в виде конического или пирамидального вертикального диффузора с углом между наклонными стенками 30 - 45°, высотой верхней части с вертикальными стенками от 1 до 1,5 м, при скорости входа воды в смеситель от 1,2 до 1,5 м/с, скорости восходящего движения воды под водосборным устройством от 30 до 40 мм/с, скорости движения воды в конце водосборного лотка 0,6 м/с.</w:t>
      </w:r>
    </w:p>
    <w:p w14:paraId="546D98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9.37. Перегородчатые смесители следует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равным 9 - 10.</w:t>
      </w:r>
    </w:p>
    <w:p w14:paraId="0B727C1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3" w:name="p1118"/>
      <w:bookmarkEnd w:id="23"/>
      <w:r w:rsidRPr="00577692">
        <w:rPr>
          <w:rFonts w:ascii="Times New Roman" w:eastAsia="Times New Roman" w:hAnsi="Times New Roman" w:cs="Times New Roman"/>
          <w:color w:val="000000" w:themeColor="text1"/>
          <w:sz w:val="24"/>
          <w:szCs w:val="24"/>
          <w:lang w:eastAsia="ru-RU"/>
        </w:rPr>
        <w:t>9.38. Потерю напора h на одном повороте перегородчатого смесителя следует определять по формуле</w:t>
      </w:r>
    </w:p>
    <w:p w14:paraId="420F3E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DCEF4D7" w14:textId="3E8EAFEF"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24" w:name="p1120"/>
      <w:bookmarkEnd w:id="24"/>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D41152C" wp14:editId="55E49E03">
                <wp:extent cx="304800" cy="304800"/>
                <wp:effectExtent l="0" t="0" r="0" b="0"/>
                <wp:docPr id="76" name="Прямоугольник 76" descr="Рисунок 32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1409A" id="Прямоугольник 76" o:spid="_x0000_s1026" alt="Рисунок 328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JB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R5GnJQwo+bb6uPqa/OruV19bn40t83P1ZfmprlqrpFxSqlKoIPN9+Zq&#10;9Qk8bsDjGh12Bl7P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jnHY7XTtlHaS&#10;vlebZ7+HtZGoZBp2TsHKGAM14DNOJDIMnPDUypqwopV3WmHSv2sFjHszaMtXQ9GW/TORXgJdpQA6&#10;AfNgO4KQC/kOoxo2TYzV2wWRFKPiGQfKh34QmNVkL0G334GL3LXMdi2EJwAVY41RK450u84WlWTz&#10;HCL5tjFcnMAzyZilsHlCbVbrxwXbxFay3nxmXe3erdfdfh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VJEk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(6)</w:t>
      </w:r>
    </w:p>
    <w:p w14:paraId="6793C4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D9FE04" w14:textId="436FEB7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4D61320" wp14:editId="6B58A99D">
                <wp:extent cx="304800" cy="304800"/>
                <wp:effectExtent l="0" t="0" r="0" b="0"/>
                <wp:docPr id="75" name="Прямоугольник 75" descr="Рисунок 32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3FB10" id="Прямоугольник 75" o:spid="_x0000_s1026" alt="Рисунок 328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wO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S5GnJQwo+bb6uPqa/OruV19bn40t83P1ZfmprlqrpFxSqlKoIPN9+Zq&#10;9Qk8bsDjGh12Bl7f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jnHY7XTtlHaS&#10;vlebZ7+HtZGoZBp2TsHKGAM14DNOJDIMnPDUypqwopV3WmHSv2sFjHszaMtXQ9GW/TORXgJdpQA6&#10;AfNgO4KQC/kOoxo2TYzV2wWRFKPiGQfKh34QmNVkL0G334GL3LXMdi2EJwAVY41RK450u84WlWTz&#10;HCL5tjFcnMAzyZilsHlCbVbrxwXbxFay3nxmXe3erdfdfh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RWnA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гидравлического сопротивления, принимаемый равным 2,9;</w:t>
      </w:r>
    </w:p>
    <w:p w14:paraId="07F2A91D" w14:textId="4BCFD6C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3A879CF" wp14:editId="491F2B60">
                <wp:extent cx="304800" cy="304800"/>
                <wp:effectExtent l="0" t="0" r="0" b="0"/>
                <wp:docPr id="74" name="Прямоугольник 74" descr="Рисунок 32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79A54" id="Прямоугольник 74" o:spid="_x0000_s1026" alt="Рисунок 328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Az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voUDP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скорость движения воды в смесителе, принимаемая от 0,7 до 0,5 м/с;</w:t>
      </w:r>
    </w:p>
    <w:p w14:paraId="034E5F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g - ускорение свободного падения, равное 9,8 м/с</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p w14:paraId="70C00F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9.39.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пребывания воды в смесителях в периоды интенсивного хлопьеобразования.</w:t>
      </w:r>
    </w:p>
    <w:p w14:paraId="131AC6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9.40. Скорость движения воды в трубопроводах или каналах от смесителей к камерам хлопьеобразования и осветлителям со взвешенным осадком следует принимать уменьшающейся от 1 до 0,6 м/с. При этом время пребывания воды в них должно быть не более 1,5 мин.</w:t>
      </w:r>
    </w:p>
    <w:p w14:paraId="053521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24B77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Воздухоотделители</w:t>
      </w:r>
    </w:p>
    <w:p w14:paraId="044055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9.41. Воздухоотделители следует предусматривать при применении отстойников с камерами хлопьеобразования со слоем взвешенного осадка, осветлителей со взвешенным осадком, контактных осветлителей и контактных префильтров, а также в схемах с двухступенчатым фильтрованием.</w:t>
      </w:r>
    </w:p>
    <w:p w14:paraId="331E1C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9.42. Площадь воздухоотделителя следует принимать из расчета скорости движения нисходящего потока воды не более 0,05 м/с и времени пребывания воды в нем не менее 1 мин.</w:t>
      </w:r>
    </w:p>
    <w:p w14:paraId="253CCD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Воздухоотделители допускается предусматривать общими на все виды сооружения или для каждого сооружения отдельно.</w:t>
      </w:r>
    </w:p>
    <w:p w14:paraId="28B44E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тех случаях, когда конструкция смесителей сможет обеспечить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p>
    <w:p w14:paraId="283F91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9CAEBF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Камеры хлопьеобразования</w:t>
      </w:r>
    </w:p>
    <w:p w14:paraId="68CBAD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9.43. В отстойниках следует предусматривать встроенные камеры хлопьеобразования механического типа с 2 - 3-мя ступенями перемешивания низкооборотными мешалками. Приводы мешалок должны быть оснащены регулируемым приводом. Интенсивность перемешивания, каждой последующей ступени перемешивания должна быть меньше относительно к предыдущей ступени. Режимы перемешивания устанавливаются в процессе эксплуатации для различных периодов года в зависимости от качества исходной и "осветленной" воды. Применение камер хлопьеобразования иного типа - при обосновании.</w:t>
      </w:r>
    </w:p>
    <w:p w14:paraId="68D9BB2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9.43 в ред. Изменения N 2, утв. Приказом Минстроя России от 30.12.2015 N 960/пр)</w:t>
      </w:r>
    </w:p>
    <w:p w14:paraId="03EE50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9.44. В горизонтальных отстойниках гидравлические камеры хлопьеобразования следует предусматривать перегородчатые, вихревые или контактные с зернистой загрузкой и тонкослойными модулями.</w:t>
      </w:r>
    </w:p>
    <w:p w14:paraId="68872D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9.45.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0,2 - 0,3 м/с в начале камеры и 0,05 - 0,1 м/с в конце камеры за счет увеличения ширины коридора.</w:t>
      </w:r>
    </w:p>
    <w:p w14:paraId="24D785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Время пребывания воды в камере хлопьеобразования следует принимать равным 20 - 30 мин (нижний предел - для мутных вод, верхний - для цветных с низкой температурой зимой). Следует предусматривать возможность снижения времени пребывания в камере.</w:t>
      </w:r>
    </w:p>
    <w:p w14:paraId="7B356AB4" w14:textId="0BA0CCE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Ширина коридора должна быть не менее 0,7 м. Число поворотов потока в перегородчатой камере следует принимать равным 8 - 10. Потерю напора в камере следует определять согласно </w:t>
      </w:r>
      <w:hyperlink w:anchor="p1118" w:history="1">
        <w:r w:rsidRPr="00577692">
          <w:rPr>
            <w:rFonts w:ascii="Times New Roman" w:eastAsia="Times New Roman" w:hAnsi="Times New Roman" w:cs="Times New Roman"/>
            <w:color w:val="000000" w:themeColor="text1"/>
            <w:sz w:val="24"/>
            <w:szCs w:val="24"/>
            <w:lang w:eastAsia="ru-RU"/>
          </w:rPr>
          <w:t>9.38</w:t>
        </w:r>
      </w:hyperlink>
      <w:r w:rsidRPr="00577692">
        <w:rPr>
          <w:rFonts w:ascii="Times New Roman" w:eastAsia="Times New Roman" w:hAnsi="Times New Roman" w:cs="Times New Roman"/>
          <w:color w:val="000000" w:themeColor="text1"/>
          <w:sz w:val="24"/>
          <w:szCs w:val="24"/>
          <w:lang w:eastAsia="ru-RU"/>
        </w:rPr>
        <w:t>.</w:t>
      </w:r>
    </w:p>
    <w:p w14:paraId="4B4B7C0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9.46. Вихревые камеры хлопьеобразования следует проектировать с вертикальными или наклонными перегородками. Время пребывания воды в камере следует принимать равным 6 - 12 мин (нижний предел - для мутных вод, верхний предел - для цветных вод).</w:t>
      </w:r>
    </w:p>
    <w:p w14:paraId="29E2873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2692A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 для мутных вод и 0,05 м/с для цветных вод. На входе воды в отстойник следует предусматривать подвесную перегородку, погруженную на 1/4 высоты отстойника. Скорость движения воды между стенкой и перегородкой должна быть не более 0,03 м/с.</w:t>
      </w:r>
    </w:p>
    <w:p w14:paraId="478DB0AD" w14:textId="32E0EAC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Потерю напора в камере следует определять согласно </w:t>
      </w:r>
      <w:hyperlink w:anchor="p1118" w:history="1">
        <w:r w:rsidRPr="00577692">
          <w:rPr>
            <w:rFonts w:ascii="Times New Roman" w:eastAsia="Times New Roman" w:hAnsi="Times New Roman" w:cs="Times New Roman"/>
            <w:color w:val="000000" w:themeColor="text1"/>
            <w:sz w:val="24"/>
            <w:szCs w:val="24"/>
            <w:lang w:eastAsia="ru-RU"/>
          </w:rPr>
          <w:t>9.38</w:t>
        </w:r>
      </w:hyperlink>
      <w:r w:rsidRPr="00577692">
        <w:rPr>
          <w:rFonts w:ascii="Times New Roman" w:eastAsia="Times New Roman" w:hAnsi="Times New Roman" w:cs="Times New Roman"/>
          <w:color w:val="000000" w:themeColor="text1"/>
          <w:sz w:val="24"/>
          <w:szCs w:val="24"/>
          <w:lang w:eastAsia="ru-RU"/>
        </w:rPr>
        <w:t>.</w:t>
      </w:r>
    </w:p>
    <w:p w14:paraId="21BFBA49" w14:textId="7FF9271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9.47. При количестве встроенных в отстойники камер хлопьеобразования менее шести следует предусматривать одну резервную (</w:t>
      </w:r>
      <w:hyperlink w:anchor="p1151" w:history="1">
        <w:r w:rsidRPr="00577692">
          <w:rPr>
            <w:rFonts w:ascii="Times New Roman" w:eastAsia="Times New Roman" w:hAnsi="Times New Roman" w:cs="Times New Roman"/>
            <w:color w:val="000000" w:themeColor="text1"/>
            <w:sz w:val="24"/>
            <w:szCs w:val="24"/>
            <w:lang w:eastAsia="ru-RU"/>
          </w:rPr>
          <w:t>9.49</w:t>
        </w:r>
      </w:hyperlink>
      <w:r w:rsidRPr="00577692">
        <w:rPr>
          <w:rFonts w:ascii="Times New Roman" w:eastAsia="Times New Roman" w:hAnsi="Times New Roman" w:cs="Times New Roman"/>
          <w:color w:val="000000" w:themeColor="text1"/>
          <w:sz w:val="24"/>
          <w:szCs w:val="24"/>
          <w:lang w:eastAsia="ru-RU"/>
        </w:rPr>
        <w:t xml:space="preserve">, </w:t>
      </w:r>
      <w:hyperlink w:anchor="p1199" w:history="1">
        <w:r w:rsidRPr="00577692">
          <w:rPr>
            <w:rFonts w:ascii="Times New Roman" w:eastAsia="Times New Roman" w:hAnsi="Times New Roman" w:cs="Times New Roman"/>
            <w:color w:val="000000" w:themeColor="text1"/>
            <w:sz w:val="24"/>
            <w:szCs w:val="24"/>
            <w:lang w:eastAsia="ru-RU"/>
          </w:rPr>
          <w:t>9.54</w:t>
        </w:r>
      </w:hyperlink>
      <w:r w:rsidRPr="00577692">
        <w:rPr>
          <w:rFonts w:ascii="Times New Roman" w:eastAsia="Times New Roman" w:hAnsi="Times New Roman" w:cs="Times New Roman"/>
          <w:color w:val="000000" w:themeColor="text1"/>
          <w:sz w:val="24"/>
          <w:szCs w:val="24"/>
          <w:lang w:eastAsia="ru-RU"/>
        </w:rPr>
        <w:t>).</w:t>
      </w:r>
    </w:p>
    <w:p w14:paraId="535A49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9.48. В вертикальных отстойниках следует предусматривать контактные тонкослойные и тонкослойно-эжекционные камеры хлопьеобразования, располагаемые в центре отстойника.</w:t>
      </w:r>
    </w:p>
    <w:p w14:paraId="49BEC7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70456C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Вертикальные отстойники</w:t>
      </w:r>
    </w:p>
    <w:p w14:paraId="3C81A619" w14:textId="316A3F7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5" w:name="p1151"/>
      <w:bookmarkEnd w:id="25"/>
      <w:r w:rsidRPr="00577692">
        <w:rPr>
          <w:rFonts w:ascii="Times New Roman" w:eastAsia="Times New Roman" w:hAnsi="Times New Roman" w:cs="Times New Roman"/>
          <w:color w:val="000000" w:themeColor="text1"/>
          <w:sz w:val="24"/>
          <w:szCs w:val="24"/>
          <w:lang w:eastAsia="ru-RU"/>
        </w:rPr>
        <w:t xml:space="preserve">9.49. Площадь зоны осаждения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155C31B" wp14:editId="08D012B4">
                <wp:extent cx="304800" cy="304800"/>
                <wp:effectExtent l="0" t="0" r="0" b="0"/>
                <wp:docPr id="73" name="Прямоугольник 73" descr="Рисунок 32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7FABB" id="Прямоугольник 73" o:spid="_x0000_s1026" alt="Рисунок 328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uX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pxG5f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определяется для вертикального отстойника без установки в нем тонкослойных блоков исходя из скорости выпадения взвеси, задерживаемой отстойниками (см. таблицу 11) для двух периодов:</w:t>
      </w:r>
    </w:p>
    <w:p w14:paraId="54CDE1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минимальной мутности при минимальном зимнем расходе воды;</w:t>
      </w:r>
    </w:p>
    <w:p w14:paraId="794EE6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 наибольшей мутности при наибольшем расходе воды, соответствующем этому периоду.</w:t>
      </w:r>
    </w:p>
    <w:p w14:paraId="62FAE6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E5C3F68"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11</w:t>
      </w:r>
    </w:p>
    <w:p w14:paraId="43F95F6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0CEF95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26" w:name="p1157"/>
      <w:bookmarkEnd w:id="26"/>
      <w:r w:rsidRPr="00577692">
        <w:rPr>
          <w:rFonts w:ascii="Times New Roman" w:eastAsia="Times New Roman" w:hAnsi="Times New Roman" w:cs="Times New Roman"/>
          <w:b/>
          <w:bCs/>
          <w:color w:val="000000" w:themeColor="text1"/>
          <w:sz w:val="24"/>
          <w:szCs w:val="24"/>
          <w:lang w:eastAsia="ru-RU"/>
        </w:rPr>
        <w:t>Зависимость скорости выпадения взвеси,</w:t>
      </w:r>
    </w:p>
    <w:p w14:paraId="2F3F8A0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задерживаемой отстойниками</w:t>
      </w:r>
    </w:p>
    <w:p w14:paraId="339EA3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4577"/>
        <w:gridCol w:w="5063"/>
      </w:tblGrid>
      <w:tr w:rsidR="00577692" w:rsidRPr="00577692" w14:paraId="39C4A43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7EE97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Характеристика обрабатываемой воды и способ обработки</w:t>
            </w:r>
          </w:p>
        </w:tc>
        <w:tc>
          <w:tcPr>
            <w:tcW w:w="0" w:type="auto"/>
            <w:tcBorders>
              <w:top w:val="single" w:sz="8" w:space="0" w:color="000000"/>
              <w:left w:val="single" w:sz="8" w:space="0" w:color="000000"/>
              <w:bottom w:val="single" w:sz="8" w:space="0" w:color="000000"/>
              <w:right w:val="single" w:sz="8" w:space="0" w:color="000000"/>
            </w:tcBorders>
            <w:hideMark/>
          </w:tcPr>
          <w:p w14:paraId="473AE7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выпадения взвеси u</w:t>
            </w:r>
            <w:r w:rsidRPr="00577692">
              <w:rPr>
                <w:rFonts w:ascii="Times New Roman" w:eastAsia="Times New Roman" w:hAnsi="Times New Roman" w:cs="Times New Roman"/>
                <w:color w:val="000000" w:themeColor="text1"/>
                <w:sz w:val="16"/>
                <w:szCs w:val="16"/>
                <w:vertAlign w:val="subscript"/>
                <w:lang w:eastAsia="ru-RU"/>
              </w:rPr>
              <w:t>0</w:t>
            </w:r>
            <w:r w:rsidRPr="00577692">
              <w:rPr>
                <w:rFonts w:ascii="Times New Roman" w:eastAsia="Times New Roman" w:hAnsi="Times New Roman" w:cs="Times New Roman"/>
                <w:color w:val="000000" w:themeColor="text1"/>
                <w:sz w:val="24"/>
                <w:szCs w:val="24"/>
                <w:lang w:eastAsia="ru-RU"/>
              </w:rPr>
              <w:t>, задерживаемой отстойниками, мм/с</w:t>
            </w:r>
          </w:p>
        </w:tc>
      </w:tr>
      <w:tr w:rsidR="00577692" w:rsidRPr="00577692" w14:paraId="46D0A99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7DB874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Маломутные цветные воды, обрабатываемые коагулянтом</w:t>
            </w:r>
          </w:p>
        </w:tc>
        <w:tc>
          <w:tcPr>
            <w:tcW w:w="0" w:type="auto"/>
            <w:tcBorders>
              <w:top w:val="single" w:sz="8" w:space="0" w:color="000000"/>
              <w:left w:val="single" w:sz="8" w:space="0" w:color="000000"/>
              <w:bottom w:val="single" w:sz="8" w:space="0" w:color="000000"/>
              <w:right w:val="single" w:sz="8" w:space="0" w:color="000000"/>
            </w:tcBorders>
            <w:hideMark/>
          </w:tcPr>
          <w:p w14:paraId="4BE261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0,35 - 0,45</w:t>
            </w:r>
          </w:p>
        </w:tc>
      </w:tr>
      <w:tr w:rsidR="00577692" w:rsidRPr="00577692" w14:paraId="7614EBA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E078F1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Воды средней мутности, обрабатываемые коагулянтом</w:t>
            </w:r>
          </w:p>
        </w:tc>
        <w:tc>
          <w:tcPr>
            <w:tcW w:w="0" w:type="auto"/>
            <w:tcBorders>
              <w:top w:val="single" w:sz="8" w:space="0" w:color="000000"/>
              <w:left w:val="single" w:sz="8" w:space="0" w:color="000000"/>
              <w:bottom w:val="single" w:sz="8" w:space="0" w:color="000000"/>
              <w:right w:val="single" w:sz="8" w:space="0" w:color="000000"/>
            </w:tcBorders>
            <w:hideMark/>
          </w:tcPr>
          <w:p w14:paraId="1309B29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0,45 - 0,5</w:t>
            </w:r>
          </w:p>
        </w:tc>
      </w:tr>
      <w:tr w:rsidR="00577692" w:rsidRPr="00577692" w14:paraId="722078A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BA214C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Мутные воды, обрабатываемые коагулянтом</w:t>
            </w:r>
          </w:p>
        </w:tc>
        <w:tc>
          <w:tcPr>
            <w:tcW w:w="0" w:type="auto"/>
            <w:tcBorders>
              <w:top w:val="single" w:sz="8" w:space="0" w:color="000000"/>
              <w:left w:val="single" w:sz="8" w:space="0" w:color="000000"/>
              <w:bottom w:val="single" w:sz="8" w:space="0" w:color="000000"/>
              <w:right w:val="single" w:sz="8" w:space="0" w:color="000000"/>
            </w:tcBorders>
            <w:hideMark/>
          </w:tcPr>
          <w:p w14:paraId="3402FF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0,5 - 0,6</w:t>
            </w:r>
          </w:p>
        </w:tc>
      </w:tr>
      <w:tr w:rsidR="00577692" w:rsidRPr="00577692" w14:paraId="7022BF5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2C1141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Мутные воды, обрабатываемые флокулянтом</w:t>
            </w:r>
          </w:p>
        </w:tc>
        <w:tc>
          <w:tcPr>
            <w:tcW w:w="0" w:type="auto"/>
            <w:tcBorders>
              <w:top w:val="single" w:sz="8" w:space="0" w:color="000000"/>
              <w:left w:val="single" w:sz="8" w:space="0" w:color="000000"/>
              <w:bottom w:val="single" w:sz="8" w:space="0" w:color="000000"/>
              <w:right w:val="single" w:sz="8" w:space="0" w:color="000000"/>
            </w:tcBorders>
            <w:hideMark/>
          </w:tcPr>
          <w:p w14:paraId="242D124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0,2 - 0,3</w:t>
            </w:r>
          </w:p>
        </w:tc>
      </w:tr>
      <w:tr w:rsidR="00577692" w:rsidRPr="00577692" w14:paraId="58B17DF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012C05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Мутные воды, не обрабатываемые коагулянтом</w:t>
            </w:r>
          </w:p>
        </w:tc>
        <w:tc>
          <w:tcPr>
            <w:tcW w:w="0" w:type="auto"/>
            <w:tcBorders>
              <w:top w:val="single" w:sz="8" w:space="0" w:color="000000"/>
              <w:left w:val="single" w:sz="8" w:space="0" w:color="000000"/>
              <w:bottom w:val="single" w:sz="8" w:space="0" w:color="000000"/>
              <w:right w:val="single" w:sz="8" w:space="0" w:color="000000"/>
            </w:tcBorders>
            <w:hideMark/>
          </w:tcPr>
          <w:p w14:paraId="6A68FC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0,08 - 0,15</w:t>
            </w:r>
          </w:p>
        </w:tc>
      </w:tr>
      <w:tr w:rsidR="00577692" w:rsidRPr="00577692" w14:paraId="4DBB3CB6" w14:textId="77777777" w:rsidTr="00577692">
        <w:tc>
          <w:tcPr>
            <w:tcW w:w="0" w:type="auto"/>
            <w:gridSpan w:val="2"/>
            <w:tcBorders>
              <w:top w:val="single" w:sz="8" w:space="0" w:color="000000"/>
              <w:left w:val="single" w:sz="8" w:space="0" w:color="000000"/>
              <w:bottom w:val="single" w:sz="8" w:space="0" w:color="000000"/>
              <w:right w:val="single" w:sz="8" w:space="0" w:color="000000"/>
            </w:tcBorders>
            <w:hideMark/>
          </w:tcPr>
          <w:p w14:paraId="2C3A5867"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555E41EE"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случае применения флокулянтов при коагулировании воды скорости выпадения взвеси следует увеличивать на 15 - 20%.</w:t>
            </w:r>
          </w:p>
          <w:p w14:paraId="1C14317D"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Нижние пределы u</w:t>
            </w:r>
            <w:r w:rsidRPr="00577692">
              <w:rPr>
                <w:rFonts w:ascii="Times New Roman" w:eastAsia="Times New Roman" w:hAnsi="Times New Roman" w:cs="Times New Roman"/>
                <w:color w:val="000000" w:themeColor="text1"/>
                <w:sz w:val="16"/>
                <w:szCs w:val="16"/>
                <w:vertAlign w:val="subscript"/>
                <w:lang w:eastAsia="ru-RU"/>
              </w:rPr>
              <w:t>0</w:t>
            </w:r>
            <w:r w:rsidRPr="00577692">
              <w:rPr>
                <w:rFonts w:ascii="Times New Roman" w:eastAsia="Times New Roman" w:hAnsi="Times New Roman" w:cs="Times New Roman"/>
                <w:color w:val="000000" w:themeColor="text1"/>
                <w:sz w:val="24"/>
                <w:szCs w:val="24"/>
                <w:lang w:eastAsia="ru-RU"/>
              </w:rPr>
              <w:t xml:space="preserve"> указаны для хозяйственно-питьевых водопроводов.</w:t>
            </w:r>
          </w:p>
        </w:tc>
      </w:tr>
    </w:tbl>
    <w:p w14:paraId="2314E3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370B5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Расчетная площадь зоны осаждения должна соответствовать наибольшему значению</w:t>
      </w:r>
    </w:p>
    <w:p w14:paraId="45FF31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A11C927" w14:textId="1B4C7593"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22AB289" wp14:editId="264E0CC4">
                <wp:extent cx="304800" cy="304800"/>
                <wp:effectExtent l="0" t="0" r="0" b="0"/>
                <wp:docPr id="72" name="Прямоугольник 72" descr="Рисунок 32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59EB7" id="Прямоугольник 72" o:spid="_x0000_s1026" alt="Рисунок 328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gs+UX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(7)</w:t>
      </w:r>
    </w:p>
    <w:p w14:paraId="475EDA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CDDFD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где q - расчетный расход для периодов максимального и минимального суточного водопотребления,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w:t>
      </w:r>
    </w:p>
    <w:p w14:paraId="0B3FE263" w14:textId="145CC05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B0FEF70" wp14:editId="77BAFA99">
                <wp:extent cx="304800" cy="304800"/>
                <wp:effectExtent l="0" t="0" r="0" b="0"/>
                <wp:docPr id="71" name="Прямоугольник 71" descr="Рисунок 32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415D3" id="Прямоугольник 71" o:spid="_x0000_s1026" alt="Рисунок 328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cK8AIAAOc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kzdwr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расчетная скорость восходящего потока, мм/с, принимается при отсутствии данных технологических изысканий, не более указанных в </w:t>
      </w:r>
      <w:hyperlink w:anchor="p1386" w:history="1">
        <w:r w:rsidRPr="00577692">
          <w:rPr>
            <w:rFonts w:ascii="Times New Roman" w:eastAsia="Times New Roman" w:hAnsi="Times New Roman" w:cs="Times New Roman"/>
            <w:color w:val="000000" w:themeColor="text1"/>
            <w:sz w:val="24"/>
            <w:szCs w:val="24"/>
            <w:lang w:eastAsia="ru-RU"/>
          </w:rPr>
          <w:t>таблице 15</w:t>
        </w:r>
      </w:hyperlink>
      <w:r w:rsidRPr="00577692">
        <w:rPr>
          <w:rFonts w:ascii="Times New Roman" w:eastAsia="Times New Roman" w:hAnsi="Times New Roman" w:cs="Times New Roman"/>
          <w:color w:val="000000" w:themeColor="text1"/>
          <w:sz w:val="24"/>
          <w:szCs w:val="24"/>
          <w:lang w:eastAsia="ru-RU"/>
        </w:rPr>
        <w:t xml:space="preserve"> величин скоростей выпадения взвеси;</w:t>
      </w:r>
    </w:p>
    <w:p w14:paraId="2CDCAD55" w14:textId="466BEAE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D6161F8" wp14:editId="3EA12096">
                <wp:extent cx="304800" cy="304800"/>
                <wp:effectExtent l="0" t="0" r="0" b="0"/>
                <wp:docPr id="70" name="Прямоугольник 70" descr="Рисунок 32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7518C" id="Прямоугольник 70" o:spid="_x0000_s1026" alt="Рисунок 328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qUID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количество рабочих отстойников;</w:t>
      </w:r>
    </w:p>
    <w:p w14:paraId="28F266A7" w14:textId="5D0053D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BF84F79" wp14:editId="0AAE5505">
                <wp:extent cx="304800" cy="304800"/>
                <wp:effectExtent l="0" t="0" r="0" b="0"/>
                <wp:docPr id="69" name="Прямоугольник 69" descr="Рисунок 32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FB9A9" id="Прямоугольник 69" o:spid="_x0000_s1026" alt="Рисунок 328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R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MRWt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учитывающий объемное использование отстойника, величина которого принимается 1,3 - 1,5 (нижний предел - при отношении диаметра к высоте отстойника - 1, верхний - при отношении диаметра к высоте - 1,5).</w:t>
      </w:r>
    </w:p>
    <w:p w14:paraId="7658E72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количестве отстойников менее шести следует предусматривать один резервный.</w:t>
      </w:r>
    </w:p>
    <w:p w14:paraId="4BA90F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7" w:name="p1185"/>
      <w:bookmarkEnd w:id="27"/>
      <w:r w:rsidRPr="00577692">
        <w:rPr>
          <w:rFonts w:ascii="Times New Roman" w:eastAsia="Times New Roman" w:hAnsi="Times New Roman" w:cs="Times New Roman"/>
          <w:color w:val="000000" w:themeColor="text1"/>
          <w:sz w:val="24"/>
          <w:szCs w:val="24"/>
          <w:lang w:eastAsia="ru-RU"/>
        </w:rPr>
        <w:t>9.50.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- 3 - 3,5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для средней мутности - 3,6 - 4,5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для мутных вод - 4,6 - 5,5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/(ч·м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p w14:paraId="2FC741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9.51. Зона накопления и уплотнения осадка вертикальных отстойников должна предусматриваться с наклонными стенками. Угол между наклонными стенками следует принимать 70 - 80°.</w:t>
      </w:r>
    </w:p>
    <w:p w14:paraId="0A2EC0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Сброс осадка следует предусматривать без выключения отстойника. Период работы между сбросами осадка должен быть не менее 6 ч.</w:t>
      </w:r>
    </w:p>
    <w:p w14:paraId="3E92E2A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9.52.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 а также затопленными водосборными трубами с отверстиями, в шахматном порядке, направленными вниз под 45° к вертикальной плоскости вдоль оси труб.</w:t>
      </w:r>
    </w:p>
    <w:p w14:paraId="240E9E8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FE463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7D5A9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Горизонтальные отстойники</w:t>
      </w:r>
    </w:p>
    <w:p w14:paraId="3AD87BFF" w14:textId="454CC6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9.53. Горизонтальные отстойники следует проектировать с рассредоточенным по площади сбором воды. Расчет отстойников следует производить для двух периодов согласно </w:t>
      </w:r>
      <w:hyperlink w:anchor="p1151" w:history="1">
        <w:r w:rsidRPr="00577692">
          <w:rPr>
            <w:rFonts w:ascii="Times New Roman" w:eastAsia="Times New Roman" w:hAnsi="Times New Roman" w:cs="Times New Roman"/>
            <w:color w:val="000000" w:themeColor="text1"/>
            <w:sz w:val="24"/>
            <w:szCs w:val="24"/>
            <w:lang w:eastAsia="ru-RU"/>
          </w:rPr>
          <w:t>9.49</w:t>
        </w:r>
      </w:hyperlink>
      <w:r w:rsidRPr="00577692">
        <w:rPr>
          <w:rFonts w:ascii="Times New Roman" w:eastAsia="Times New Roman" w:hAnsi="Times New Roman" w:cs="Times New Roman"/>
          <w:color w:val="000000" w:themeColor="text1"/>
          <w:sz w:val="24"/>
          <w:szCs w:val="24"/>
          <w:lang w:eastAsia="ru-RU"/>
        </w:rPr>
        <w:t>.</w:t>
      </w:r>
    </w:p>
    <w:p w14:paraId="1E19B391" w14:textId="2D66A7C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Площадь горизонтальных отстойников в плане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00D897C" wp14:editId="6E8C5792">
                <wp:extent cx="304800" cy="304800"/>
                <wp:effectExtent l="0" t="0" r="0" b="0"/>
                <wp:docPr id="68" name="Прямоугольник 68" descr="Рисунок 32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919C4" id="Прямоугольник 68" o:spid="_x0000_s1026" alt="Рисунок 32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vo8A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RBe+j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xml:space="preserve">, следует определять исходя из скорости выпадения взвеси, задерживаемой отстойниками (см. </w:t>
      </w:r>
      <w:hyperlink w:anchor="p1157" w:history="1">
        <w:r w:rsidRPr="00577692">
          <w:rPr>
            <w:rFonts w:ascii="Times New Roman" w:eastAsia="Times New Roman" w:hAnsi="Times New Roman" w:cs="Times New Roman"/>
            <w:color w:val="000000" w:themeColor="text1"/>
            <w:sz w:val="24"/>
            <w:szCs w:val="24"/>
            <w:lang w:eastAsia="ru-RU"/>
          </w:rPr>
          <w:t>таблицу 11</w:t>
        </w:r>
      </w:hyperlink>
      <w:r w:rsidRPr="00577692">
        <w:rPr>
          <w:rFonts w:ascii="Times New Roman" w:eastAsia="Times New Roman" w:hAnsi="Times New Roman" w:cs="Times New Roman"/>
          <w:color w:val="000000" w:themeColor="text1"/>
          <w:sz w:val="24"/>
          <w:szCs w:val="24"/>
          <w:lang w:eastAsia="ru-RU"/>
        </w:rPr>
        <w:t>).</w:t>
      </w:r>
    </w:p>
    <w:p w14:paraId="5B0A718E" w14:textId="563F9AB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установке в зоне осаждения тонкослойных модулей площадь отстойника следует определять согласно </w:t>
      </w:r>
      <w:hyperlink w:anchor="p1185" w:history="1">
        <w:r w:rsidRPr="00577692">
          <w:rPr>
            <w:rFonts w:ascii="Times New Roman" w:eastAsia="Times New Roman" w:hAnsi="Times New Roman" w:cs="Times New Roman"/>
            <w:color w:val="000000" w:themeColor="text1"/>
            <w:sz w:val="24"/>
            <w:szCs w:val="24"/>
            <w:lang w:eastAsia="ru-RU"/>
          </w:rPr>
          <w:t>9.50</w:t>
        </w:r>
      </w:hyperlink>
      <w:r w:rsidRPr="00577692">
        <w:rPr>
          <w:rFonts w:ascii="Times New Roman" w:eastAsia="Times New Roman" w:hAnsi="Times New Roman" w:cs="Times New Roman"/>
          <w:color w:val="000000" w:themeColor="text1"/>
          <w:sz w:val="24"/>
          <w:szCs w:val="24"/>
          <w:lang w:eastAsia="ru-RU"/>
        </w:rPr>
        <w:t>.</w:t>
      </w:r>
    </w:p>
    <w:p w14:paraId="3AB331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новых и реконструируемых сооружений тонкослойные модули следует предусматривать в обязательном порядке.</w:t>
      </w:r>
    </w:p>
    <w:p w14:paraId="076D78B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DBDF3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8" w:name="p1199"/>
      <w:bookmarkEnd w:id="28"/>
      <w:r w:rsidRPr="00577692">
        <w:rPr>
          <w:rFonts w:ascii="Times New Roman" w:eastAsia="Times New Roman" w:hAnsi="Times New Roman" w:cs="Times New Roman"/>
          <w:color w:val="000000" w:themeColor="text1"/>
          <w:sz w:val="24"/>
          <w:szCs w:val="24"/>
          <w:lang w:eastAsia="ru-RU"/>
        </w:rPr>
        <w:t>9.54. Длину отстойников L, м, следует определять исходя из скорости выпадения взвеси с учетом следующих параметров:</w:t>
      </w:r>
    </w:p>
    <w:p w14:paraId="4B3842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средняя высота зоны осаждения, м, принимаемая равной 3 - 3,5 м в зависимости от высотной схемы станции;</w:t>
      </w:r>
    </w:p>
    <w:p w14:paraId="486882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расчетная скорость горизонтального движения воды в начале отстойника, принимаемая равной 6 - 8, 7 - 10 и 9 - 12 мм/с соответственно для вод маломутных, средней мутности и мутных.</w:t>
      </w:r>
    </w:p>
    <w:p w14:paraId="6C6721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Отстойник должен быть разделен продольными перегородками на самостоятельно действующие коридоры шириной не более 6 м.</w:t>
      </w:r>
    </w:p>
    <w:p w14:paraId="4B8266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количестве коридоров менее шести следует предусматривать один резервный.</w:t>
      </w:r>
    </w:p>
    <w:p w14:paraId="649B43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9.55. Горизонтальные отстойники следует проектировать с механическим или гидравлическим удалением осадка (без выключения подачи воды в отстойник) или 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w:t>
      </w:r>
    </w:p>
    <w:p w14:paraId="337F59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9.56. Для отстойников с механизированным удалением осадка скребковыми механизмами объем зоны накопления и уплотнения осадка следует определять в зависимости от размеров скребков, сгребающих осадок в приямок.</w:t>
      </w:r>
    </w:p>
    <w:p w14:paraId="37A8AC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гидравлическом удалении или напорном смыве осадка объем зоны накопления и уплотнения осадка определяется исходя из продолжительности работы отстойника между чистками не менее 12 ч.</w:t>
      </w:r>
    </w:p>
    <w:p w14:paraId="5CEFF7C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Среднюю концентрацию уплотненного осадка следует определять по таблице 12.</w:t>
      </w:r>
    </w:p>
    <w:p w14:paraId="7D00AE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E28143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12</w:t>
      </w:r>
    </w:p>
    <w:p w14:paraId="029BC69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D1D5A94"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Средняя концентрация уплотненного осадка</w:t>
      </w:r>
    </w:p>
    <w:p w14:paraId="5A28B8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778"/>
        <w:gridCol w:w="1878"/>
        <w:gridCol w:w="1802"/>
        <w:gridCol w:w="1802"/>
        <w:gridCol w:w="2380"/>
      </w:tblGrid>
      <w:tr w:rsidR="00577692" w:rsidRPr="00577692" w14:paraId="3ED99A53"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673D19C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Мутность исходной воды, мг/л</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2E13646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Применяемые реагенты</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8FF8D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Средняя по высоте осадочной части отстойника концентрация твердой фазы в осадке, г/м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при интервалах между сбросами осадка, ч</w:t>
            </w:r>
          </w:p>
        </w:tc>
      </w:tr>
      <w:tr w:rsidR="00577692" w:rsidRPr="00577692" w14:paraId="5C54E459"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023B1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A1D28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01536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78DD15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548062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24 и более</w:t>
            </w:r>
          </w:p>
        </w:tc>
      </w:tr>
      <w:tr w:rsidR="00577692" w:rsidRPr="00577692" w14:paraId="62CF696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FC9221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w:t>
            </w:r>
          </w:p>
        </w:tc>
        <w:tc>
          <w:tcPr>
            <w:tcW w:w="0" w:type="auto"/>
            <w:tcBorders>
              <w:top w:val="single" w:sz="8" w:space="0" w:color="000000"/>
              <w:left w:val="single" w:sz="8" w:space="0" w:color="000000"/>
              <w:bottom w:val="single" w:sz="8" w:space="0" w:color="000000"/>
              <w:right w:val="single" w:sz="8" w:space="0" w:color="000000"/>
            </w:tcBorders>
            <w:hideMark/>
          </w:tcPr>
          <w:p w14:paraId="222CCA0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Коагулянт</w:t>
            </w:r>
          </w:p>
        </w:tc>
        <w:tc>
          <w:tcPr>
            <w:tcW w:w="0" w:type="auto"/>
            <w:tcBorders>
              <w:top w:val="single" w:sz="8" w:space="0" w:color="000000"/>
              <w:left w:val="single" w:sz="8" w:space="0" w:color="000000"/>
              <w:bottom w:val="single" w:sz="8" w:space="0" w:color="000000"/>
              <w:right w:val="single" w:sz="8" w:space="0" w:color="000000"/>
            </w:tcBorders>
            <w:hideMark/>
          </w:tcPr>
          <w:p w14:paraId="2B5059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9000</w:t>
            </w:r>
          </w:p>
        </w:tc>
        <w:tc>
          <w:tcPr>
            <w:tcW w:w="0" w:type="auto"/>
            <w:tcBorders>
              <w:top w:val="single" w:sz="8" w:space="0" w:color="000000"/>
              <w:left w:val="single" w:sz="8" w:space="0" w:color="000000"/>
              <w:bottom w:val="single" w:sz="8" w:space="0" w:color="000000"/>
              <w:right w:val="single" w:sz="8" w:space="0" w:color="000000"/>
            </w:tcBorders>
            <w:hideMark/>
          </w:tcPr>
          <w:p w14:paraId="4491B15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12000</w:t>
            </w:r>
          </w:p>
        </w:tc>
        <w:tc>
          <w:tcPr>
            <w:tcW w:w="0" w:type="auto"/>
            <w:tcBorders>
              <w:top w:val="single" w:sz="8" w:space="0" w:color="000000"/>
              <w:left w:val="single" w:sz="8" w:space="0" w:color="000000"/>
              <w:bottom w:val="single" w:sz="8" w:space="0" w:color="000000"/>
              <w:right w:val="single" w:sz="8" w:space="0" w:color="000000"/>
            </w:tcBorders>
            <w:hideMark/>
          </w:tcPr>
          <w:p w14:paraId="244E16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15000</w:t>
            </w:r>
          </w:p>
        </w:tc>
      </w:tr>
      <w:tr w:rsidR="00577692" w:rsidRPr="00577692" w14:paraId="3E826F4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A0BAE2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50 до 100</w:t>
            </w:r>
          </w:p>
        </w:tc>
        <w:tc>
          <w:tcPr>
            <w:tcW w:w="0" w:type="auto"/>
            <w:tcBorders>
              <w:top w:val="single" w:sz="8" w:space="0" w:color="000000"/>
              <w:left w:val="single" w:sz="8" w:space="0" w:color="000000"/>
              <w:bottom w:val="single" w:sz="8" w:space="0" w:color="000000"/>
              <w:right w:val="single" w:sz="8" w:space="0" w:color="000000"/>
            </w:tcBorders>
            <w:hideMark/>
          </w:tcPr>
          <w:p w14:paraId="3D259D5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Коагулянт</w:t>
            </w:r>
          </w:p>
        </w:tc>
        <w:tc>
          <w:tcPr>
            <w:tcW w:w="0" w:type="auto"/>
            <w:tcBorders>
              <w:top w:val="single" w:sz="8" w:space="0" w:color="000000"/>
              <w:left w:val="single" w:sz="8" w:space="0" w:color="000000"/>
              <w:bottom w:val="single" w:sz="8" w:space="0" w:color="000000"/>
              <w:right w:val="single" w:sz="8" w:space="0" w:color="000000"/>
            </w:tcBorders>
            <w:hideMark/>
          </w:tcPr>
          <w:p w14:paraId="6711AD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12000</w:t>
            </w:r>
          </w:p>
        </w:tc>
        <w:tc>
          <w:tcPr>
            <w:tcW w:w="0" w:type="auto"/>
            <w:tcBorders>
              <w:top w:val="single" w:sz="8" w:space="0" w:color="000000"/>
              <w:left w:val="single" w:sz="8" w:space="0" w:color="000000"/>
              <w:bottom w:val="single" w:sz="8" w:space="0" w:color="000000"/>
              <w:right w:val="single" w:sz="8" w:space="0" w:color="000000"/>
            </w:tcBorders>
            <w:hideMark/>
          </w:tcPr>
          <w:p w14:paraId="2C372F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16000</w:t>
            </w:r>
          </w:p>
        </w:tc>
        <w:tc>
          <w:tcPr>
            <w:tcW w:w="0" w:type="auto"/>
            <w:tcBorders>
              <w:top w:val="single" w:sz="8" w:space="0" w:color="000000"/>
              <w:left w:val="single" w:sz="8" w:space="0" w:color="000000"/>
              <w:bottom w:val="single" w:sz="8" w:space="0" w:color="000000"/>
              <w:right w:val="single" w:sz="8" w:space="0" w:color="000000"/>
            </w:tcBorders>
            <w:hideMark/>
          </w:tcPr>
          <w:p w14:paraId="5C337E5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20000</w:t>
            </w:r>
          </w:p>
        </w:tc>
      </w:tr>
      <w:tr w:rsidR="00577692" w:rsidRPr="00577692" w14:paraId="3995BC8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CF4B07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 до 400</w:t>
            </w:r>
          </w:p>
        </w:tc>
        <w:tc>
          <w:tcPr>
            <w:tcW w:w="0" w:type="auto"/>
            <w:tcBorders>
              <w:top w:val="single" w:sz="8" w:space="0" w:color="000000"/>
              <w:left w:val="single" w:sz="8" w:space="0" w:color="000000"/>
              <w:bottom w:val="single" w:sz="8" w:space="0" w:color="000000"/>
              <w:right w:val="single" w:sz="8" w:space="0" w:color="000000"/>
            </w:tcBorders>
            <w:hideMark/>
          </w:tcPr>
          <w:p w14:paraId="4221C63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Коагулянт</w:t>
            </w:r>
          </w:p>
        </w:tc>
        <w:tc>
          <w:tcPr>
            <w:tcW w:w="0" w:type="auto"/>
            <w:tcBorders>
              <w:top w:val="single" w:sz="8" w:space="0" w:color="000000"/>
              <w:left w:val="single" w:sz="8" w:space="0" w:color="000000"/>
              <w:bottom w:val="single" w:sz="8" w:space="0" w:color="000000"/>
              <w:right w:val="single" w:sz="8" w:space="0" w:color="000000"/>
            </w:tcBorders>
            <w:hideMark/>
          </w:tcPr>
          <w:p w14:paraId="24BE7D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20000</w:t>
            </w:r>
          </w:p>
        </w:tc>
        <w:tc>
          <w:tcPr>
            <w:tcW w:w="0" w:type="auto"/>
            <w:tcBorders>
              <w:top w:val="single" w:sz="8" w:space="0" w:color="000000"/>
              <w:left w:val="single" w:sz="8" w:space="0" w:color="000000"/>
              <w:bottom w:val="single" w:sz="8" w:space="0" w:color="000000"/>
              <w:right w:val="single" w:sz="8" w:space="0" w:color="000000"/>
            </w:tcBorders>
            <w:hideMark/>
          </w:tcPr>
          <w:p w14:paraId="3AE0AC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32000</w:t>
            </w:r>
          </w:p>
        </w:tc>
        <w:tc>
          <w:tcPr>
            <w:tcW w:w="0" w:type="auto"/>
            <w:tcBorders>
              <w:top w:val="single" w:sz="8" w:space="0" w:color="000000"/>
              <w:left w:val="single" w:sz="8" w:space="0" w:color="000000"/>
              <w:bottom w:val="single" w:sz="8" w:space="0" w:color="000000"/>
              <w:right w:val="single" w:sz="8" w:space="0" w:color="000000"/>
            </w:tcBorders>
            <w:hideMark/>
          </w:tcPr>
          <w:p w14:paraId="5843BC2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40000</w:t>
            </w:r>
          </w:p>
        </w:tc>
      </w:tr>
      <w:tr w:rsidR="00577692" w:rsidRPr="00577692" w14:paraId="040C6F7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06E156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400 до 1000</w:t>
            </w:r>
          </w:p>
        </w:tc>
        <w:tc>
          <w:tcPr>
            <w:tcW w:w="0" w:type="auto"/>
            <w:tcBorders>
              <w:top w:val="single" w:sz="8" w:space="0" w:color="000000"/>
              <w:left w:val="single" w:sz="8" w:space="0" w:color="000000"/>
              <w:bottom w:val="single" w:sz="8" w:space="0" w:color="000000"/>
              <w:right w:val="single" w:sz="8" w:space="0" w:color="000000"/>
            </w:tcBorders>
            <w:hideMark/>
          </w:tcPr>
          <w:p w14:paraId="5A38F2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Коагулянт</w:t>
            </w:r>
          </w:p>
        </w:tc>
        <w:tc>
          <w:tcPr>
            <w:tcW w:w="0" w:type="auto"/>
            <w:tcBorders>
              <w:top w:val="single" w:sz="8" w:space="0" w:color="000000"/>
              <w:left w:val="single" w:sz="8" w:space="0" w:color="000000"/>
              <w:bottom w:val="single" w:sz="8" w:space="0" w:color="000000"/>
              <w:right w:val="single" w:sz="8" w:space="0" w:color="000000"/>
            </w:tcBorders>
            <w:hideMark/>
          </w:tcPr>
          <w:p w14:paraId="55A8F06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35000</w:t>
            </w:r>
          </w:p>
        </w:tc>
        <w:tc>
          <w:tcPr>
            <w:tcW w:w="0" w:type="auto"/>
            <w:tcBorders>
              <w:top w:val="single" w:sz="8" w:space="0" w:color="000000"/>
              <w:left w:val="single" w:sz="8" w:space="0" w:color="000000"/>
              <w:bottom w:val="single" w:sz="8" w:space="0" w:color="000000"/>
              <w:right w:val="single" w:sz="8" w:space="0" w:color="000000"/>
            </w:tcBorders>
            <w:hideMark/>
          </w:tcPr>
          <w:p w14:paraId="4D1C33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50000</w:t>
            </w:r>
          </w:p>
        </w:tc>
        <w:tc>
          <w:tcPr>
            <w:tcW w:w="0" w:type="auto"/>
            <w:tcBorders>
              <w:top w:val="single" w:sz="8" w:space="0" w:color="000000"/>
              <w:left w:val="single" w:sz="8" w:space="0" w:color="000000"/>
              <w:bottom w:val="single" w:sz="8" w:space="0" w:color="000000"/>
              <w:right w:val="single" w:sz="8" w:space="0" w:color="000000"/>
            </w:tcBorders>
            <w:hideMark/>
          </w:tcPr>
          <w:p w14:paraId="4DFD28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60000</w:t>
            </w:r>
          </w:p>
        </w:tc>
      </w:tr>
      <w:tr w:rsidR="00577692" w:rsidRPr="00577692" w14:paraId="3B732BB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C1C42C6"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1000 до 1500</w:t>
            </w:r>
          </w:p>
        </w:tc>
        <w:tc>
          <w:tcPr>
            <w:tcW w:w="0" w:type="auto"/>
            <w:tcBorders>
              <w:top w:val="single" w:sz="8" w:space="0" w:color="000000"/>
              <w:left w:val="single" w:sz="8" w:space="0" w:color="000000"/>
              <w:bottom w:val="single" w:sz="8" w:space="0" w:color="000000"/>
              <w:right w:val="single" w:sz="8" w:space="0" w:color="000000"/>
            </w:tcBorders>
            <w:hideMark/>
          </w:tcPr>
          <w:p w14:paraId="133AA8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Коагулянт</w:t>
            </w:r>
          </w:p>
        </w:tc>
        <w:tc>
          <w:tcPr>
            <w:tcW w:w="0" w:type="auto"/>
            <w:tcBorders>
              <w:top w:val="single" w:sz="8" w:space="0" w:color="000000"/>
              <w:left w:val="single" w:sz="8" w:space="0" w:color="000000"/>
              <w:bottom w:val="single" w:sz="8" w:space="0" w:color="000000"/>
              <w:right w:val="single" w:sz="8" w:space="0" w:color="000000"/>
            </w:tcBorders>
            <w:hideMark/>
          </w:tcPr>
          <w:p w14:paraId="4C5A743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80000</w:t>
            </w:r>
          </w:p>
        </w:tc>
        <w:tc>
          <w:tcPr>
            <w:tcW w:w="0" w:type="auto"/>
            <w:tcBorders>
              <w:top w:val="single" w:sz="8" w:space="0" w:color="000000"/>
              <w:left w:val="single" w:sz="8" w:space="0" w:color="000000"/>
              <w:bottom w:val="single" w:sz="8" w:space="0" w:color="000000"/>
              <w:right w:val="single" w:sz="8" w:space="0" w:color="000000"/>
            </w:tcBorders>
            <w:hideMark/>
          </w:tcPr>
          <w:p w14:paraId="452960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100000</w:t>
            </w:r>
          </w:p>
        </w:tc>
        <w:tc>
          <w:tcPr>
            <w:tcW w:w="0" w:type="auto"/>
            <w:tcBorders>
              <w:top w:val="single" w:sz="8" w:space="0" w:color="000000"/>
              <w:left w:val="single" w:sz="8" w:space="0" w:color="000000"/>
              <w:bottom w:val="single" w:sz="8" w:space="0" w:color="000000"/>
              <w:right w:val="single" w:sz="8" w:space="0" w:color="000000"/>
            </w:tcBorders>
            <w:hideMark/>
          </w:tcPr>
          <w:p w14:paraId="5F5ADA3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120000</w:t>
            </w:r>
          </w:p>
        </w:tc>
      </w:tr>
      <w:tr w:rsidR="00577692" w:rsidRPr="00577692" w14:paraId="1973EF7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C61690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1500</w:t>
            </w:r>
          </w:p>
        </w:tc>
        <w:tc>
          <w:tcPr>
            <w:tcW w:w="0" w:type="auto"/>
            <w:tcBorders>
              <w:top w:val="single" w:sz="8" w:space="0" w:color="000000"/>
              <w:left w:val="single" w:sz="8" w:space="0" w:color="000000"/>
              <w:bottom w:val="single" w:sz="8" w:space="0" w:color="000000"/>
              <w:right w:val="single" w:sz="8" w:space="0" w:color="000000"/>
            </w:tcBorders>
            <w:hideMark/>
          </w:tcPr>
          <w:p w14:paraId="5007A91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Флокулянт</w:t>
            </w:r>
          </w:p>
        </w:tc>
        <w:tc>
          <w:tcPr>
            <w:tcW w:w="0" w:type="auto"/>
            <w:tcBorders>
              <w:top w:val="single" w:sz="8" w:space="0" w:color="000000"/>
              <w:left w:val="single" w:sz="8" w:space="0" w:color="000000"/>
              <w:bottom w:val="single" w:sz="8" w:space="0" w:color="000000"/>
              <w:right w:val="single" w:sz="8" w:space="0" w:color="000000"/>
            </w:tcBorders>
            <w:hideMark/>
          </w:tcPr>
          <w:p w14:paraId="50EF500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90000</w:t>
            </w:r>
          </w:p>
        </w:tc>
        <w:tc>
          <w:tcPr>
            <w:tcW w:w="0" w:type="auto"/>
            <w:tcBorders>
              <w:top w:val="single" w:sz="8" w:space="0" w:color="000000"/>
              <w:left w:val="single" w:sz="8" w:space="0" w:color="000000"/>
              <w:bottom w:val="single" w:sz="8" w:space="0" w:color="000000"/>
              <w:right w:val="single" w:sz="8" w:space="0" w:color="000000"/>
            </w:tcBorders>
            <w:hideMark/>
          </w:tcPr>
          <w:p w14:paraId="07DE8AA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140000</w:t>
            </w:r>
          </w:p>
        </w:tc>
        <w:tc>
          <w:tcPr>
            <w:tcW w:w="0" w:type="auto"/>
            <w:tcBorders>
              <w:top w:val="single" w:sz="8" w:space="0" w:color="000000"/>
              <w:left w:val="single" w:sz="8" w:space="0" w:color="000000"/>
              <w:bottom w:val="single" w:sz="8" w:space="0" w:color="000000"/>
              <w:right w:val="single" w:sz="8" w:space="0" w:color="000000"/>
            </w:tcBorders>
            <w:hideMark/>
          </w:tcPr>
          <w:p w14:paraId="7F7A7F5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160000</w:t>
            </w:r>
          </w:p>
        </w:tc>
      </w:tr>
      <w:tr w:rsidR="00577692" w:rsidRPr="00577692" w14:paraId="04BBD9F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FB59CC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1500</w:t>
            </w:r>
          </w:p>
        </w:tc>
        <w:tc>
          <w:tcPr>
            <w:tcW w:w="0" w:type="auto"/>
            <w:tcBorders>
              <w:top w:val="single" w:sz="8" w:space="0" w:color="000000"/>
              <w:left w:val="single" w:sz="8" w:space="0" w:color="000000"/>
              <w:bottom w:val="single" w:sz="8" w:space="0" w:color="000000"/>
              <w:right w:val="single" w:sz="8" w:space="0" w:color="000000"/>
            </w:tcBorders>
            <w:hideMark/>
          </w:tcPr>
          <w:p w14:paraId="454CC9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реагентов</w:t>
            </w:r>
          </w:p>
        </w:tc>
        <w:tc>
          <w:tcPr>
            <w:tcW w:w="0" w:type="auto"/>
            <w:tcBorders>
              <w:top w:val="single" w:sz="8" w:space="0" w:color="000000"/>
              <w:left w:val="single" w:sz="8" w:space="0" w:color="000000"/>
              <w:bottom w:val="single" w:sz="8" w:space="0" w:color="000000"/>
              <w:right w:val="single" w:sz="8" w:space="0" w:color="000000"/>
            </w:tcBorders>
            <w:hideMark/>
          </w:tcPr>
          <w:p w14:paraId="2DEC3D9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200000</w:t>
            </w:r>
          </w:p>
        </w:tc>
        <w:tc>
          <w:tcPr>
            <w:tcW w:w="0" w:type="auto"/>
            <w:tcBorders>
              <w:top w:val="single" w:sz="8" w:space="0" w:color="000000"/>
              <w:left w:val="single" w:sz="8" w:space="0" w:color="000000"/>
              <w:bottom w:val="single" w:sz="8" w:space="0" w:color="000000"/>
              <w:right w:val="single" w:sz="8" w:space="0" w:color="000000"/>
            </w:tcBorders>
            <w:hideMark/>
          </w:tcPr>
          <w:p w14:paraId="5B0329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250000</w:t>
            </w:r>
          </w:p>
        </w:tc>
        <w:tc>
          <w:tcPr>
            <w:tcW w:w="0" w:type="auto"/>
            <w:tcBorders>
              <w:top w:val="single" w:sz="8" w:space="0" w:color="000000"/>
              <w:left w:val="single" w:sz="8" w:space="0" w:color="000000"/>
              <w:bottom w:val="single" w:sz="8" w:space="0" w:color="000000"/>
              <w:right w:val="single" w:sz="8" w:space="0" w:color="000000"/>
            </w:tcBorders>
            <w:hideMark/>
          </w:tcPr>
          <w:p w14:paraId="235B684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300000</w:t>
            </w:r>
          </w:p>
        </w:tc>
      </w:tr>
      <w:tr w:rsidR="00577692" w:rsidRPr="00577692" w14:paraId="29AD6E30" w14:textId="77777777" w:rsidTr="00577692">
        <w:tc>
          <w:tcPr>
            <w:tcW w:w="0" w:type="auto"/>
            <w:gridSpan w:val="5"/>
            <w:tcBorders>
              <w:top w:val="single" w:sz="8" w:space="0" w:color="000000"/>
              <w:left w:val="single" w:sz="8" w:space="0" w:color="000000"/>
              <w:bottom w:val="single" w:sz="8" w:space="0" w:color="000000"/>
              <w:right w:val="single" w:sz="8" w:space="0" w:color="000000"/>
            </w:tcBorders>
            <w:hideMark/>
          </w:tcPr>
          <w:p w14:paraId="35A5835E"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обработке исходной воды коагулянтами совместно с флокулянтами среднюю концентрацию твердой фазы в осадке следует принимать на 25% больше для маломутных цветных вод и на 15% - для вод средней мутности.</w:t>
            </w:r>
          </w:p>
        </w:tc>
      </w:tr>
    </w:tbl>
    <w:p w14:paraId="7D68F4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7468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29" w:name="p1256"/>
      <w:bookmarkEnd w:id="29"/>
      <w:r w:rsidRPr="00577692">
        <w:rPr>
          <w:rFonts w:ascii="Times New Roman" w:eastAsia="Times New Roman" w:hAnsi="Times New Roman" w:cs="Times New Roman"/>
          <w:color w:val="000000" w:themeColor="text1"/>
          <w:sz w:val="24"/>
          <w:szCs w:val="24"/>
          <w:lang w:eastAsia="ru-RU"/>
        </w:rPr>
        <w:t>9.57. Для гидравлического удаления осадка следует предусматривать сборную систему из перфорированных труб. Процесс гидравлического удаления осадка необходимо автоматизировать с использованием устройств (мутномеров), инициирующих начало процесса удаления по достижению критического уровня осадка и останавливающих процесс удаления осадка по заданному периоду времени или после снижения мутности в сбрасываемой пульпе.</w:t>
      </w:r>
    </w:p>
    <w:p w14:paraId="12E1D39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C7E96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9.58.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для сбора и уплотнения осадка перед подачей его на сооружения обезвоживания, следует проектировать для удаления из отстойников тяжелых, трудноудаляющихся осадков, образующихся при осветлении мутных и высокомутных вод.</w:t>
      </w:r>
    </w:p>
    <w:p w14:paraId="1F6E0AF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9.59. Высоту отстойников следует определять как сумму высот зоны осаждения и зоны накопления осадка с учетом величины превышения строительной высоты над расчетным уровнем воды не менее 0,3 м.</w:t>
      </w:r>
    </w:p>
    <w:p w14:paraId="5BA7F44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9.60. Количество воды, сбрасываемой из отстойника вместе с осадком, следует определять с учетом коэффициента разбавления, принимаемого:</w:t>
      </w:r>
    </w:p>
    <w:p w14:paraId="55544C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при гидравлическом удалении осадка;</w:t>
      </w:r>
    </w:p>
    <w:p w14:paraId="1DFCF2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при механическом удалении осадка;</w:t>
      </w:r>
    </w:p>
    <w:p w14:paraId="0BE2E5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2 - 3 - при напорном смыве осадка.</w:t>
      </w:r>
    </w:p>
    <w:p w14:paraId="1A85EB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гидравлическом удалении осадка продольный уклон дна отстойника следует принимать не менее 0,005.</w:t>
      </w:r>
    </w:p>
    <w:p w14:paraId="1EB377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9.61.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p>
    <w:p w14:paraId="65F88E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движения осветленной воды в конце желобов и труб следует принимать 0,6 - 0,8 м/с, в отверстиях - 1 м/с.</w:t>
      </w:r>
    </w:p>
    <w:p w14:paraId="0B7218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p>
    <w:p w14:paraId="3325B8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Отверстия в желобе следует располагать на 5 - 8 см выше дна желоба, в трубах - горизонтально по оси. Диаметр отверстий должен быть не менее 25 мм.</w:t>
      </w:r>
    </w:p>
    <w:p w14:paraId="491ABB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Излив воды из желобов и труб в сборный карман должен быть свободным (незатопленным).</w:t>
      </w:r>
    </w:p>
    <w:p w14:paraId="219DE3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Расстояние между осями желобов или труб должно быть не более 3 м.</w:t>
      </w:r>
    </w:p>
    <w:p w14:paraId="41255DC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18AA7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F388EA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Осветлители со взвешенным осадком</w:t>
      </w:r>
    </w:p>
    <w:p w14:paraId="47C61F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9.62. Расчет осветлителей следует производить с учетом годовых колебаний качества обрабатываемой воды.</w:t>
      </w:r>
    </w:p>
    <w:p w14:paraId="16A987A9" w14:textId="611F505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отсутствии данных технологических исследований скорость восходящего потока в зоне осветления и коэффициент распределения воды между зоной осветления и зоной отделения осадка следует принимать по данным таблицы 13 с учетом примечаний к </w:t>
      </w:r>
      <w:hyperlink w:anchor="p1157" w:history="1">
        <w:r w:rsidRPr="00577692">
          <w:rPr>
            <w:rFonts w:ascii="Times New Roman" w:eastAsia="Times New Roman" w:hAnsi="Times New Roman" w:cs="Times New Roman"/>
            <w:color w:val="000000" w:themeColor="text1"/>
            <w:sz w:val="24"/>
            <w:szCs w:val="24"/>
            <w:lang w:eastAsia="ru-RU"/>
          </w:rPr>
          <w:t>таблице 11</w:t>
        </w:r>
      </w:hyperlink>
      <w:r w:rsidRPr="00577692">
        <w:rPr>
          <w:rFonts w:ascii="Times New Roman" w:eastAsia="Times New Roman" w:hAnsi="Times New Roman" w:cs="Times New Roman"/>
          <w:color w:val="000000" w:themeColor="text1"/>
          <w:sz w:val="24"/>
          <w:szCs w:val="24"/>
          <w:lang w:eastAsia="ru-RU"/>
        </w:rPr>
        <w:t>.</w:t>
      </w:r>
    </w:p>
    <w:p w14:paraId="00C614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A15A4C5"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13</w:t>
      </w:r>
    </w:p>
    <w:p w14:paraId="3B5EEF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422C02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Значения скорости восходящего потока в зоне осветления</w:t>
      </w:r>
    </w:p>
    <w:p w14:paraId="043162F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 коэффициента распределения воды между зоной осветления</w:t>
      </w:r>
    </w:p>
    <w:p w14:paraId="75AF7C2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 зоной отделения осадка</w:t>
      </w:r>
    </w:p>
    <w:p w14:paraId="683B6B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3130"/>
        <w:gridCol w:w="1971"/>
        <w:gridCol w:w="1913"/>
        <w:gridCol w:w="2626"/>
      </w:tblGrid>
      <w:tr w:rsidR="00577692" w:rsidRPr="00577692" w14:paraId="643CDBC5"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4AA7D83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Мутность воды, поступающей в осветлитель, мг/л</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41F42AD" w14:textId="641B8B5F"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Скорость восходящего потока воды в зоне осветления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2601A30" wp14:editId="06B18A84">
                      <wp:extent cx="304800" cy="304800"/>
                      <wp:effectExtent l="0" t="0" r="0" b="0"/>
                      <wp:docPr id="67" name="Прямоугольник 67" descr="Рисунок 32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7E5A5" id="Прямоугольник 67" o:spid="_x0000_s1026" alt="Рисунок 328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pA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vT5GnJQwo+bb6uPqa/OruV19bn40t83P1ZfmprlqrpFxSqlKoIPN9+Zq&#10;9Qk8bsDjGh12Bn7X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jnHY7XTtlHaS&#10;vlebZ7+HtZGoZBp2TsHKGAM14DNOJDIMnPDUypqwopV3WmHSv2sFjHszaMtXQ9GW/TORXgJdpQA6&#10;AfNgO4KQC/kOoxo2TYzV2wWRFKPiGQfKh34QmNVkL0G334GL3LXMdi2EJwAVY41RK450u84WlWTz&#10;HCL5tjFcnMAzyZilsHlCbVbrxwXbxFay3nxmXe3erdfdfh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TTykD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мм/с</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E4DA8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 распределения воды K</w:t>
            </w:r>
            <w:r w:rsidRPr="00577692">
              <w:rPr>
                <w:rFonts w:ascii="Times New Roman" w:eastAsia="Times New Roman" w:hAnsi="Times New Roman" w:cs="Times New Roman"/>
                <w:color w:val="000000" w:themeColor="text1"/>
                <w:sz w:val="16"/>
                <w:szCs w:val="16"/>
                <w:vertAlign w:val="subscript"/>
                <w:lang w:eastAsia="ru-RU"/>
              </w:rPr>
              <w:t>р.в</w:t>
            </w:r>
          </w:p>
        </w:tc>
      </w:tr>
      <w:tr w:rsidR="00577692" w:rsidRPr="00577692" w14:paraId="2CFD271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C7EEB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A1D5CE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зимний период</w:t>
            </w:r>
          </w:p>
        </w:tc>
        <w:tc>
          <w:tcPr>
            <w:tcW w:w="0" w:type="auto"/>
            <w:tcBorders>
              <w:top w:val="single" w:sz="8" w:space="0" w:color="000000"/>
              <w:left w:val="single" w:sz="8" w:space="0" w:color="000000"/>
              <w:bottom w:val="single" w:sz="8" w:space="0" w:color="000000"/>
              <w:right w:val="single" w:sz="8" w:space="0" w:color="000000"/>
            </w:tcBorders>
            <w:hideMark/>
          </w:tcPr>
          <w:p w14:paraId="63832C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летний период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3F647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6232AF5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6D116E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50 до 100</w:t>
            </w:r>
          </w:p>
        </w:tc>
        <w:tc>
          <w:tcPr>
            <w:tcW w:w="0" w:type="auto"/>
            <w:tcBorders>
              <w:top w:val="single" w:sz="8" w:space="0" w:color="000000"/>
              <w:left w:val="single" w:sz="8" w:space="0" w:color="000000"/>
              <w:bottom w:val="single" w:sz="8" w:space="0" w:color="000000"/>
              <w:right w:val="single" w:sz="8" w:space="0" w:color="000000"/>
            </w:tcBorders>
            <w:hideMark/>
          </w:tcPr>
          <w:p w14:paraId="1E68D10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0,5 - 0,6</w:t>
            </w:r>
          </w:p>
        </w:tc>
        <w:tc>
          <w:tcPr>
            <w:tcW w:w="0" w:type="auto"/>
            <w:tcBorders>
              <w:top w:val="single" w:sz="8" w:space="0" w:color="000000"/>
              <w:left w:val="single" w:sz="8" w:space="0" w:color="000000"/>
              <w:bottom w:val="single" w:sz="8" w:space="0" w:color="000000"/>
              <w:right w:val="single" w:sz="8" w:space="0" w:color="000000"/>
            </w:tcBorders>
            <w:hideMark/>
          </w:tcPr>
          <w:p w14:paraId="362787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258B0B0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r>
      <w:tr w:rsidR="00577692" w:rsidRPr="00577692" w14:paraId="098AB91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D7E2F8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 до 400</w:t>
            </w:r>
          </w:p>
        </w:tc>
        <w:tc>
          <w:tcPr>
            <w:tcW w:w="0" w:type="auto"/>
            <w:tcBorders>
              <w:top w:val="single" w:sz="8" w:space="0" w:color="000000"/>
              <w:left w:val="single" w:sz="8" w:space="0" w:color="000000"/>
              <w:bottom w:val="single" w:sz="8" w:space="0" w:color="000000"/>
              <w:right w:val="single" w:sz="8" w:space="0" w:color="000000"/>
            </w:tcBorders>
            <w:hideMark/>
          </w:tcPr>
          <w:p w14:paraId="7CF1C5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0,6 - 0,8</w:t>
            </w:r>
          </w:p>
        </w:tc>
        <w:tc>
          <w:tcPr>
            <w:tcW w:w="0" w:type="auto"/>
            <w:tcBorders>
              <w:top w:val="single" w:sz="8" w:space="0" w:color="000000"/>
              <w:left w:val="single" w:sz="8" w:space="0" w:color="000000"/>
              <w:bottom w:val="single" w:sz="8" w:space="0" w:color="000000"/>
              <w:right w:val="single" w:sz="8" w:space="0" w:color="000000"/>
            </w:tcBorders>
            <w:hideMark/>
          </w:tcPr>
          <w:p w14:paraId="6238645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c>
          <w:tcPr>
            <w:tcW w:w="0" w:type="auto"/>
            <w:tcBorders>
              <w:top w:val="single" w:sz="8" w:space="0" w:color="000000"/>
              <w:left w:val="single" w:sz="8" w:space="0" w:color="000000"/>
              <w:bottom w:val="single" w:sz="8" w:space="0" w:color="000000"/>
              <w:right w:val="single" w:sz="8" w:space="0" w:color="000000"/>
            </w:tcBorders>
            <w:hideMark/>
          </w:tcPr>
          <w:p w14:paraId="286D70B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0,8 - 0,7</w:t>
            </w:r>
          </w:p>
        </w:tc>
      </w:tr>
      <w:tr w:rsidR="00577692" w:rsidRPr="00577692" w14:paraId="46E678C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9EA49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400 до 1000</w:t>
            </w:r>
          </w:p>
        </w:tc>
        <w:tc>
          <w:tcPr>
            <w:tcW w:w="0" w:type="auto"/>
            <w:tcBorders>
              <w:top w:val="single" w:sz="8" w:space="0" w:color="000000"/>
              <w:left w:val="single" w:sz="8" w:space="0" w:color="000000"/>
              <w:bottom w:val="single" w:sz="8" w:space="0" w:color="000000"/>
              <w:right w:val="single" w:sz="8" w:space="0" w:color="000000"/>
            </w:tcBorders>
            <w:hideMark/>
          </w:tcPr>
          <w:p w14:paraId="1C0C87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c>
          <w:tcPr>
            <w:tcW w:w="0" w:type="auto"/>
            <w:tcBorders>
              <w:top w:val="single" w:sz="8" w:space="0" w:color="000000"/>
              <w:left w:val="single" w:sz="8" w:space="0" w:color="000000"/>
              <w:bottom w:val="single" w:sz="8" w:space="0" w:color="000000"/>
              <w:right w:val="single" w:sz="8" w:space="0" w:color="000000"/>
            </w:tcBorders>
            <w:hideMark/>
          </w:tcPr>
          <w:p w14:paraId="27A75A3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1 - 1,1</w:t>
            </w:r>
          </w:p>
        </w:tc>
        <w:tc>
          <w:tcPr>
            <w:tcW w:w="0" w:type="auto"/>
            <w:tcBorders>
              <w:top w:val="single" w:sz="8" w:space="0" w:color="000000"/>
              <w:left w:val="single" w:sz="8" w:space="0" w:color="000000"/>
              <w:bottom w:val="single" w:sz="8" w:space="0" w:color="000000"/>
              <w:right w:val="single" w:sz="8" w:space="0" w:color="000000"/>
            </w:tcBorders>
            <w:hideMark/>
          </w:tcPr>
          <w:p w14:paraId="5A3BE5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0,7 - 0,65</w:t>
            </w:r>
          </w:p>
        </w:tc>
      </w:tr>
      <w:tr w:rsidR="00577692" w:rsidRPr="00577692" w14:paraId="1405C76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2B387B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1000 до 1500</w:t>
            </w:r>
          </w:p>
        </w:tc>
        <w:tc>
          <w:tcPr>
            <w:tcW w:w="0" w:type="auto"/>
            <w:tcBorders>
              <w:top w:val="single" w:sz="8" w:space="0" w:color="000000"/>
              <w:left w:val="single" w:sz="8" w:space="0" w:color="000000"/>
              <w:bottom w:val="single" w:sz="8" w:space="0" w:color="000000"/>
              <w:right w:val="single" w:sz="8" w:space="0" w:color="000000"/>
            </w:tcBorders>
            <w:hideMark/>
          </w:tcPr>
          <w:p w14:paraId="0C6943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1 - 1,2</w:t>
            </w:r>
          </w:p>
        </w:tc>
        <w:tc>
          <w:tcPr>
            <w:tcW w:w="0" w:type="auto"/>
            <w:tcBorders>
              <w:top w:val="single" w:sz="8" w:space="0" w:color="000000"/>
              <w:left w:val="single" w:sz="8" w:space="0" w:color="000000"/>
              <w:bottom w:val="single" w:sz="8" w:space="0" w:color="000000"/>
              <w:right w:val="single" w:sz="8" w:space="0" w:color="000000"/>
            </w:tcBorders>
            <w:hideMark/>
          </w:tcPr>
          <w:p w14:paraId="3D46DA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1,1 - 1,2</w:t>
            </w:r>
          </w:p>
        </w:tc>
        <w:tc>
          <w:tcPr>
            <w:tcW w:w="0" w:type="auto"/>
            <w:tcBorders>
              <w:top w:val="single" w:sz="8" w:space="0" w:color="000000"/>
              <w:left w:val="single" w:sz="8" w:space="0" w:color="000000"/>
              <w:bottom w:val="single" w:sz="8" w:space="0" w:color="000000"/>
              <w:right w:val="single" w:sz="8" w:space="0" w:color="000000"/>
            </w:tcBorders>
            <w:hideMark/>
          </w:tcPr>
          <w:p w14:paraId="623B32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0,64 - 0,6</w:t>
            </w:r>
          </w:p>
        </w:tc>
      </w:tr>
      <w:tr w:rsidR="00577692" w:rsidRPr="00577692" w14:paraId="47978B1B"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3CC0B2C9"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Нижние пределы указаны для хозяйственно-питьевых водопроводов.</w:t>
            </w:r>
          </w:p>
        </w:tc>
      </w:tr>
    </w:tbl>
    <w:p w14:paraId="1BC06C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012B845" w14:textId="095B29F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9.63. Для зон осветления и отделения осадка следует принимать наибольшие значения площадей, полученные при расчете для двух периодов согласно </w:t>
      </w:r>
      <w:hyperlink w:anchor="p1151" w:history="1">
        <w:r w:rsidRPr="00577692">
          <w:rPr>
            <w:rFonts w:ascii="Times New Roman" w:eastAsia="Times New Roman" w:hAnsi="Times New Roman" w:cs="Times New Roman"/>
            <w:color w:val="000000" w:themeColor="text1"/>
            <w:sz w:val="24"/>
            <w:szCs w:val="24"/>
            <w:lang w:eastAsia="ru-RU"/>
          </w:rPr>
          <w:t>9.49</w:t>
        </w:r>
      </w:hyperlink>
      <w:r w:rsidRPr="00577692">
        <w:rPr>
          <w:rFonts w:ascii="Times New Roman" w:eastAsia="Times New Roman" w:hAnsi="Times New Roman" w:cs="Times New Roman"/>
          <w:color w:val="000000" w:themeColor="text1"/>
          <w:sz w:val="24"/>
          <w:szCs w:val="24"/>
          <w:lang w:eastAsia="ru-RU"/>
        </w:rPr>
        <w:t>.</w:t>
      </w:r>
    </w:p>
    <w:p w14:paraId="2933F99F" w14:textId="0965162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установке в зонах осаждения и отделения осадка тонкослойных блоков площадь зон, занятых блоками, должна определяться согласно </w:t>
      </w:r>
      <w:hyperlink w:anchor="p1185" w:history="1">
        <w:r w:rsidRPr="00577692">
          <w:rPr>
            <w:rFonts w:ascii="Times New Roman" w:eastAsia="Times New Roman" w:hAnsi="Times New Roman" w:cs="Times New Roman"/>
            <w:color w:val="000000" w:themeColor="text1"/>
            <w:sz w:val="24"/>
            <w:szCs w:val="24"/>
            <w:lang w:eastAsia="ru-RU"/>
          </w:rPr>
          <w:t>9.50</w:t>
        </w:r>
      </w:hyperlink>
      <w:r w:rsidRPr="00577692">
        <w:rPr>
          <w:rFonts w:ascii="Times New Roman" w:eastAsia="Times New Roman" w:hAnsi="Times New Roman" w:cs="Times New Roman"/>
          <w:color w:val="000000" w:themeColor="text1"/>
          <w:sz w:val="24"/>
          <w:szCs w:val="24"/>
          <w:lang w:eastAsia="ru-RU"/>
        </w:rPr>
        <w:t>.</w:t>
      </w:r>
    </w:p>
    <w:p w14:paraId="49FC18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9.64. Высоту слоя взвешенного осадка следует принимать от 2 до 2,5 м. Низ осадкоприемных окон или кромку осадкоотводящих труб следует располагать на 1 - 1,5 м выше перехода наклонных стенок зоны взвешенного осадка осветлителя в вертикальные.</w:t>
      </w:r>
    </w:p>
    <w:p w14:paraId="673E71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Угол между наклонными стенками нижней части зоны взвешенного осадка следует принимать 60 - 70°.</w:t>
      </w:r>
    </w:p>
    <w:p w14:paraId="618EBE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Высоту зоны осветления следует принимать 2 - 2,5 м. Расстояние между сборными лотками или трубами в зоне осветления следует принимать не более 3 м. Высота стенок осветлителей должна на 0,3 м превышать расчетный уровень воды в них.</w:t>
      </w:r>
    </w:p>
    <w:p w14:paraId="3C394C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9.65. Время уплотнения следует принимать не менее 6 ч при отсутствии на станции отдельных сгустителей осадка и 2 - 3 ч при наличии сгустителей и автоматизации выпуска осадка.</w:t>
      </w:r>
    </w:p>
    <w:p w14:paraId="7D4542DE" w14:textId="060FF64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9.66. Удаление осадка из осадкоуплотнителя следует предусматривать периодически дырчатыми трубами. Количество сбрасываемой с осадком воды следует определять по </w:t>
      </w:r>
      <w:hyperlink w:anchor="p1386" w:history="1">
        <w:r w:rsidRPr="00577692">
          <w:rPr>
            <w:rFonts w:ascii="Times New Roman" w:eastAsia="Times New Roman" w:hAnsi="Times New Roman" w:cs="Times New Roman"/>
            <w:color w:val="000000" w:themeColor="text1"/>
            <w:sz w:val="24"/>
            <w:szCs w:val="24"/>
            <w:lang w:eastAsia="ru-RU"/>
          </w:rPr>
          <w:t>таблице 15</w:t>
        </w:r>
      </w:hyperlink>
      <w:r w:rsidRPr="00577692">
        <w:rPr>
          <w:rFonts w:ascii="Times New Roman" w:eastAsia="Times New Roman" w:hAnsi="Times New Roman" w:cs="Times New Roman"/>
          <w:color w:val="000000" w:themeColor="text1"/>
          <w:sz w:val="24"/>
          <w:szCs w:val="24"/>
          <w:lang w:eastAsia="ru-RU"/>
        </w:rPr>
        <w:t xml:space="preserve"> с учетом коэффициента разбавления осадка, принимаемого 1,5.</w:t>
      </w:r>
    </w:p>
    <w:p w14:paraId="6523476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9.67. Распределение воды по площади осветления следует принимать телескопическими дырчатыми трубами, укладываемыми на расстоянии не более 3 м друг от друга.</w:t>
      </w:r>
    </w:p>
    <w:p w14:paraId="1576B4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движения воды при входе в распределительные трубы должна быть 0,5 - 0,6 м/с, скорость выхода из отверстий дырчатых труб - 1,5 - 2 м/с. Диаметр отверстий не менее 25 мм, расстояние между отверстиями не более 0,5 м, отверстия следует располагать вниз под углом 45° к вертикали по обе стороны трубы в шахматном порядке.</w:t>
      </w:r>
    </w:p>
    <w:p w14:paraId="05EBDF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9.68. Скорость движения воды с осадком следует принимать в осадкоприемных окнах 10 - 15 мм/с, в осадкоотводящих трубах 40 - 60 мм/с (большие значения относятся к водам, содержащим преимущественно минеральную взвесь).</w:t>
      </w:r>
    </w:p>
    <w:p w14:paraId="44E7E6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9.69. Сбор осветленной воды в зоне осветления следует предусматривать желобами с треугольными водосливами высотой 40 - 60 мм при расстоянии между осями водосливов - 100 - 150 мм и угле между кромками водослива 60°. Расчетная скорость движения воды в желобах 0,5 - 0,6 м/с.</w:t>
      </w:r>
    </w:p>
    <w:p w14:paraId="0F908C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9.70. Сбор осветленной воды из осадкоуплотнителя следует предусматривать затопленными дырчатыми трубами.</w:t>
      </w:r>
    </w:p>
    <w:p w14:paraId="377BDF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p>
    <w:p w14:paraId="263B20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поддонных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м/с, скорости входа воды в отверстия труб не менее 1,5 м/с, диаметра отверстий 15 - 20 мм.</w:t>
      </w:r>
    </w:p>
    <w:p w14:paraId="45495CA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сборных трубах при выходе их в сборный канал следует предусматривать установку запорной арматуры.</w:t>
      </w:r>
    </w:p>
    <w:p w14:paraId="2A753D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Перепад отметок между низом сборной трубы и уровнем воды в общем сборном канале осветлителя следует принимать не менее 0,4 м.</w:t>
      </w:r>
    </w:p>
    <w:p w14:paraId="6EC1691D" w14:textId="2D68551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9.71. Трубы для удаления осадка из осадкоуплотнителя следует рассчитывать из условия отведения накопившегося осадка не более чем за 15 - 20 мин. Процесс удаления осадка требуется автоматизировать аналогично </w:t>
      </w:r>
      <w:hyperlink w:anchor="p1256" w:history="1">
        <w:r w:rsidRPr="00577692">
          <w:rPr>
            <w:rFonts w:ascii="Times New Roman" w:eastAsia="Times New Roman" w:hAnsi="Times New Roman" w:cs="Times New Roman"/>
            <w:color w:val="000000" w:themeColor="text1"/>
            <w:sz w:val="24"/>
            <w:szCs w:val="24"/>
            <w:lang w:eastAsia="ru-RU"/>
          </w:rPr>
          <w:t>9.57</w:t>
        </w:r>
      </w:hyperlink>
      <w:r w:rsidRPr="00577692">
        <w:rPr>
          <w:rFonts w:ascii="Times New Roman" w:eastAsia="Times New Roman" w:hAnsi="Times New Roman" w:cs="Times New Roman"/>
          <w:color w:val="000000" w:themeColor="text1"/>
          <w:sz w:val="24"/>
          <w:szCs w:val="24"/>
          <w:lang w:eastAsia="ru-RU"/>
        </w:rPr>
        <w:t>. Диаметр труб для удаления осадка должен быть не менее 150 мм. Расстояние между стенками соседних труб или каналов следует принимать не более 3 м.</w:t>
      </w:r>
    </w:p>
    <w:p w14:paraId="0CEA6F6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8C186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Среднюю скорость движения осадка в отверстиях дырчатых труб следует принимать не более 3 м/с, скорость в конце дырчатой трубы не менее 1 м/с, диаметр отверстий не менее 20 мм, расстояние между отверстиями не более 0,5 м.</w:t>
      </w:r>
    </w:p>
    <w:p w14:paraId="533FCE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9.72. Угол между наклонными стенками осадкоуплотнителей следует принимать равным 70°.</w:t>
      </w:r>
    </w:p>
    <w:p w14:paraId="51D481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p>
    <w:p w14:paraId="607B51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9.73. При количестве осветлителей менее шести следует предусматривать один резервный.</w:t>
      </w:r>
    </w:p>
    <w:p w14:paraId="75F33D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F9882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Сооружения для осветления высокомутных вод</w:t>
      </w:r>
    </w:p>
    <w:p w14:paraId="68C7CC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9.74.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p>
    <w:p w14:paraId="54069C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качестве отстойников первой ступени следует предусматривать радиальные отстойники со скребками на вращающихся фермах или горизонтальные отстойники со скребковыми механизмами. Допускается для удаления осадка применение гидравлической системы его смыва. При 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p>
    <w:p w14:paraId="1CB436F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8AC7C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9.75. Виды и дозы реагентов, вводимых в воду перед отстойниками первой и второй ступеней, следует определять на основании технологических исследований.</w:t>
      </w:r>
    </w:p>
    <w:p w14:paraId="1C3479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9.76. Камеры хлопьеобразования в горизонтальных отстойниках при осветлении высокомутных вод следует проектировать механического типа. Перед радиальными отстойниками камеры хлопьеобразования не предусматриваются.</w:t>
      </w:r>
    </w:p>
    <w:p w14:paraId="2431C29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40293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9.77. Среднюю концентрацию уплотненного осадка в отстойниках первой ступени следует принимать 150 - 160 г/л.</w:t>
      </w:r>
    </w:p>
    <w:p w14:paraId="11DF0A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49730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Скорые фильтры</w:t>
      </w:r>
    </w:p>
    <w:p w14:paraId="272E6B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0" w:name="p1344"/>
      <w:bookmarkEnd w:id="30"/>
      <w:r w:rsidRPr="00577692">
        <w:rPr>
          <w:rFonts w:ascii="Times New Roman" w:eastAsia="Times New Roman" w:hAnsi="Times New Roman" w:cs="Times New Roman"/>
          <w:color w:val="000000" w:themeColor="text1"/>
          <w:sz w:val="24"/>
          <w:szCs w:val="24"/>
          <w:lang w:eastAsia="ru-RU"/>
        </w:rPr>
        <w:t>9.78. Фильтры и их коммуникации должны быть рассчитаны на работу при нормальном и форсированном (часть фильтров находится в ремонте) режимах. На станциях с количеством фильтров до 20 следует предусматривать возможность выключения на ремонт одного фильтра, при большем количестве - двух фильтров.</w:t>
      </w:r>
    </w:p>
    <w:p w14:paraId="3AEDB510" w14:textId="754119D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1" w:name="p1345"/>
      <w:bookmarkEnd w:id="31"/>
      <w:r w:rsidRPr="00577692">
        <w:rPr>
          <w:rFonts w:ascii="Times New Roman" w:eastAsia="Times New Roman" w:hAnsi="Times New Roman" w:cs="Times New Roman"/>
          <w:color w:val="000000" w:themeColor="text1"/>
          <w:sz w:val="24"/>
          <w:szCs w:val="24"/>
          <w:lang w:eastAsia="ru-RU"/>
        </w:rPr>
        <w:t xml:space="preserve">9.79. Для загрузки фильтров следует использовать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прочностью. При хозяйственно-питьевом водоснабжении должны учитываться требования </w:t>
      </w:r>
      <w:hyperlink w:anchor="p169" w:history="1">
        <w:r w:rsidRPr="00577692">
          <w:rPr>
            <w:rFonts w:ascii="Times New Roman" w:eastAsia="Times New Roman" w:hAnsi="Times New Roman" w:cs="Times New Roman"/>
            <w:color w:val="000000" w:themeColor="text1"/>
            <w:sz w:val="24"/>
            <w:szCs w:val="24"/>
            <w:lang w:eastAsia="ru-RU"/>
          </w:rPr>
          <w:t>4.4</w:t>
        </w:r>
      </w:hyperlink>
      <w:r w:rsidRPr="00577692">
        <w:rPr>
          <w:rFonts w:ascii="Times New Roman" w:eastAsia="Times New Roman" w:hAnsi="Times New Roman" w:cs="Times New Roman"/>
          <w:color w:val="000000" w:themeColor="text1"/>
          <w:sz w:val="24"/>
          <w:szCs w:val="24"/>
          <w:lang w:eastAsia="ru-RU"/>
        </w:rPr>
        <w:t xml:space="preserve">, </w:t>
      </w:r>
      <w:hyperlink w:anchor="p909" w:history="1">
        <w:r w:rsidRPr="00577692">
          <w:rPr>
            <w:rFonts w:ascii="Times New Roman" w:eastAsia="Times New Roman" w:hAnsi="Times New Roman" w:cs="Times New Roman"/>
            <w:color w:val="000000" w:themeColor="text1"/>
            <w:sz w:val="24"/>
            <w:szCs w:val="24"/>
            <w:lang w:eastAsia="ru-RU"/>
          </w:rPr>
          <w:t>9.3</w:t>
        </w:r>
      </w:hyperlink>
      <w:r w:rsidRPr="00577692">
        <w:rPr>
          <w:rFonts w:ascii="Times New Roman" w:eastAsia="Times New Roman" w:hAnsi="Times New Roman" w:cs="Times New Roman"/>
          <w:color w:val="000000" w:themeColor="text1"/>
          <w:sz w:val="24"/>
          <w:szCs w:val="24"/>
          <w:lang w:eastAsia="ru-RU"/>
        </w:rPr>
        <w:t>.</w:t>
      </w:r>
    </w:p>
    <w:p w14:paraId="4C47F93C" w14:textId="5D88EE72"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9.80. Скорости фильтрования при нормальном и форсированном режимах при отсутствии данных технологических изысканий следует принимать согласно </w:t>
      </w:r>
      <w:hyperlink w:anchor="p1386" w:history="1">
        <w:r w:rsidRPr="00577692">
          <w:rPr>
            <w:rFonts w:ascii="Times New Roman" w:eastAsia="Times New Roman" w:hAnsi="Times New Roman" w:cs="Times New Roman"/>
            <w:color w:val="000000" w:themeColor="text1"/>
            <w:sz w:val="24"/>
            <w:szCs w:val="24"/>
            <w:lang w:eastAsia="ru-RU"/>
          </w:rPr>
          <w:t>таблице 15</w:t>
        </w:r>
      </w:hyperlink>
      <w:r w:rsidRPr="00577692">
        <w:rPr>
          <w:rFonts w:ascii="Times New Roman" w:eastAsia="Times New Roman" w:hAnsi="Times New Roman" w:cs="Times New Roman"/>
          <w:color w:val="000000" w:themeColor="text1"/>
          <w:sz w:val="24"/>
          <w:szCs w:val="24"/>
          <w:lang w:eastAsia="ru-RU"/>
        </w:rPr>
        <w:t xml:space="preserve"> с учетом обеспечения продолжительности работы фильтров между промывками, не менее: при нормальном режиме - 8 - 12 ч, при форсированном режиме или полной автоматизации промывки фильтров - 6 ч.</w:t>
      </w:r>
    </w:p>
    <w:p w14:paraId="003145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9.81. Общую площадь фильтров следует определять исходя из скорости фильтрования при нормальном режиме с учетом удельного расхода воды на промывку и времени простоя при ее проведении.</w:t>
      </w:r>
    </w:p>
    <w:p w14:paraId="7D3667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2" w:name="p1348"/>
      <w:bookmarkEnd w:id="32"/>
      <w:r w:rsidRPr="00577692">
        <w:rPr>
          <w:rFonts w:ascii="Times New Roman" w:eastAsia="Times New Roman" w:hAnsi="Times New Roman" w:cs="Times New Roman"/>
          <w:color w:val="000000" w:themeColor="text1"/>
          <w:sz w:val="24"/>
          <w:szCs w:val="24"/>
          <w:lang w:eastAsia="ru-RU"/>
        </w:rPr>
        <w:t>9.82. Количество фильтров на станциях производительностью более 1600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должно быть не менее четырех. При производительности станции более 8 - 10 тыс.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количество фильтров следует определять с округлением до ближайших целых чисел (четных или нечетных в зависимости от компоновки фильтров) по формуле</w:t>
      </w:r>
    </w:p>
    <w:p w14:paraId="2B39B2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F8CCCF7" w14:textId="612AC50C"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BD9697E" wp14:editId="3C6A9D8B">
                <wp:extent cx="304800" cy="304800"/>
                <wp:effectExtent l="0" t="0" r="0" b="0"/>
                <wp:docPr id="66" name="Прямоугольник 66" descr="Рисунок 32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EDD05" id="Прямоугольник 66" o:spid="_x0000_s1026" alt="Рисунок 328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178A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d0nXv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(8)</w:t>
      </w:r>
    </w:p>
    <w:p w14:paraId="37A01A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354E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должно обеспечиваться соотношение</w:t>
      </w:r>
    </w:p>
    <w:p w14:paraId="5C045B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E4495AF" w14:textId="2C79D1B3"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EB1009B" wp14:editId="4DF78A19">
                <wp:extent cx="304800" cy="304800"/>
                <wp:effectExtent l="0" t="0" r="0" b="0"/>
                <wp:docPr id="65" name="Прямоугольник 65" descr="Рисунок 32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0DAD0" id="Прямоугольник 65" o:spid="_x0000_s1026" alt="Рисунок 328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M0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ZrEzT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(9)</w:t>
      </w:r>
    </w:p>
    <w:p w14:paraId="182F2C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4BB8688" w14:textId="6930852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77121A2" wp14:editId="3D7B3BD6">
                <wp:extent cx="304800" cy="304800"/>
                <wp:effectExtent l="0" t="0" r="0" b="0"/>
                <wp:docPr id="64" name="Прямоугольник 64" descr="Рисунок 32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16546" id="Прямоугольник 64" o:spid="_x0000_s1026" alt="Рисунок 328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8J8A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nV3wn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число фильтров, находящихся в ремонте (см. </w:t>
      </w:r>
      <w:hyperlink w:anchor="p1344" w:history="1">
        <w:r w:rsidRPr="00577692">
          <w:rPr>
            <w:rFonts w:ascii="Times New Roman" w:eastAsia="Times New Roman" w:hAnsi="Times New Roman" w:cs="Times New Roman"/>
            <w:color w:val="000000" w:themeColor="text1"/>
            <w:sz w:val="24"/>
            <w:szCs w:val="24"/>
            <w:lang w:eastAsia="ru-RU"/>
          </w:rPr>
          <w:t>9.78</w:t>
        </w:r>
      </w:hyperlink>
      <w:r w:rsidRPr="00577692">
        <w:rPr>
          <w:rFonts w:ascii="Times New Roman" w:eastAsia="Times New Roman" w:hAnsi="Times New Roman" w:cs="Times New Roman"/>
          <w:color w:val="000000" w:themeColor="text1"/>
          <w:sz w:val="24"/>
          <w:szCs w:val="24"/>
          <w:lang w:eastAsia="ru-RU"/>
        </w:rPr>
        <w:t>);</w:t>
      </w:r>
    </w:p>
    <w:p w14:paraId="09250C3E" w14:textId="0571C932"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A243032" wp14:editId="7173C62D">
                <wp:extent cx="304800" cy="304800"/>
                <wp:effectExtent l="0" t="0" r="0" b="0"/>
                <wp:docPr id="63" name="Прямоугольник 63" descr="Рисунок 32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A81EC" id="Прямоугольник 63" o:spid="_x0000_s1026" alt="Рисунок 328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St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hMlK3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скорость фильтрования при форсированном режиме, которая должна быть не более указанной в </w:t>
      </w:r>
      <w:hyperlink w:anchor="p1386" w:history="1">
        <w:r w:rsidRPr="00577692">
          <w:rPr>
            <w:rFonts w:ascii="Times New Roman" w:eastAsia="Times New Roman" w:hAnsi="Times New Roman" w:cs="Times New Roman"/>
            <w:color w:val="000000" w:themeColor="text1"/>
            <w:sz w:val="24"/>
            <w:szCs w:val="24"/>
            <w:lang w:eastAsia="ru-RU"/>
          </w:rPr>
          <w:t>таблице 15</w:t>
        </w:r>
      </w:hyperlink>
      <w:r w:rsidRPr="00577692">
        <w:rPr>
          <w:rFonts w:ascii="Times New Roman" w:eastAsia="Times New Roman" w:hAnsi="Times New Roman" w:cs="Times New Roman"/>
          <w:color w:val="000000" w:themeColor="text1"/>
          <w:sz w:val="24"/>
          <w:szCs w:val="24"/>
          <w:lang w:eastAsia="ru-RU"/>
        </w:rPr>
        <w:t>.</w:t>
      </w:r>
    </w:p>
    <w:p w14:paraId="6D534B2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Площадь одного фильтра следует принимать не более 100 - 120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p w14:paraId="2F775D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9.83. Предельные потери напора в фильтре следует принимать для открытых фильтров 3 - 3,5 м в зависимости от типа фильтра, для напорных фильтров - 6 - 8 м.</w:t>
      </w:r>
    </w:p>
    <w:p w14:paraId="114250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9.84.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p>
    <w:p w14:paraId="3817F574" w14:textId="79403F5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9.85. При выключении части фильтров на промывку скорость фильтрования на остальных фильтрах не должна превышать величину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959E108" wp14:editId="1986BF65">
                <wp:extent cx="304800" cy="304800"/>
                <wp:effectExtent l="0" t="0" r="0" b="0"/>
                <wp:docPr id="62" name="Прямоугольник 62" descr="Рисунок 32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BED8F" id="Прямоугольник 62" o:spid="_x0000_s1026" alt="Рисунок 328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tyMF87gIAAO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указанную в </w:t>
      </w:r>
      <w:hyperlink w:anchor="p1386" w:history="1">
        <w:r w:rsidRPr="00577692">
          <w:rPr>
            <w:rFonts w:ascii="Times New Roman" w:eastAsia="Times New Roman" w:hAnsi="Times New Roman" w:cs="Times New Roman"/>
            <w:color w:val="000000" w:themeColor="text1"/>
            <w:sz w:val="24"/>
            <w:szCs w:val="24"/>
            <w:lang w:eastAsia="ru-RU"/>
          </w:rPr>
          <w:t>таблице 15</w:t>
        </w:r>
      </w:hyperlink>
      <w:r w:rsidRPr="00577692">
        <w:rPr>
          <w:rFonts w:ascii="Times New Roman" w:eastAsia="Times New Roman" w:hAnsi="Times New Roman" w:cs="Times New Roman"/>
          <w:color w:val="000000" w:themeColor="text1"/>
          <w:sz w:val="24"/>
          <w:szCs w:val="24"/>
          <w:lang w:eastAsia="ru-RU"/>
        </w:rPr>
        <w:t>.</w:t>
      </w:r>
    </w:p>
    <w:p w14:paraId="0A3035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форсированном режиме скорости движения воды в трубопроводах (подающем и отводящем фильтрат) должны быть не более 1 - 1,5 м/с.</w:t>
      </w:r>
    </w:p>
    <w:p w14:paraId="768687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9.86. Трубчатые распределительные (дренажные) системы большого сопротивления следует принимать с выходом воды из коллектора в поддерживающие слои (гравий или другие аналогичные материалы) или непосредственно в толщу фильтрующего слоя. Коллектор для фильтров площадью более 20 - 30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xml:space="preserve"> следует размещать вне загрузки под боковым карманом отвода промывной воды. При центральном сборном канале нижнее отделение служит как коллектор. Необходимо предусматривать возможность прочистки распределительной системы, а для коллекторов диаметром более 800 мм - ревизию.</w:t>
      </w:r>
    </w:p>
    <w:p w14:paraId="220A33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9.87. Крупность фракций и высоту поддерживающих слоев при распределительных системах большого сопротивления следует принимать по таблице 14.</w:t>
      </w:r>
    </w:p>
    <w:p w14:paraId="7C6CD0B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58F825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14</w:t>
      </w:r>
    </w:p>
    <w:p w14:paraId="1D878A9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3DC6DA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Высота слоя загрузки различной крупности в фильтрах</w:t>
      </w:r>
    </w:p>
    <w:p w14:paraId="6A66FB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764"/>
        <w:gridCol w:w="7876"/>
      </w:tblGrid>
      <w:tr w:rsidR="00577692" w:rsidRPr="00577692" w14:paraId="33B85A12"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0BCD3B7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мм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6E5B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Высота слоя, мм</w:t>
            </w:r>
          </w:p>
        </w:tc>
      </w:tr>
      <w:tr w:rsidR="00577692" w:rsidRPr="00577692" w14:paraId="38BC481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2643C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40 - 20</w:t>
            </w:r>
          </w:p>
        </w:tc>
        <w:tc>
          <w:tcPr>
            <w:tcW w:w="0" w:type="auto"/>
            <w:tcBorders>
              <w:top w:val="single" w:sz="8" w:space="0" w:color="000000"/>
              <w:left w:val="single" w:sz="8" w:space="0" w:color="000000"/>
              <w:bottom w:val="single" w:sz="8" w:space="0" w:color="000000"/>
              <w:right w:val="single" w:sz="8" w:space="0" w:color="000000"/>
            </w:tcBorders>
            <w:hideMark/>
          </w:tcPr>
          <w:p w14:paraId="1A8343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Верхняя граница слоя должна быть на уровне верха распределительной трубы, но не менее чем на 100 мм выше отверстий</w:t>
            </w:r>
          </w:p>
        </w:tc>
      </w:tr>
      <w:tr w:rsidR="00577692" w:rsidRPr="00577692" w14:paraId="194FF99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A2747A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20 - 10</w:t>
            </w:r>
          </w:p>
        </w:tc>
        <w:tc>
          <w:tcPr>
            <w:tcW w:w="0" w:type="auto"/>
            <w:tcBorders>
              <w:top w:val="single" w:sz="8" w:space="0" w:color="000000"/>
              <w:left w:val="single" w:sz="8" w:space="0" w:color="000000"/>
              <w:bottom w:val="single" w:sz="8" w:space="0" w:color="000000"/>
              <w:right w:val="single" w:sz="8" w:space="0" w:color="000000"/>
            </w:tcBorders>
            <w:hideMark/>
          </w:tcPr>
          <w:p w14:paraId="3FF446E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100 - 150</w:t>
            </w:r>
          </w:p>
        </w:tc>
      </w:tr>
      <w:tr w:rsidR="00577692" w:rsidRPr="00577692" w14:paraId="638BC94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C26ACC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10 - 5</w:t>
            </w:r>
          </w:p>
        </w:tc>
        <w:tc>
          <w:tcPr>
            <w:tcW w:w="0" w:type="auto"/>
            <w:tcBorders>
              <w:top w:val="single" w:sz="8" w:space="0" w:color="000000"/>
              <w:left w:val="single" w:sz="8" w:space="0" w:color="000000"/>
              <w:bottom w:val="single" w:sz="8" w:space="0" w:color="000000"/>
              <w:right w:val="single" w:sz="8" w:space="0" w:color="000000"/>
            </w:tcBorders>
            <w:hideMark/>
          </w:tcPr>
          <w:p w14:paraId="62BF64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100 - 150</w:t>
            </w:r>
          </w:p>
        </w:tc>
      </w:tr>
      <w:tr w:rsidR="00577692" w:rsidRPr="00577692" w14:paraId="65B3315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4B535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5 - 2</w:t>
            </w:r>
          </w:p>
        </w:tc>
        <w:tc>
          <w:tcPr>
            <w:tcW w:w="0" w:type="auto"/>
            <w:tcBorders>
              <w:top w:val="single" w:sz="8" w:space="0" w:color="000000"/>
              <w:left w:val="single" w:sz="8" w:space="0" w:color="000000"/>
              <w:bottom w:val="single" w:sz="8" w:space="0" w:color="000000"/>
              <w:right w:val="single" w:sz="8" w:space="0" w:color="000000"/>
            </w:tcBorders>
            <w:hideMark/>
          </w:tcPr>
          <w:p w14:paraId="36BF588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50 - 100</w:t>
            </w:r>
          </w:p>
        </w:tc>
      </w:tr>
      <w:tr w:rsidR="00577692" w:rsidRPr="00577692" w14:paraId="79E0CA0C" w14:textId="77777777" w:rsidTr="00577692">
        <w:tc>
          <w:tcPr>
            <w:tcW w:w="0" w:type="auto"/>
            <w:gridSpan w:val="2"/>
            <w:tcBorders>
              <w:top w:val="single" w:sz="8" w:space="0" w:color="000000"/>
              <w:left w:val="single" w:sz="8" w:space="0" w:color="000000"/>
              <w:bottom w:val="single" w:sz="8" w:space="0" w:color="000000"/>
              <w:right w:val="single" w:sz="8" w:space="0" w:color="000000"/>
            </w:tcBorders>
            <w:hideMark/>
          </w:tcPr>
          <w:p w14:paraId="2678C6B3"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26B90AE"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водовоздушной промывке с подачей воздуха по трубчатой системе высоту слоев крупностью 10 - 5 мм и 5 - 2 мм следует принимать по 150 - 200 мм каждый.</w:t>
            </w:r>
          </w:p>
          <w:p w14:paraId="739A19E8"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Для фильтров с крупностью загрузки менее 2 мм следует предусматривать дополнительный поддерживающий слой с размером зерен 2 - 1,2 мм высотой 100 мм.</w:t>
            </w:r>
          </w:p>
        </w:tc>
      </w:tr>
    </w:tbl>
    <w:p w14:paraId="3FB42D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E3D1E20"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15</w:t>
      </w:r>
    </w:p>
    <w:p w14:paraId="09B9AD8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3440B3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33" w:name="p1386"/>
      <w:bookmarkEnd w:id="33"/>
      <w:r w:rsidRPr="00577692">
        <w:rPr>
          <w:rFonts w:ascii="Times New Roman" w:eastAsia="Times New Roman" w:hAnsi="Times New Roman" w:cs="Times New Roman"/>
          <w:b/>
          <w:bCs/>
          <w:color w:val="000000" w:themeColor="text1"/>
          <w:sz w:val="24"/>
          <w:szCs w:val="24"/>
          <w:lang w:eastAsia="ru-RU"/>
        </w:rPr>
        <w:t>Скорости фильтрования при нормальном и форсированном</w:t>
      </w:r>
    </w:p>
    <w:p w14:paraId="546EDC4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режимах для различных материалов загрузки</w:t>
      </w:r>
    </w:p>
    <w:p w14:paraId="3C064C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435"/>
        <w:gridCol w:w="1191"/>
        <w:gridCol w:w="1313"/>
        <w:gridCol w:w="1288"/>
        <w:gridCol w:w="1579"/>
        <w:gridCol w:w="1696"/>
        <w:gridCol w:w="780"/>
        <w:gridCol w:w="1340"/>
        <w:gridCol w:w="1640"/>
      </w:tblGrid>
      <w:tr w:rsidR="00577692" w:rsidRPr="00577692" w14:paraId="11B82F7E"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58C375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5D720F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Характеристика фильтрующего слоя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7BC362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Скорость фильтрования, м/ч</w:t>
            </w:r>
          </w:p>
        </w:tc>
      </w:tr>
      <w:tr w:rsidR="00577692" w:rsidRPr="00577692" w14:paraId="5024FA83" w14:textId="77777777" w:rsidTr="00577692">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02AA3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B482D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Материал загрузки</w:t>
            </w:r>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14:paraId="3B08A8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зерен, мм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62CAA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 неоднородности загрузки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A874A8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Высота слоя, м</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34383D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285FF4FE" w14:textId="77777777" w:rsidTr="00577692">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AB4AA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5C026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6FD5B89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1713A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5AD54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4B3C666" w14:textId="2874F235"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нормальном режиме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81AB4D7" wp14:editId="368BB393">
                      <wp:extent cx="304800" cy="304800"/>
                      <wp:effectExtent l="0" t="0" r="0" b="0"/>
                      <wp:docPr id="61" name="Прямоугольник 61" descr="Рисунок 32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E0DFB" id="Прямоугольник 61" o:spid="_x0000_s1026" alt="Рисунок 328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zXTzPwAgAA5wUAAA4A&#10;AAAAAAAAAAAAAAAALgIAAGRycy9lMm9Eb2MueG1sUEsBAi0AFAAGAAgAAAAhAEyg6SzYAAAAAwEA&#10;AA8AAAAAAAAAAAAAAAAASgUAAGRycy9kb3ducmV2LnhtbFBLBQYAAAAABAAEAPMAAABPBgAAAAA=&#10;" filled="f" stroked="f">
                      <o:lock v:ext="edit" aspectratio="t"/>
                      <w10:anchorlock/>
                    </v:rect>
                  </w:pict>
                </mc:Fallback>
              </mc:AlternateConten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FCF2233" w14:textId="1DC63E4E"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форсированном режиме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3987A24" wp14:editId="333BF22C">
                      <wp:extent cx="304800" cy="304800"/>
                      <wp:effectExtent l="0" t="0" r="0" b="0"/>
                      <wp:docPr id="60" name="Прямоугольник 60" descr="Рисунок 32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95C65" id="Прямоугольник 60" o:spid="_x0000_s1026" alt="Рисунок 328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vcBgI8QIAAOcF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577692" w:rsidRPr="00577692" w14:paraId="6B52C763"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466E6C"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06D6E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A6F92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наименьших</w:t>
            </w:r>
          </w:p>
        </w:tc>
        <w:tc>
          <w:tcPr>
            <w:tcW w:w="0" w:type="auto"/>
            <w:tcBorders>
              <w:top w:val="single" w:sz="8" w:space="0" w:color="000000"/>
              <w:left w:val="single" w:sz="8" w:space="0" w:color="000000"/>
              <w:bottom w:val="single" w:sz="8" w:space="0" w:color="000000"/>
              <w:right w:val="single" w:sz="8" w:space="0" w:color="000000"/>
            </w:tcBorders>
            <w:hideMark/>
          </w:tcPr>
          <w:p w14:paraId="156324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наибольших</w:t>
            </w:r>
          </w:p>
        </w:tc>
        <w:tc>
          <w:tcPr>
            <w:tcW w:w="0" w:type="auto"/>
            <w:tcBorders>
              <w:top w:val="single" w:sz="8" w:space="0" w:color="000000"/>
              <w:left w:val="single" w:sz="8" w:space="0" w:color="000000"/>
              <w:bottom w:val="single" w:sz="8" w:space="0" w:color="000000"/>
              <w:right w:val="single" w:sz="8" w:space="0" w:color="000000"/>
            </w:tcBorders>
            <w:hideMark/>
          </w:tcPr>
          <w:p w14:paraId="177822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эквивалентный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C8446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F5F7B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2E0E77"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EDA7F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61382BA6"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61B8146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Однослойные скорые фильтры с загрузкой различной крупности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DF4965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Кварцевый песок</w:t>
            </w:r>
          </w:p>
        </w:tc>
        <w:tc>
          <w:tcPr>
            <w:tcW w:w="0" w:type="auto"/>
            <w:tcBorders>
              <w:top w:val="single" w:sz="8" w:space="0" w:color="000000"/>
              <w:left w:val="single" w:sz="8" w:space="0" w:color="000000"/>
              <w:bottom w:val="single" w:sz="8" w:space="0" w:color="000000"/>
              <w:right w:val="single" w:sz="8" w:space="0" w:color="000000"/>
            </w:tcBorders>
            <w:hideMark/>
          </w:tcPr>
          <w:p w14:paraId="5B38E5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14:paraId="30B9A0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5C5CFB4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7620A7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1,8 - 2</w:t>
            </w:r>
          </w:p>
        </w:tc>
        <w:tc>
          <w:tcPr>
            <w:tcW w:w="0" w:type="auto"/>
            <w:tcBorders>
              <w:top w:val="single" w:sz="8" w:space="0" w:color="000000"/>
              <w:left w:val="single" w:sz="8" w:space="0" w:color="000000"/>
              <w:bottom w:val="single" w:sz="8" w:space="0" w:color="000000"/>
              <w:right w:val="single" w:sz="8" w:space="0" w:color="000000"/>
            </w:tcBorders>
            <w:hideMark/>
          </w:tcPr>
          <w:p w14:paraId="5DB6DE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4B7316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5 - 6</w:t>
            </w:r>
          </w:p>
        </w:tc>
        <w:tc>
          <w:tcPr>
            <w:tcW w:w="0" w:type="auto"/>
            <w:tcBorders>
              <w:top w:val="single" w:sz="8" w:space="0" w:color="000000"/>
              <w:left w:val="single" w:sz="8" w:space="0" w:color="000000"/>
              <w:bottom w:val="single" w:sz="8" w:space="0" w:color="000000"/>
              <w:right w:val="single" w:sz="8" w:space="0" w:color="000000"/>
            </w:tcBorders>
            <w:hideMark/>
          </w:tcPr>
          <w:p w14:paraId="1925FBC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6 - 7,5</w:t>
            </w:r>
          </w:p>
        </w:tc>
      </w:tr>
      <w:tr w:rsidR="00577692" w:rsidRPr="00577692" w14:paraId="758FADB4"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EF67E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71F8A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05C58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14:paraId="61B799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14:paraId="5B8574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c>
          <w:tcPr>
            <w:tcW w:w="0" w:type="auto"/>
            <w:tcBorders>
              <w:top w:val="single" w:sz="8" w:space="0" w:color="000000"/>
              <w:left w:val="single" w:sz="8" w:space="0" w:color="000000"/>
              <w:bottom w:val="single" w:sz="8" w:space="0" w:color="000000"/>
              <w:right w:val="single" w:sz="8" w:space="0" w:color="000000"/>
            </w:tcBorders>
            <w:hideMark/>
          </w:tcPr>
          <w:p w14:paraId="29CCF89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1,6 - 1,8</w:t>
            </w:r>
          </w:p>
        </w:tc>
        <w:tc>
          <w:tcPr>
            <w:tcW w:w="0" w:type="auto"/>
            <w:tcBorders>
              <w:top w:val="single" w:sz="8" w:space="0" w:color="000000"/>
              <w:left w:val="single" w:sz="8" w:space="0" w:color="000000"/>
              <w:bottom w:val="single" w:sz="8" w:space="0" w:color="000000"/>
              <w:right w:val="single" w:sz="8" w:space="0" w:color="000000"/>
            </w:tcBorders>
            <w:hideMark/>
          </w:tcPr>
          <w:p w14:paraId="376A4BB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1,3 - 1,5</w:t>
            </w:r>
          </w:p>
        </w:tc>
        <w:tc>
          <w:tcPr>
            <w:tcW w:w="0" w:type="auto"/>
            <w:tcBorders>
              <w:top w:val="single" w:sz="8" w:space="0" w:color="000000"/>
              <w:left w:val="single" w:sz="8" w:space="0" w:color="000000"/>
              <w:bottom w:val="single" w:sz="8" w:space="0" w:color="000000"/>
              <w:right w:val="single" w:sz="8" w:space="0" w:color="000000"/>
            </w:tcBorders>
            <w:hideMark/>
          </w:tcPr>
          <w:p w14:paraId="03E6A90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6 - 8</w:t>
            </w:r>
          </w:p>
        </w:tc>
        <w:tc>
          <w:tcPr>
            <w:tcW w:w="0" w:type="auto"/>
            <w:tcBorders>
              <w:top w:val="single" w:sz="8" w:space="0" w:color="000000"/>
              <w:left w:val="single" w:sz="8" w:space="0" w:color="000000"/>
              <w:bottom w:val="single" w:sz="8" w:space="0" w:color="000000"/>
              <w:right w:val="single" w:sz="8" w:space="0" w:color="000000"/>
            </w:tcBorders>
            <w:hideMark/>
          </w:tcPr>
          <w:p w14:paraId="42EF68A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7 - 9,5</w:t>
            </w:r>
          </w:p>
        </w:tc>
      </w:tr>
      <w:tr w:rsidR="00577692" w:rsidRPr="00577692" w14:paraId="0EE6147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07D21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12C3C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9EE38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14:paraId="430CE7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610C81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1 - 1,2</w:t>
            </w:r>
          </w:p>
        </w:tc>
        <w:tc>
          <w:tcPr>
            <w:tcW w:w="0" w:type="auto"/>
            <w:tcBorders>
              <w:top w:val="single" w:sz="8" w:space="0" w:color="000000"/>
              <w:left w:val="single" w:sz="8" w:space="0" w:color="000000"/>
              <w:bottom w:val="single" w:sz="8" w:space="0" w:color="000000"/>
              <w:right w:val="single" w:sz="8" w:space="0" w:color="000000"/>
            </w:tcBorders>
            <w:hideMark/>
          </w:tcPr>
          <w:p w14:paraId="37C897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1,5 - 1,7</w:t>
            </w:r>
          </w:p>
        </w:tc>
        <w:tc>
          <w:tcPr>
            <w:tcW w:w="0" w:type="auto"/>
            <w:tcBorders>
              <w:top w:val="single" w:sz="8" w:space="0" w:color="000000"/>
              <w:left w:val="single" w:sz="8" w:space="0" w:color="000000"/>
              <w:bottom w:val="single" w:sz="8" w:space="0" w:color="000000"/>
              <w:right w:val="single" w:sz="8" w:space="0" w:color="000000"/>
            </w:tcBorders>
            <w:hideMark/>
          </w:tcPr>
          <w:p w14:paraId="255F41E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1,8 - 2</w:t>
            </w:r>
          </w:p>
        </w:tc>
        <w:tc>
          <w:tcPr>
            <w:tcW w:w="0" w:type="auto"/>
            <w:tcBorders>
              <w:top w:val="single" w:sz="8" w:space="0" w:color="000000"/>
              <w:left w:val="single" w:sz="8" w:space="0" w:color="000000"/>
              <w:bottom w:val="single" w:sz="8" w:space="0" w:color="000000"/>
              <w:right w:val="single" w:sz="8" w:space="0" w:color="000000"/>
            </w:tcBorders>
            <w:hideMark/>
          </w:tcPr>
          <w:p w14:paraId="526FF1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8 - 10</w:t>
            </w:r>
          </w:p>
        </w:tc>
        <w:tc>
          <w:tcPr>
            <w:tcW w:w="0" w:type="auto"/>
            <w:tcBorders>
              <w:top w:val="single" w:sz="8" w:space="0" w:color="000000"/>
              <w:left w:val="single" w:sz="8" w:space="0" w:color="000000"/>
              <w:bottom w:val="single" w:sz="8" w:space="0" w:color="000000"/>
              <w:right w:val="single" w:sz="8" w:space="0" w:color="000000"/>
            </w:tcBorders>
            <w:hideMark/>
          </w:tcPr>
          <w:p w14:paraId="2B9504C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10 - 12</w:t>
            </w:r>
          </w:p>
        </w:tc>
      </w:tr>
      <w:tr w:rsidR="00577692" w:rsidRPr="00577692" w14:paraId="1FABD193"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AC444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AC4BF0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Дробленый керамзит</w:t>
            </w:r>
          </w:p>
        </w:tc>
        <w:tc>
          <w:tcPr>
            <w:tcW w:w="0" w:type="auto"/>
            <w:tcBorders>
              <w:top w:val="single" w:sz="8" w:space="0" w:color="000000"/>
              <w:left w:val="single" w:sz="8" w:space="0" w:color="000000"/>
              <w:bottom w:val="single" w:sz="8" w:space="0" w:color="000000"/>
              <w:right w:val="single" w:sz="8" w:space="0" w:color="000000"/>
            </w:tcBorders>
            <w:hideMark/>
          </w:tcPr>
          <w:p w14:paraId="38E111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14:paraId="2D68A6C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22D1F2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6B4C83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1,8 - 2</w:t>
            </w:r>
          </w:p>
        </w:tc>
        <w:tc>
          <w:tcPr>
            <w:tcW w:w="0" w:type="auto"/>
            <w:tcBorders>
              <w:top w:val="single" w:sz="8" w:space="0" w:color="000000"/>
              <w:left w:val="single" w:sz="8" w:space="0" w:color="000000"/>
              <w:bottom w:val="single" w:sz="8" w:space="0" w:color="000000"/>
              <w:right w:val="single" w:sz="8" w:space="0" w:color="000000"/>
            </w:tcBorders>
            <w:hideMark/>
          </w:tcPr>
          <w:p w14:paraId="71540C6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406DE4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6 - 7</w:t>
            </w:r>
          </w:p>
        </w:tc>
        <w:tc>
          <w:tcPr>
            <w:tcW w:w="0" w:type="auto"/>
            <w:tcBorders>
              <w:top w:val="single" w:sz="8" w:space="0" w:color="000000"/>
              <w:left w:val="single" w:sz="8" w:space="0" w:color="000000"/>
              <w:bottom w:val="single" w:sz="8" w:space="0" w:color="000000"/>
              <w:right w:val="single" w:sz="8" w:space="0" w:color="000000"/>
            </w:tcBorders>
            <w:hideMark/>
          </w:tcPr>
          <w:p w14:paraId="52E7BF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7 - 9</w:t>
            </w:r>
          </w:p>
        </w:tc>
      </w:tr>
      <w:tr w:rsidR="00577692" w:rsidRPr="00577692" w14:paraId="18EC132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93AFF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D2A67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D4825B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14:paraId="13DC20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14:paraId="7EE6C03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c>
          <w:tcPr>
            <w:tcW w:w="0" w:type="auto"/>
            <w:tcBorders>
              <w:top w:val="single" w:sz="8" w:space="0" w:color="000000"/>
              <w:left w:val="single" w:sz="8" w:space="0" w:color="000000"/>
              <w:bottom w:val="single" w:sz="8" w:space="0" w:color="000000"/>
              <w:right w:val="single" w:sz="8" w:space="0" w:color="000000"/>
            </w:tcBorders>
            <w:hideMark/>
          </w:tcPr>
          <w:p w14:paraId="7569D63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1,6 - 1,8</w:t>
            </w:r>
          </w:p>
        </w:tc>
        <w:tc>
          <w:tcPr>
            <w:tcW w:w="0" w:type="auto"/>
            <w:tcBorders>
              <w:top w:val="single" w:sz="8" w:space="0" w:color="000000"/>
              <w:left w:val="single" w:sz="8" w:space="0" w:color="000000"/>
              <w:bottom w:val="single" w:sz="8" w:space="0" w:color="000000"/>
              <w:right w:val="single" w:sz="8" w:space="0" w:color="000000"/>
            </w:tcBorders>
            <w:hideMark/>
          </w:tcPr>
          <w:p w14:paraId="784B4E0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1,3 - 1,5</w:t>
            </w:r>
          </w:p>
        </w:tc>
        <w:tc>
          <w:tcPr>
            <w:tcW w:w="0" w:type="auto"/>
            <w:tcBorders>
              <w:top w:val="single" w:sz="8" w:space="0" w:color="000000"/>
              <w:left w:val="single" w:sz="8" w:space="0" w:color="000000"/>
              <w:bottom w:val="single" w:sz="8" w:space="0" w:color="000000"/>
              <w:right w:val="single" w:sz="8" w:space="0" w:color="000000"/>
            </w:tcBorders>
            <w:hideMark/>
          </w:tcPr>
          <w:p w14:paraId="7BFE15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7 - 9,5</w:t>
            </w:r>
          </w:p>
        </w:tc>
        <w:tc>
          <w:tcPr>
            <w:tcW w:w="0" w:type="auto"/>
            <w:tcBorders>
              <w:top w:val="single" w:sz="8" w:space="0" w:color="000000"/>
              <w:left w:val="single" w:sz="8" w:space="0" w:color="000000"/>
              <w:bottom w:val="single" w:sz="8" w:space="0" w:color="000000"/>
              <w:right w:val="single" w:sz="8" w:space="0" w:color="000000"/>
            </w:tcBorders>
            <w:hideMark/>
          </w:tcPr>
          <w:p w14:paraId="5D86D6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8,5 - 11,5</w:t>
            </w:r>
          </w:p>
        </w:tc>
      </w:tr>
      <w:tr w:rsidR="00577692" w:rsidRPr="00577692" w14:paraId="76AF73D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68E7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51F6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A82DC5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14:paraId="294C676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32793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1 - 1,2</w:t>
            </w:r>
          </w:p>
        </w:tc>
        <w:tc>
          <w:tcPr>
            <w:tcW w:w="0" w:type="auto"/>
            <w:tcBorders>
              <w:top w:val="single" w:sz="8" w:space="0" w:color="000000"/>
              <w:left w:val="single" w:sz="8" w:space="0" w:color="000000"/>
              <w:bottom w:val="single" w:sz="8" w:space="0" w:color="000000"/>
              <w:right w:val="single" w:sz="8" w:space="0" w:color="000000"/>
            </w:tcBorders>
            <w:hideMark/>
          </w:tcPr>
          <w:p w14:paraId="505E71A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1,5 - 1,7</w:t>
            </w:r>
          </w:p>
        </w:tc>
        <w:tc>
          <w:tcPr>
            <w:tcW w:w="0" w:type="auto"/>
            <w:tcBorders>
              <w:top w:val="single" w:sz="8" w:space="0" w:color="000000"/>
              <w:left w:val="single" w:sz="8" w:space="0" w:color="000000"/>
              <w:bottom w:val="single" w:sz="8" w:space="0" w:color="000000"/>
              <w:right w:val="single" w:sz="8" w:space="0" w:color="000000"/>
            </w:tcBorders>
            <w:hideMark/>
          </w:tcPr>
          <w:p w14:paraId="523AB41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1,8 - 2</w:t>
            </w:r>
          </w:p>
        </w:tc>
        <w:tc>
          <w:tcPr>
            <w:tcW w:w="0" w:type="auto"/>
            <w:tcBorders>
              <w:top w:val="single" w:sz="8" w:space="0" w:color="000000"/>
              <w:left w:val="single" w:sz="8" w:space="0" w:color="000000"/>
              <w:bottom w:val="single" w:sz="8" w:space="0" w:color="000000"/>
              <w:right w:val="single" w:sz="8" w:space="0" w:color="000000"/>
            </w:tcBorders>
            <w:hideMark/>
          </w:tcPr>
          <w:p w14:paraId="311C88F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9,5 - 12</w:t>
            </w:r>
          </w:p>
        </w:tc>
        <w:tc>
          <w:tcPr>
            <w:tcW w:w="0" w:type="auto"/>
            <w:tcBorders>
              <w:top w:val="single" w:sz="8" w:space="0" w:color="000000"/>
              <w:left w:val="single" w:sz="8" w:space="0" w:color="000000"/>
              <w:bottom w:val="single" w:sz="8" w:space="0" w:color="000000"/>
              <w:right w:val="single" w:sz="8" w:space="0" w:color="000000"/>
            </w:tcBorders>
            <w:hideMark/>
          </w:tcPr>
          <w:p w14:paraId="2EBF29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12 - 14</w:t>
            </w:r>
          </w:p>
        </w:tc>
      </w:tr>
      <w:tr w:rsidR="00577692" w:rsidRPr="00577692" w14:paraId="30DD3319"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43FB172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Скорые фильтры с двухслойной загрузкой</w:t>
            </w:r>
          </w:p>
        </w:tc>
        <w:tc>
          <w:tcPr>
            <w:tcW w:w="0" w:type="auto"/>
            <w:tcBorders>
              <w:top w:val="single" w:sz="8" w:space="0" w:color="000000"/>
              <w:left w:val="single" w:sz="8" w:space="0" w:color="000000"/>
              <w:bottom w:val="single" w:sz="8" w:space="0" w:color="000000"/>
              <w:right w:val="single" w:sz="8" w:space="0" w:color="000000"/>
            </w:tcBorders>
            <w:hideMark/>
          </w:tcPr>
          <w:p w14:paraId="12B51C1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Кварцевый песок</w:t>
            </w:r>
          </w:p>
        </w:tc>
        <w:tc>
          <w:tcPr>
            <w:tcW w:w="0" w:type="auto"/>
            <w:tcBorders>
              <w:top w:val="single" w:sz="8" w:space="0" w:color="000000"/>
              <w:left w:val="single" w:sz="8" w:space="0" w:color="000000"/>
              <w:bottom w:val="single" w:sz="8" w:space="0" w:color="000000"/>
              <w:right w:val="single" w:sz="8" w:space="0" w:color="000000"/>
            </w:tcBorders>
            <w:hideMark/>
          </w:tcPr>
          <w:p w14:paraId="4903C37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14:paraId="306FC5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4B068A3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54F2805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1,8 - 2</w:t>
            </w:r>
          </w:p>
        </w:tc>
        <w:tc>
          <w:tcPr>
            <w:tcW w:w="0" w:type="auto"/>
            <w:tcBorders>
              <w:top w:val="single" w:sz="8" w:space="0" w:color="000000"/>
              <w:left w:val="single" w:sz="8" w:space="0" w:color="000000"/>
              <w:bottom w:val="single" w:sz="8" w:space="0" w:color="000000"/>
              <w:right w:val="single" w:sz="8" w:space="0" w:color="000000"/>
            </w:tcBorders>
            <w:hideMark/>
          </w:tcPr>
          <w:p w14:paraId="76330B5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0,7 - 0,8</w:t>
            </w:r>
          </w:p>
        </w:tc>
        <w:tc>
          <w:tcPr>
            <w:tcW w:w="0" w:type="auto"/>
            <w:tcBorders>
              <w:top w:val="single" w:sz="8" w:space="0" w:color="000000"/>
              <w:left w:val="single" w:sz="8" w:space="0" w:color="000000"/>
              <w:bottom w:val="single" w:sz="8" w:space="0" w:color="000000"/>
              <w:right w:val="single" w:sz="8" w:space="0" w:color="000000"/>
            </w:tcBorders>
            <w:hideMark/>
          </w:tcPr>
          <w:p w14:paraId="1F479C4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7 - 10</w:t>
            </w:r>
          </w:p>
        </w:tc>
        <w:tc>
          <w:tcPr>
            <w:tcW w:w="0" w:type="auto"/>
            <w:tcBorders>
              <w:top w:val="single" w:sz="8" w:space="0" w:color="000000"/>
              <w:left w:val="single" w:sz="8" w:space="0" w:color="000000"/>
              <w:bottom w:val="single" w:sz="8" w:space="0" w:color="000000"/>
              <w:right w:val="single" w:sz="8" w:space="0" w:color="000000"/>
            </w:tcBorders>
            <w:hideMark/>
          </w:tcPr>
          <w:p w14:paraId="1942C06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8,5 - 12</w:t>
            </w:r>
          </w:p>
        </w:tc>
      </w:tr>
      <w:tr w:rsidR="00577692" w:rsidRPr="00577692" w14:paraId="25CB7B90"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FE189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F01BF1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Дробленый керамзит или антрацит</w:t>
            </w:r>
          </w:p>
        </w:tc>
        <w:tc>
          <w:tcPr>
            <w:tcW w:w="0" w:type="auto"/>
            <w:tcBorders>
              <w:top w:val="single" w:sz="8" w:space="0" w:color="000000"/>
              <w:left w:val="single" w:sz="8" w:space="0" w:color="000000"/>
              <w:bottom w:val="single" w:sz="8" w:space="0" w:color="000000"/>
              <w:right w:val="single" w:sz="8" w:space="0" w:color="000000"/>
            </w:tcBorders>
            <w:hideMark/>
          </w:tcPr>
          <w:p w14:paraId="210C4FE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14:paraId="706187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14:paraId="6891E0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0,9 - 1,1</w:t>
            </w:r>
          </w:p>
        </w:tc>
        <w:tc>
          <w:tcPr>
            <w:tcW w:w="0" w:type="auto"/>
            <w:tcBorders>
              <w:top w:val="single" w:sz="8" w:space="0" w:color="000000"/>
              <w:left w:val="single" w:sz="8" w:space="0" w:color="000000"/>
              <w:bottom w:val="single" w:sz="8" w:space="0" w:color="000000"/>
              <w:right w:val="single" w:sz="8" w:space="0" w:color="000000"/>
            </w:tcBorders>
            <w:hideMark/>
          </w:tcPr>
          <w:p w14:paraId="3F5335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1,6 - 1,8</w:t>
            </w:r>
          </w:p>
        </w:tc>
        <w:tc>
          <w:tcPr>
            <w:tcW w:w="0" w:type="auto"/>
            <w:tcBorders>
              <w:top w:val="single" w:sz="8" w:space="0" w:color="000000"/>
              <w:left w:val="single" w:sz="8" w:space="0" w:color="000000"/>
              <w:bottom w:val="single" w:sz="8" w:space="0" w:color="000000"/>
              <w:right w:val="single" w:sz="8" w:space="0" w:color="000000"/>
            </w:tcBorders>
            <w:hideMark/>
          </w:tcPr>
          <w:p w14:paraId="7641370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0,4 - 0,5</w:t>
            </w:r>
          </w:p>
        </w:tc>
        <w:tc>
          <w:tcPr>
            <w:tcW w:w="0" w:type="auto"/>
            <w:tcBorders>
              <w:top w:val="single" w:sz="8" w:space="0" w:color="000000"/>
              <w:left w:val="single" w:sz="8" w:space="0" w:color="000000"/>
              <w:bottom w:val="single" w:sz="8" w:space="0" w:color="000000"/>
              <w:right w:val="single" w:sz="8" w:space="0" w:color="000000"/>
            </w:tcBorders>
            <w:hideMark/>
          </w:tcPr>
          <w:p w14:paraId="3EE8D7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5944FF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1CFAD8B8" w14:textId="77777777" w:rsidTr="00577692">
        <w:tc>
          <w:tcPr>
            <w:tcW w:w="0" w:type="auto"/>
            <w:gridSpan w:val="9"/>
            <w:tcBorders>
              <w:top w:val="single" w:sz="8" w:space="0" w:color="000000"/>
              <w:left w:val="single" w:sz="8" w:space="0" w:color="000000"/>
              <w:bottom w:val="nil"/>
              <w:right w:val="single" w:sz="8" w:space="0" w:color="000000"/>
            </w:tcBorders>
            <w:hideMark/>
          </w:tcPr>
          <w:p w14:paraId="0A5000D5"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A3CA3BA"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Расчетные скорости фильтрования в указанных пределах должны приниматься в зависимости от качества воды в источнике водоснабжения, технологии ее обработки перед фильтрованием и других местных условий. При очистке воды для хозяйственно-питьевых нужд следует принимать меньшие значения скоростей фильтрования.</w:t>
            </w:r>
          </w:p>
          <w:p w14:paraId="4361E0D3"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применении фильтрующих материалов, не предусмотренных настоящей таблицей, рекомендуемые параметры необходимо уточнять на основании экспериментальных данных или имеющегося опыта применения.</w:t>
            </w:r>
          </w:p>
        </w:tc>
      </w:tr>
      <w:tr w:rsidR="00577692" w:rsidRPr="00577692" w14:paraId="0F72CB7B" w14:textId="77777777" w:rsidTr="00577692">
        <w:tc>
          <w:tcPr>
            <w:tcW w:w="0" w:type="auto"/>
            <w:gridSpan w:val="9"/>
            <w:tcBorders>
              <w:top w:val="nil"/>
              <w:left w:val="single" w:sz="8" w:space="0" w:color="000000"/>
              <w:bottom w:val="nil"/>
              <w:right w:val="single" w:sz="8" w:space="0" w:color="000000"/>
            </w:tcBorders>
            <w:hideMark/>
          </w:tcPr>
          <w:p w14:paraId="5E58CB0E"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68DC45AB" w14:textId="77777777" w:rsidTr="00577692">
        <w:tc>
          <w:tcPr>
            <w:tcW w:w="0" w:type="auto"/>
            <w:gridSpan w:val="9"/>
            <w:tcBorders>
              <w:top w:val="nil"/>
              <w:left w:val="single" w:sz="8" w:space="0" w:color="000000"/>
              <w:bottom w:val="nil"/>
              <w:right w:val="single" w:sz="8" w:space="0" w:color="000000"/>
            </w:tcBorders>
            <w:hideMark/>
          </w:tcPr>
          <w:p w14:paraId="41F4D6AB" w14:textId="77777777" w:rsidR="00577692" w:rsidRPr="00577692" w:rsidRDefault="00577692" w:rsidP="00577692">
            <w:pPr>
              <w:spacing w:after="10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использовании фильтров в схемах очистки воды двухступенчатым фильтрованием скорости фильтрования на них следует принимать на 10 - 15% больше приведенных в таблице.</w:t>
            </w:r>
          </w:p>
        </w:tc>
      </w:tr>
      <w:tr w:rsidR="00577692" w:rsidRPr="00577692" w14:paraId="22ECCD04" w14:textId="77777777" w:rsidTr="00577692">
        <w:tc>
          <w:tcPr>
            <w:tcW w:w="0" w:type="auto"/>
            <w:gridSpan w:val="9"/>
            <w:tcBorders>
              <w:top w:val="nil"/>
              <w:left w:val="single" w:sz="8" w:space="0" w:color="000000"/>
              <w:bottom w:val="nil"/>
              <w:right w:val="single" w:sz="8" w:space="0" w:color="000000"/>
            </w:tcBorders>
            <w:hideMark/>
          </w:tcPr>
          <w:p w14:paraId="6569B25F"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1D5BED10" w14:textId="77777777" w:rsidTr="00577692">
        <w:tc>
          <w:tcPr>
            <w:tcW w:w="0" w:type="auto"/>
            <w:gridSpan w:val="9"/>
            <w:tcBorders>
              <w:top w:val="nil"/>
              <w:left w:val="single" w:sz="8" w:space="0" w:color="000000"/>
              <w:bottom w:val="single" w:sz="8" w:space="0" w:color="000000"/>
              <w:right w:val="single" w:sz="8" w:space="0" w:color="000000"/>
            </w:tcBorders>
            <w:hideMark/>
          </w:tcPr>
          <w:p w14:paraId="7181D882" w14:textId="77777777" w:rsidR="00577692" w:rsidRPr="00577692" w:rsidRDefault="00577692" w:rsidP="00577692">
            <w:pPr>
              <w:spacing w:after="10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применении загрузок из дробленых керамзита и антрацита водовоздушная промывка не допускается.</w:t>
            </w:r>
          </w:p>
        </w:tc>
      </w:tr>
    </w:tbl>
    <w:p w14:paraId="6AA23F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D757B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9.88.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0,8 - 1,2 м/с, в начале ответвлений - 1,6 - 2 м/с.</w:t>
      </w:r>
    </w:p>
    <w:p w14:paraId="4F071F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Конструкция коллектора должна обеспечивать возможность укладки ответвлений горизонтально с одинаковым шагом.</w:t>
      </w:r>
    </w:p>
    <w:p w14:paraId="5F486B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4" w:name="p1475"/>
      <w:bookmarkEnd w:id="34"/>
      <w:r w:rsidRPr="00577692">
        <w:rPr>
          <w:rFonts w:ascii="Times New Roman" w:eastAsia="Times New Roman" w:hAnsi="Times New Roman" w:cs="Times New Roman"/>
          <w:color w:val="000000" w:themeColor="text1"/>
          <w:sz w:val="24"/>
          <w:szCs w:val="24"/>
          <w:lang w:eastAsia="ru-RU"/>
        </w:rPr>
        <w:t>9.89. Допускается применять распределительную систему без поддерживающих слоев в виде каналов, располагаемых перпендикулярно коллектору (сбросному каналу) и перекрываемых сверху полимербетонными плитами толщиной не менее 40 мм.</w:t>
      </w:r>
    </w:p>
    <w:p w14:paraId="785571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9.90. Распределительную систему с колпачками следует принимать при водяной и воздушной промывке; количество колпачков должно быть 35 - 50 на 1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xml:space="preserve"> рабочей площади фильтра.</w:t>
      </w:r>
    </w:p>
    <w:p w14:paraId="00EC5091" w14:textId="30CA744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Потерю напора в щелевых колпачках следует определять по </w:t>
      </w:r>
      <w:hyperlink w:anchor="p1120" w:history="1">
        <w:r w:rsidRPr="00577692">
          <w:rPr>
            <w:rFonts w:ascii="Times New Roman" w:eastAsia="Times New Roman" w:hAnsi="Times New Roman" w:cs="Times New Roman"/>
            <w:color w:val="000000" w:themeColor="text1"/>
            <w:sz w:val="24"/>
            <w:szCs w:val="24"/>
            <w:lang w:eastAsia="ru-RU"/>
          </w:rPr>
          <w:t>формуле (6)</w:t>
        </w:r>
      </w:hyperlink>
      <w:r w:rsidRPr="00577692">
        <w:rPr>
          <w:rFonts w:ascii="Times New Roman" w:eastAsia="Times New Roman" w:hAnsi="Times New Roman" w:cs="Times New Roman"/>
          <w:color w:val="000000" w:themeColor="text1"/>
          <w:sz w:val="24"/>
          <w:szCs w:val="24"/>
          <w:lang w:eastAsia="ru-RU"/>
        </w:rPr>
        <w:t xml:space="preserve">, принимая скорость движения воды или водовоздушной смеси в щелях колпачка не менее 1,5 м/с и коэффициент гидравлического сопротивления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B928F58" wp14:editId="49F78406">
                <wp:extent cx="304800" cy="304800"/>
                <wp:effectExtent l="0" t="0" r="0" b="0"/>
                <wp:docPr id="59" name="Прямоугольник 59" descr="Рисунок 32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A3013" id="Прямоугольник 59" o:spid="_x0000_s1026" alt="Рисунок 328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VWy5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04DB7D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5" w:name="p1478"/>
      <w:bookmarkEnd w:id="35"/>
      <w:r w:rsidRPr="00577692">
        <w:rPr>
          <w:rFonts w:ascii="Times New Roman" w:eastAsia="Times New Roman" w:hAnsi="Times New Roman" w:cs="Times New Roman"/>
          <w:color w:val="000000" w:themeColor="text1"/>
          <w:sz w:val="24"/>
          <w:szCs w:val="24"/>
          <w:lang w:eastAsia="ru-RU"/>
        </w:rPr>
        <w:t>9.91. Для удаления воздуха из трубопровода, подающего воду на промывку фильтров, следует предусматривать стояки-воздушники диаметром 75 - 150 мм с установкой на них запорной арматуры или автоматических устройств для выпуска воздуха; на коллекторе фильтра следует также предусматривать стояки-воздушники диаметром 50 - 75 мм, количество которых следует принимать при площади фильтра до 50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xml:space="preserve"> - один, при большей площади - два (в начале и в конце коллектора), с установкой на стояках вентилей и других устройств для выпуска воздуха.</w:t>
      </w:r>
    </w:p>
    <w:p w14:paraId="736C70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 подающий воду на промывку фильтров, следует располагать ниже кромки желобов фильтров.</w:t>
      </w:r>
    </w:p>
    <w:p w14:paraId="223320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Опорожнение фильтра необходимо предусматривать через распределительную систему и отдельную спускную трубу диаметром 100 - 200 мм (в зависимости от площади фильтра) с задвижкой.</w:t>
      </w:r>
    </w:p>
    <w:p w14:paraId="1E80B6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9.92. Для промывки фильтрующей загрузки следует применять воду, очищенную на фильтрах. Допускается применение верхней промывки с распределительной системой над поверхностью загрузки фильтров.</w:t>
      </w:r>
    </w:p>
    <w:p w14:paraId="4AF920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Параметры промывки водой загрузки из кварцевого песка следует принимать по таблице 16.</w:t>
      </w:r>
    </w:p>
    <w:p w14:paraId="524E08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6BA47C5"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16</w:t>
      </w:r>
    </w:p>
    <w:p w14:paraId="035FFCD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73F81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36" w:name="p1486"/>
      <w:bookmarkEnd w:id="36"/>
      <w:r w:rsidRPr="00577692">
        <w:rPr>
          <w:rFonts w:ascii="Times New Roman" w:eastAsia="Times New Roman" w:hAnsi="Times New Roman" w:cs="Times New Roman"/>
          <w:b/>
          <w:bCs/>
          <w:color w:val="000000" w:themeColor="text1"/>
          <w:sz w:val="24"/>
          <w:szCs w:val="24"/>
          <w:lang w:eastAsia="ru-RU"/>
        </w:rPr>
        <w:t>Параметры промывки водой загрузки из кварцевого песка</w:t>
      </w:r>
    </w:p>
    <w:p w14:paraId="400123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2387"/>
        <w:gridCol w:w="2112"/>
        <w:gridCol w:w="2610"/>
        <w:gridCol w:w="2511"/>
      </w:tblGrid>
      <w:tr w:rsidR="00577692" w:rsidRPr="00577692" w14:paraId="64AF0EB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6A8D45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Фильтры и их загрузка</w:t>
            </w:r>
          </w:p>
        </w:tc>
        <w:tc>
          <w:tcPr>
            <w:tcW w:w="0" w:type="auto"/>
            <w:tcBorders>
              <w:top w:val="single" w:sz="8" w:space="0" w:color="000000"/>
              <w:left w:val="single" w:sz="8" w:space="0" w:color="000000"/>
              <w:bottom w:val="single" w:sz="8" w:space="0" w:color="000000"/>
              <w:right w:val="single" w:sz="8" w:space="0" w:color="000000"/>
            </w:tcBorders>
            <w:hideMark/>
          </w:tcPr>
          <w:p w14:paraId="15E745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Интенсивность промывки,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458B0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Продолжительность промывки, мин</w:t>
            </w:r>
          </w:p>
        </w:tc>
        <w:tc>
          <w:tcPr>
            <w:tcW w:w="0" w:type="auto"/>
            <w:tcBorders>
              <w:top w:val="single" w:sz="8" w:space="0" w:color="000000"/>
              <w:left w:val="single" w:sz="8" w:space="0" w:color="000000"/>
              <w:bottom w:val="single" w:sz="8" w:space="0" w:color="000000"/>
              <w:right w:val="single" w:sz="8" w:space="0" w:color="000000"/>
            </w:tcBorders>
            <w:hideMark/>
          </w:tcPr>
          <w:p w14:paraId="396B4E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Величина относительного расширения загрузки, %</w:t>
            </w:r>
          </w:p>
        </w:tc>
      </w:tr>
      <w:tr w:rsidR="00577692" w:rsidRPr="00577692" w14:paraId="72805E0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AD36AC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Скорые с однослойной загрузкой диаметром 0,7 - 0,8 мм</w:t>
            </w:r>
          </w:p>
        </w:tc>
        <w:tc>
          <w:tcPr>
            <w:tcW w:w="0" w:type="auto"/>
            <w:tcBorders>
              <w:top w:val="single" w:sz="8" w:space="0" w:color="000000"/>
              <w:left w:val="single" w:sz="8" w:space="0" w:color="000000"/>
              <w:bottom w:val="single" w:sz="8" w:space="0" w:color="000000"/>
              <w:right w:val="single" w:sz="8" w:space="0" w:color="000000"/>
            </w:tcBorders>
            <w:hideMark/>
          </w:tcPr>
          <w:p w14:paraId="0BB3286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12 - 14</w:t>
            </w:r>
          </w:p>
        </w:tc>
        <w:tc>
          <w:tcPr>
            <w:tcW w:w="0" w:type="auto"/>
            <w:tcBorders>
              <w:top w:val="single" w:sz="8" w:space="0" w:color="000000"/>
              <w:left w:val="single" w:sz="8" w:space="0" w:color="000000"/>
              <w:bottom w:val="single" w:sz="8" w:space="0" w:color="000000"/>
              <w:right w:val="single" w:sz="8" w:space="0" w:color="000000"/>
            </w:tcBorders>
            <w:hideMark/>
          </w:tcPr>
          <w:p w14:paraId="732203C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6 - 5</w:t>
            </w:r>
          </w:p>
        </w:tc>
        <w:tc>
          <w:tcPr>
            <w:tcW w:w="0" w:type="auto"/>
            <w:tcBorders>
              <w:top w:val="single" w:sz="8" w:space="0" w:color="000000"/>
              <w:left w:val="single" w:sz="8" w:space="0" w:color="000000"/>
              <w:bottom w:val="single" w:sz="8" w:space="0" w:color="000000"/>
              <w:right w:val="single" w:sz="8" w:space="0" w:color="000000"/>
            </w:tcBorders>
            <w:hideMark/>
          </w:tcPr>
          <w:p w14:paraId="7AF70B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45</w:t>
            </w:r>
          </w:p>
        </w:tc>
      </w:tr>
      <w:tr w:rsidR="00577692" w:rsidRPr="00577692" w14:paraId="177C239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1A30AA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Скорые с однослойной загрузкой диаметром 0,8 - 1</w:t>
            </w:r>
          </w:p>
        </w:tc>
        <w:tc>
          <w:tcPr>
            <w:tcW w:w="0" w:type="auto"/>
            <w:tcBorders>
              <w:top w:val="single" w:sz="8" w:space="0" w:color="000000"/>
              <w:left w:val="single" w:sz="8" w:space="0" w:color="000000"/>
              <w:bottom w:val="single" w:sz="8" w:space="0" w:color="000000"/>
              <w:right w:val="single" w:sz="8" w:space="0" w:color="000000"/>
            </w:tcBorders>
            <w:hideMark/>
          </w:tcPr>
          <w:p w14:paraId="26DB9A3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14 - 16</w:t>
            </w:r>
          </w:p>
        </w:tc>
        <w:tc>
          <w:tcPr>
            <w:tcW w:w="0" w:type="auto"/>
            <w:tcBorders>
              <w:top w:val="single" w:sz="8" w:space="0" w:color="000000"/>
              <w:left w:val="single" w:sz="8" w:space="0" w:color="000000"/>
              <w:bottom w:val="single" w:sz="8" w:space="0" w:color="000000"/>
              <w:right w:val="single" w:sz="8" w:space="0" w:color="000000"/>
            </w:tcBorders>
            <w:hideMark/>
          </w:tcPr>
          <w:p w14:paraId="51B897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6 - 5</w:t>
            </w:r>
          </w:p>
        </w:tc>
        <w:tc>
          <w:tcPr>
            <w:tcW w:w="0" w:type="auto"/>
            <w:tcBorders>
              <w:top w:val="single" w:sz="8" w:space="0" w:color="000000"/>
              <w:left w:val="single" w:sz="8" w:space="0" w:color="000000"/>
              <w:bottom w:val="single" w:sz="8" w:space="0" w:color="000000"/>
              <w:right w:val="single" w:sz="8" w:space="0" w:color="000000"/>
            </w:tcBorders>
            <w:hideMark/>
          </w:tcPr>
          <w:p w14:paraId="31A4B9E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w:t>
            </w:r>
          </w:p>
        </w:tc>
      </w:tr>
      <w:tr w:rsidR="00577692" w:rsidRPr="00577692" w14:paraId="0519D2E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06D2CF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Скорые с однослойной загрузкой диаметром 1 - 1,2</w:t>
            </w:r>
          </w:p>
        </w:tc>
        <w:tc>
          <w:tcPr>
            <w:tcW w:w="0" w:type="auto"/>
            <w:tcBorders>
              <w:top w:val="single" w:sz="8" w:space="0" w:color="000000"/>
              <w:left w:val="single" w:sz="8" w:space="0" w:color="000000"/>
              <w:bottom w:val="single" w:sz="8" w:space="0" w:color="000000"/>
              <w:right w:val="single" w:sz="8" w:space="0" w:color="000000"/>
            </w:tcBorders>
            <w:hideMark/>
          </w:tcPr>
          <w:p w14:paraId="47620D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16 - 18</w:t>
            </w:r>
          </w:p>
        </w:tc>
        <w:tc>
          <w:tcPr>
            <w:tcW w:w="0" w:type="auto"/>
            <w:tcBorders>
              <w:top w:val="single" w:sz="8" w:space="0" w:color="000000"/>
              <w:left w:val="single" w:sz="8" w:space="0" w:color="000000"/>
              <w:bottom w:val="single" w:sz="8" w:space="0" w:color="000000"/>
              <w:right w:val="single" w:sz="8" w:space="0" w:color="000000"/>
            </w:tcBorders>
            <w:hideMark/>
          </w:tcPr>
          <w:p w14:paraId="17A888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6 - 5</w:t>
            </w:r>
          </w:p>
        </w:tc>
        <w:tc>
          <w:tcPr>
            <w:tcW w:w="0" w:type="auto"/>
            <w:tcBorders>
              <w:top w:val="single" w:sz="8" w:space="0" w:color="000000"/>
              <w:left w:val="single" w:sz="8" w:space="0" w:color="000000"/>
              <w:bottom w:val="single" w:sz="8" w:space="0" w:color="000000"/>
              <w:right w:val="single" w:sz="8" w:space="0" w:color="000000"/>
            </w:tcBorders>
            <w:hideMark/>
          </w:tcPr>
          <w:p w14:paraId="377B027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37B0B22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ABD2C6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Скорые с двухслойной загрузкой</w:t>
            </w:r>
          </w:p>
        </w:tc>
        <w:tc>
          <w:tcPr>
            <w:tcW w:w="0" w:type="auto"/>
            <w:tcBorders>
              <w:top w:val="single" w:sz="8" w:space="0" w:color="000000"/>
              <w:left w:val="single" w:sz="8" w:space="0" w:color="000000"/>
              <w:bottom w:val="single" w:sz="8" w:space="0" w:color="000000"/>
              <w:right w:val="single" w:sz="8" w:space="0" w:color="000000"/>
            </w:tcBorders>
            <w:hideMark/>
          </w:tcPr>
          <w:p w14:paraId="565C69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14 - 16</w:t>
            </w:r>
          </w:p>
        </w:tc>
        <w:tc>
          <w:tcPr>
            <w:tcW w:w="0" w:type="auto"/>
            <w:tcBorders>
              <w:top w:val="single" w:sz="8" w:space="0" w:color="000000"/>
              <w:left w:val="single" w:sz="8" w:space="0" w:color="000000"/>
              <w:bottom w:val="single" w:sz="8" w:space="0" w:color="000000"/>
              <w:right w:val="single" w:sz="8" w:space="0" w:color="000000"/>
            </w:tcBorders>
            <w:hideMark/>
          </w:tcPr>
          <w:p w14:paraId="3239829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7 - 6</w:t>
            </w:r>
          </w:p>
        </w:tc>
        <w:tc>
          <w:tcPr>
            <w:tcW w:w="0" w:type="auto"/>
            <w:tcBorders>
              <w:top w:val="single" w:sz="8" w:space="0" w:color="000000"/>
              <w:left w:val="single" w:sz="8" w:space="0" w:color="000000"/>
              <w:bottom w:val="single" w:sz="8" w:space="0" w:color="000000"/>
              <w:right w:val="single" w:sz="8" w:space="0" w:color="000000"/>
            </w:tcBorders>
            <w:hideMark/>
          </w:tcPr>
          <w:p w14:paraId="635464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w:t>
            </w:r>
          </w:p>
        </w:tc>
      </w:tr>
      <w:tr w:rsidR="00577692" w:rsidRPr="00577692" w14:paraId="6A5925E5" w14:textId="77777777" w:rsidTr="00577692">
        <w:tc>
          <w:tcPr>
            <w:tcW w:w="0" w:type="auto"/>
            <w:gridSpan w:val="4"/>
            <w:tcBorders>
              <w:top w:val="single" w:sz="8" w:space="0" w:color="000000"/>
              <w:left w:val="single" w:sz="8" w:space="0" w:color="000000"/>
              <w:bottom w:val="nil"/>
              <w:right w:val="single" w:sz="8" w:space="0" w:color="000000"/>
            </w:tcBorders>
            <w:hideMark/>
          </w:tcPr>
          <w:p w14:paraId="10AFB57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FD1AFFC"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Высоким значениям интенсивности промывки соответствуют меньшие значения продолжительности промывки.</w:t>
            </w:r>
          </w:p>
        </w:tc>
      </w:tr>
      <w:tr w:rsidR="00577692" w:rsidRPr="00577692" w14:paraId="68EFB8E9" w14:textId="77777777" w:rsidTr="00577692">
        <w:tc>
          <w:tcPr>
            <w:tcW w:w="0" w:type="auto"/>
            <w:gridSpan w:val="4"/>
            <w:tcBorders>
              <w:top w:val="nil"/>
              <w:left w:val="single" w:sz="8" w:space="0" w:color="000000"/>
              <w:bottom w:val="nil"/>
              <w:right w:val="single" w:sz="8" w:space="0" w:color="000000"/>
            </w:tcBorders>
            <w:hideMark/>
          </w:tcPr>
          <w:p w14:paraId="790FA9BD"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tc>
      </w:tr>
      <w:tr w:rsidR="00577692" w:rsidRPr="00577692" w14:paraId="3B89BCBC" w14:textId="77777777" w:rsidTr="00577692">
        <w:tc>
          <w:tcPr>
            <w:tcW w:w="0" w:type="auto"/>
            <w:gridSpan w:val="4"/>
            <w:tcBorders>
              <w:top w:val="nil"/>
              <w:left w:val="single" w:sz="8" w:space="0" w:color="000000"/>
              <w:bottom w:val="single" w:sz="8" w:space="0" w:color="000000"/>
              <w:right w:val="single" w:sz="8" w:space="0" w:color="000000"/>
            </w:tcBorders>
            <w:hideMark/>
          </w:tcPr>
          <w:p w14:paraId="4F95A939"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неподвижном устройстве для верхней промывки интенсивность ее следует принимать 3 - 4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напор 30 - 40 м. Продолжительность промывки 5 - 8 мин, из них 2 - 3 мин до проведения нижней промывки. Распределительные трубы следует располагать на расстоянии 60 - 80 мм от поверхности загрузки через каждые 700 - 1000 мм. Расстояние между отверстиями в распределительных трубках или между насадками необходимо принимать 80 - 100 мм. При вращающемся устройстве интенсивность следует принимать 0,5 - 0,75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напор 40 - 45 м.</w:t>
            </w:r>
          </w:p>
        </w:tc>
      </w:tr>
    </w:tbl>
    <w:p w14:paraId="2E1A47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13B6C7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загрузке керамзитом интенсивность промывки следует принимать 12 - 15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зависимости от марки керамзита (большие интенсивности относятся к керамзитам большей плотности).</w:t>
      </w:r>
    </w:p>
    <w:p w14:paraId="1FBDF8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7" w:name="p1515"/>
      <w:bookmarkEnd w:id="37"/>
      <w:r w:rsidRPr="00577692">
        <w:rPr>
          <w:rFonts w:ascii="Times New Roman" w:eastAsia="Times New Roman" w:hAnsi="Times New Roman" w:cs="Times New Roman"/>
          <w:color w:val="000000" w:themeColor="text1"/>
          <w:sz w:val="24"/>
          <w:szCs w:val="24"/>
          <w:lang w:eastAsia="ru-RU"/>
        </w:rPr>
        <w:t>9.93.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Кромки всех желобов должны быть на одном уровне и строго горизонтальны. Лотки желобов должны иметь уклон 0,01 к сборному каналу.</w:t>
      </w:r>
    </w:p>
    <w:p w14:paraId="55F951E5" w14:textId="66118E3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8" w:name="p1516"/>
      <w:bookmarkEnd w:id="38"/>
      <w:r w:rsidRPr="00577692">
        <w:rPr>
          <w:rFonts w:ascii="Times New Roman" w:eastAsia="Times New Roman" w:hAnsi="Times New Roman" w:cs="Times New Roman"/>
          <w:color w:val="000000" w:themeColor="text1"/>
          <w:sz w:val="24"/>
          <w:szCs w:val="24"/>
          <w:lang w:eastAsia="ru-RU"/>
        </w:rPr>
        <w:t xml:space="preserve">9.94. Расстояние от поверхности фильтрующей загрузки до кромок желобов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091FBC2" wp14:editId="45764A6A">
                <wp:extent cx="304800" cy="304800"/>
                <wp:effectExtent l="0" t="0" r="0" b="0"/>
                <wp:docPr id="58" name="Прямоугольник 58" descr="Рисунок 32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F26C5" id="Прямоугольник 58" o:spid="_x0000_s1026" alt="Рисунок 328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n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IG6qf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следует определять по формуле</w:t>
      </w:r>
    </w:p>
    <w:p w14:paraId="58C7AA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EE91C80" w14:textId="4F3BE345"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B7424AF" wp14:editId="10A619E3">
                <wp:extent cx="304800" cy="304800"/>
                <wp:effectExtent l="0" t="0" r="0" b="0"/>
                <wp:docPr id="57" name="Прямоугольник 57" descr="Рисунок 32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D58A1" id="Прямоугольник 57" o:spid="_x0000_s1026" alt="Рисунок 3282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KUWw/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(10)</w:t>
      </w:r>
    </w:p>
    <w:p w14:paraId="4FF768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15F261E" w14:textId="36E172E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1B013F0" wp14:editId="0B7C33F2">
                <wp:extent cx="304800" cy="304800"/>
                <wp:effectExtent l="0" t="0" r="0" b="0"/>
                <wp:docPr id="56" name="Прямоугольник 56" descr="Рисунок 32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8859C" id="Прямоугольник 56" o:spid="_x0000_s1026" alt="Рисунок 328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0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EzDDT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высота фильтрующего слоя, м;</w:t>
      </w:r>
    </w:p>
    <w:p w14:paraId="1A46289D" w14:textId="61DA831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AF980CE" wp14:editId="3B394AC1">
                <wp:extent cx="304800" cy="304800"/>
                <wp:effectExtent l="0" t="0" r="0" b="0"/>
                <wp:docPr id="55" name="Прямоугольник 55" descr="Рисунок 32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7E44A" id="Прямоугольник 55" o:spid="_x0000_s1026" alt="Рисунок 328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J78A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Asgnv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относительное расширение фильтрующей загрузки в процентах, принимаемое по </w:t>
      </w:r>
      <w:hyperlink w:anchor="p1486" w:history="1">
        <w:r w:rsidRPr="00577692">
          <w:rPr>
            <w:rFonts w:ascii="Times New Roman" w:eastAsia="Times New Roman" w:hAnsi="Times New Roman" w:cs="Times New Roman"/>
            <w:color w:val="000000" w:themeColor="text1"/>
            <w:sz w:val="24"/>
            <w:szCs w:val="24"/>
            <w:lang w:eastAsia="ru-RU"/>
          </w:rPr>
          <w:t>таблице 16</w:t>
        </w:r>
      </w:hyperlink>
      <w:r w:rsidRPr="00577692">
        <w:rPr>
          <w:rFonts w:ascii="Times New Roman" w:eastAsia="Times New Roman" w:hAnsi="Times New Roman" w:cs="Times New Roman"/>
          <w:color w:val="000000" w:themeColor="text1"/>
          <w:sz w:val="24"/>
          <w:szCs w:val="24"/>
          <w:lang w:eastAsia="ru-RU"/>
        </w:rPr>
        <w:t>.</w:t>
      </w:r>
    </w:p>
    <w:p w14:paraId="1090CF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9.95. Водовоздушную промывку следует применять для скорых фильтров с загрузкой из кварцевого песка при следующем режиме: продувка воздухом с интенсивностью 15 - 20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течение 1 - 2 мин, затем совместная водовоздушная промывка с интенсивностью подачи воздуха 15 - 20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и воды 3 - 4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течение 4 - 5 мин и последующая подача воды (без продувки) с интенсивностью 6 - 8 л/(с·м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течение 4 - 5 мин.</w:t>
      </w:r>
    </w:p>
    <w:p w14:paraId="1E65D7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440A7A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Более крупнозернистым загрузкам соответствуют большие интенсивности подачи воды и воздуха.</w:t>
      </w:r>
    </w:p>
    <w:p w14:paraId="610502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обосновании допускается применять режимы промывки, отличающиеся от указанного.</w:t>
      </w:r>
    </w:p>
    <w:p w14:paraId="183326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D5E24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9.96. При водовоздушной промывке следует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p>
    <w:p w14:paraId="1FAD90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0A00A4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Контактные осветлители</w:t>
      </w:r>
    </w:p>
    <w:p w14:paraId="76B84E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39" w:name="p1530"/>
      <w:bookmarkEnd w:id="39"/>
      <w:r w:rsidRPr="00577692">
        <w:rPr>
          <w:rFonts w:ascii="Times New Roman" w:eastAsia="Times New Roman" w:hAnsi="Times New Roman" w:cs="Times New Roman"/>
          <w:color w:val="000000" w:themeColor="text1"/>
          <w:sz w:val="24"/>
          <w:szCs w:val="24"/>
          <w:lang w:eastAsia="ru-RU"/>
        </w:rPr>
        <w:t>9.97. На станциях контактного осветления воды следует применять сетчатые барабанные фильтры и входную камеру, обеспечивающую требуемый напор воды, смешивание и контакт воды с реагентами, а также выделение из воды воздуха.</w:t>
      </w:r>
    </w:p>
    <w:p w14:paraId="17B0B0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9.98. Объем входной камеры должен определяться из условий пребывания воды в ней не менее 5 мин. Камера должна быть секционирована не менее чем на 2 отделения, в каждом из которых следует предусматривать переливные и спускные трубы.</w:t>
      </w:r>
    </w:p>
    <w:p w14:paraId="706C24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7FCF8DD2" w14:textId="57AB512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 Сетчатые барабанные фильтры следует располагать над входной камерой; установка их в отдельно стоящем здании допускается при обосновании. Проектирование их следует выполнять согласно </w:t>
      </w:r>
      <w:hyperlink w:anchor="p1053" w:history="1">
        <w:r w:rsidRPr="00577692">
          <w:rPr>
            <w:rFonts w:ascii="Times New Roman" w:eastAsia="Times New Roman" w:hAnsi="Times New Roman" w:cs="Times New Roman"/>
            <w:color w:val="000000" w:themeColor="text1"/>
            <w:sz w:val="24"/>
            <w:szCs w:val="24"/>
            <w:lang w:eastAsia="ru-RU"/>
          </w:rPr>
          <w:t>9.11</w:t>
        </w:r>
      </w:hyperlink>
      <w:r w:rsidRPr="00577692">
        <w:rPr>
          <w:rFonts w:ascii="Times New Roman" w:eastAsia="Times New Roman" w:hAnsi="Times New Roman" w:cs="Times New Roman"/>
          <w:color w:val="000000" w:themeColor="text1"/>
          <w:sz w:val="24"/>
          <w:szCs w:val="24"/>
          <w:lang w:eastAsia="ru-RU"/>
        </w:rPr>
        <w:t xml:space="preserve"> - </w:t>
      </w:r>
      <w:hyperlink w:anchor="p1062" w:history="1">
        <w:r w:rsidRPr="00577692">
          <w:rPr>
            <w:rFonts w:ascii="Times New Roman" w:eastAsia="Times New Roman" w:hAnsi="Times New Roman" w:cs="Times New Roman"/>
            <w:color w:val="000000" w:themeColor="text1"/>
            <w:sz w:val="24"/>
            <w:szCs w:val="24"/>
            <w:lang w:eastAsia="ru-RU"/>
          </w:rPr>
          <w:t>9.14</w:t>
        </w:r>
      </w:hyperlink>
      <w:r w:rsidRPr="00577692">
        <w:rPr>
          <w:rFonts w:ascii="Times New Roman" w:eastAsia="Times New Roman" w:hAnsi="Times New Roman" w:cs="Times New Roman"/>
          <w:color w:val="000000" w:themeColor="text1"/>
          <w:sz w:val="24"/>
          <w:szCs w:val="24"/>
          <w:lang w:eastAsia="ru-RU"/>
        </w:rPr>
        <w:t>.</w:t>
      </w:r>
    </w:p>
    <w:p w14:paraId="5880B995" w14:textId="38CD226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2. Смесительные устройства, последовательность и время разрыва между вводом реагентов следует принимать согласно </w:t>
      </w:r>
      <w:hyperlink w:anchor="p1105" w:history="1">
        <w:r w:rsidRPr="00577692">
          <w:rPr>
            <w:rFonts w:ascii="Times New Roman" w:eastAsia="Times New Roman" w:hAnsi="Times New Roman" w:cs="Times New Roman"/>
            <w:color w:val="000000" w:themeColor="text1"/>
            <w:sz w:val="24"/>
            <w:szCs w:val="24"/>
            <w:lang w:eastAsia="ru-RU"/>
          </w:rPr>
          <w:t>9.31</w:t>
        </w:r>
      </w:hyperlink>
      <w:r w:rsidRPr="00577692">
        <w:rPr>
          <w:rFonts w:ascii="Times New Roman" w:eastAsia="Times New Roman" w:hAnsi="Times New Roman" w:cs="Times New Roman"/>
          <w:color w:val="000000" w:themeColor="text1"/>
          <w:sz w:val="24"/>
          <w:szCs w:val="24"/>
          <w:lang w:eastAsia="ru-RU"/>
        </w:rPr>
        <w:t xml:space="preserve">; </w:t>
      </w:r>
      <w:hyperlink w:anchor="p1108" w:history="1">
        <w:r w:rsidRPr="00577692">
          <w:rPr>
            <w:rFonts w:ascii="Times New Roman" w:eastAsia="Times New Roman" w:hAnsi="Times New Roman" w:cs="Times New Roman"/>
            <w:color w:val="000000" w:themeColor="text1"/>
            <w:sz w:val="24"/>
            <w:szCs w:val="24"/>
            <w:lang w:eastAsia="ru-RU"/>
          </w:rPr>
          <w:t>9.32</w:t>
        </w:r>
      </w:hyperlink>
      <w:r w:rsidRPr="00577692">
        <w:rPr>
          <w:rFonts w:ascii="Times New Roman" w:eastAsia="Times New Roman" w:hAnsi="Times New Roman" w:cs="Times New Roman"/>
          <w:color w:val="000000" w:themeColor="text1"/>
          <w:sz w:val="24"/>
          <w:szCs w:val="24"/>
          <w:lang w:eastAsia="ru-RU"/>
        </w:rPr>
        <w:t xml:space="preserve">; </w:t>
      </w:r>
      <w:hyperlink w:anchor="p1067" w:history="1">
        <w:r w:rsidRPr="00577692">
          <w:rPr>
            <w:rFonts w:ascii="Times New Roman" w:eastAsia="Times New Roman" w:hAnsi="Times New Roman" w:cs="Times New Roman"/>
            <w:color w:val="000000" w:themeColor="text1"/>
            <w:sz w:val="24"/>
            <w:szCs w:val="24"/>
            <w:lang w:eastAsia="ru-RU"/>
          </w:rPr>
          <w:t>9.15</w:t>
        </w:r>
      </w:hyperlink>
      <w:r w:rsidRPr="00577692">
        <w:rPr>
          <w:rFonts w:ascii="Times New Roman" w:eastAsia="Times New Roman" w:hAnsi="Times New Roman" w:cs="Times New Roman"/>
          <w:color w:val="000000" w:themeColor="text1"/>
          <w:sz w:val="24"/>
          <w:szCs w:val="24"/>
          <w:lang w:eastAsia="ru-RU"/>
        </w:rPr>
        <w:t xml:space="preserve">; </w:t>
      </w:r>
      <w:hyperlink w:anchor="p1070" w:history="1">
        <w:r w:rsidRPr="00577692">
          <w:rPr>
            <w:rFonts w:ascii="Times New Roman" w:eastAsia="Times New Roman" w:hAnsi="Times New Roman" w:cs="Times New Roman"/>
            <w:color w:val="000000" w:themeColor="text1"/>
            <w:sz w:val="24"/>
            <w:szCs w:val="24"/>
            <w:lang w:eastAsia="ru-RU"/>
          </w:rPr>
          <w:t>9.16</w:t>
        </w:r>
      </w:hyperlink>
      <w:r w:rsidRPr="00577692">
        <w:rPr>
          <w:rFonts w:ascii="Times New Roman" w:eastAsia="Times New Roman" w:hAnsi="Times New Roman" w:cs="Times New Roman"/>
          <w:color w:val="000000" w:themeColor="text1"/>
          <w:sz w:val="24"/>
          <w:szCs w:val="24"/>
          <w:lang w:eastAsia="ru-RU"/>
        </w:rPr>
        <w:t>.</w:t>
      </w:r>
    </w:p>
    <w:p w14:paraId="5D5C72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A37A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необходимо предусматривать возможность дополнительного ввода реагента после входной камеры.</w:t>
      </w:r>
    </w:p>
    <w:p w14:paraId="20AD62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9.99. Уровень воды в контактных осветлителях во входных камерах должен превышать уровень в осветлителе на величину предельно допустимой потери напора в слое фильтрующей загрузки и сумму всех потерь напора на пути движения воды от начала входной камеры до фильтрующей загрузки.</w:t>
      </w:r>
    </w:p>
    <w:p w14:paraId="36B614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Отвод воды из входных камер контактных осветлителей должен предусматриваться на отметке не менее чем на 2 метра ниже уровня воды в осветлителях. В камерах и трубопроводах должна быть исключена возможность насыщения воды воздухом.</w:t>
      </w:r>
    </w:p>
    <w:p w14:paraId="0241DFE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9.100. Контактные осветлители при промывке водой следует предусматривать без поддерживающих слоев, при промывке водой и воздухом - с поддерживающими слоями.</w:t>
      </w:r>
    </w:p>
    <w:p w14:paraId="343811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Загрузку контактных осветлителей следует принимать по таблице 17.</w:t>
      </w:r>
    </w:p>
    <w:p w14:paraId="65F652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5CB6AC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17</w:t>
      </w:r>
    </w:p>
    <w:p w14:paraId="57CB70A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2AD071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Высота загрузки различной крупности</w:t>
      </w:r>
    </w:p>
    <w:p w14:paraId="32F5CA1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для контактных осветлителей</w:t>
      </w:r>
    </w:p>
    <w:p w14:paraId="1A5661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3582"/>
        <w:gridCol w:w="2928"/>
        <w:gridCol w:w="3130"/>
      </w:tblGrid>
      <w:tr w:rsidR="00577692" w:rsidRPr="00577692" w14:paraId="4BEAE305"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EE60A4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Показатель</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A24AC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Высота гравийных и песчаных слоев, м, для осветлителя</w:t>
            </w:r>
          </w:p>
        </w:tc>
      </w:tr>
      <w:tr w:rsidR="00577692" w:rsidRPr="00577692" w14:paraId="25BB0B9F"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14098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54BEBAF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поддерживающих слоев</w:t>
            </w:r>
          </w:p>
        </w:tc>
        <w:tc>
          <w:tcPr>
            <w:tcW w:w="0" w:type="auto"/>
            <w:tcBorders>
              <w:top w:val="single" w:sz="8" w:space="0" w:color="000000"/>
              <w:left w:val="single" w:sz="8" w:space="0" w:color="000000"/>
              <w:bottom w:val="single" w:sz="8" w:space="0" w:color="000000"/>
              <w:right w:val="single" w:sz="8" w:space="0" w:color="000000"/>
            </w:tcBorders>
            <w:hideMark/>
          </w:tcPr>
          <w:p w14:paraId="34185D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 поддерживающими слоями</w:t>
            </w:r>
          </w:p>
        </w:tc>
      </w:tr>
      <w:tr w:rsidR="00577692" w:rsidRPr="00577692" w14:paraId="7EE8377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3B993C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40 - 20 мм</w:t>
            </w:r>
          </w:p>
        </w:tc>
        <w:tc>
          <w:tcPr>
            <w:tcW w:w="0" w:type="auto"/>
            <w:tcBorders>
              <w:top w:val="single" w:sz="8" w:space="0" w:color="000000"/>
              <w:left w:val="single" w:sz="8" w:space="0" w:color="000000"/>
              <w:bottom w:val="single" w:sz="8" w:space="0" w:color="000000"/>
              <w:right w:val="single" w:sz="8" w:space="0" w:color="000000"/>
            </w:tcBorders>
            <w:hideMark/>
          </w:tcPr>
          <w:p w14:paraId="5167EC6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AE5D9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0,2 - 0,25</w:t>
            </w:r>
          </w:p>
        </w:tc>
      </w:tr>
      <w:tr w:rsidR="00577692" w:rsidRPr="00577692" w14:paraId="2E2A467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DA5B74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20 - 10 мм</w:t>
            </w:r>
          </w:p>
        </w:tc>
        <w:tc>
          <w:tcPr>
            <w:tcW w:w="0" w:type="auto"/>
            <w:tcBorders>
              <w:top w:val="single" w:sz="8" w:space="0" w:color="000000"/>
              <w:left w:val="single" w:sz="8" w:space="0" w:color="000000"/>
              <w:bottom w:val="single" w:sz="8" w:space="0" w:color="000000"/>
              <w:right w:val="single" w:sz="8" w:space="0" w:color="000000"/>
            </w:tcBorders>
            <w:hideMark/>
          </w:tcPr>
          <w:p w14:paraId="497555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55F90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0,1 - 0,15</w:t>
            </w:r>
          </w:p>
        </w:tc>
      </w:tr>
      <w:tr w:rsidR="00577692" w:rsidRPr="00577692" w14:paraId="52EFAF9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6DF223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10 - 5 мм</w:t>
            </w:r>
          </w:p>
        </w:tc>
        <w:tc>
          <w:tcPr>
            <w:tcW w:w="0" w:type="auto"/>
            <w:tcBorders>
              <w:top w:val="single" w:sz="8" w:space="0" w:color="000000"/>
              <w:left w:val="single" w:sz="8" w:space="0" w:color="000000"/>
              <w:bottom w:val="single" w:sz="8" w:space="0" w:color="000000"/>
              <w:right w:val="single" w:sz="8" w:space="0" w:color="000000"/>
            </w:tcBorders>
            <w:hideMark/>
          </w:tcPr>
          <w:p w14:paraId="592FAA8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4AD2E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0,15 - 0,2</w:t>
            </w:r>
          </w:p>
        </w:tc>
      </w:tr>
      <w:tr w:rsidR="00577692" w:rsidRPr="00577692" w14:paraId="54862AE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03029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5 - 2 мм</w:t>
            </w:r>
          </w:p>
        </w:tc>
        <w:tc>
          <w:tcPr>
            <w:tcW w:w="0" w:type="auto"/>
            <w:tcBorders>
              <w:top w:val="single" w:sz="8" w:space="0" w:color="000000"/>
              <w:left w:val="single" w:sz="8" w:space="0" w:color="000000"/>
              <w:bottom w:val="single" w:sz="8" w:space="0" w:color="000000"/>
              <w:right w:val="single" w:sz="8" w:space="0" w:color="000000"/>
            </w:tcBorders>
            <w:hideMark/>
          </w:tcPr>
          <w:p w14:paraId="62AEE7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0,5 - 0,6</w:t>
            </w:r>
          </w:p>
        </w:tc>
        <w:tc>
          <w:tcPr>
            <w:tcW w:w="0" w:type="auto"/>
            <w:tcBorders>
              <w:top w:val="single" w:sz="8" w:space="0" w:color="000000"/>
              <w:left w:val="single" w:sz="8" w:space="0" w:color="000000"/>
              <w:bottom w:val="single" w:sz="8" w:space="0" w:color="000000"/>
              <w:right w:val="single" w:sz="8" w:space="0" w:color="000000"/>
            </w:tcBorders>
            <w:hideMark/>
          </w:tcPr>
          <w:p w14:paraId="6AF8594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0,3 - 0,4</w:t>
            </w:r>
          </w:p>
        </w:tc>
      </w:tr>
      <w:tr w:rsidR="00577692" w:rsidRPr="00577692" w14:paraId="51FFCBD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A288A4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2 - 1,2 мм</w:t>
            </w:r>
          </w:p>
        </w:tc>
        <w:tc>
          <w:tcPr>
            <w:tcW w:w="0" w:type="auto"/>
            <w:tcBorders>
              <w:top w:val="single" w:sz="8" w:space="0" w:color="000000"/>
              <w:left w:val="single" w:sz="8" w:space="0" w:color="000000"/>
              <w:bottom w:val="single" w:sz="8" w:space="0" w:color="000000"/>
              <w:right w:val="single" w:sz="8" w:space="0" w:color="000000"/>
            </w:tcBorders>
            <w:hideMark/>
          </w:tcPr>
          <w:p w14:paraId="404CAB2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1 - 1,2</w:t>
            </w:r>
          </w:p>
        </w:tc>
        <w:tc>
          <w:tcPr>
            <w:tcW w:w="0" w:type="auto"/>
            <w:tcBorders>
              <w:top w:val="single" w:sz="8" w:space="0" w:color="000000"/>
              <w:left w:val="single" w:sz="8" w:space="0" w:color="000000"/>
              <w:bottom w:val="single" w:sz="8" w:space="0" w:color="000000"/>
              <w:right w:val="single" w:sz="8" w:space="0" w:color="000000"/>
            </w:tcBorders>
            <w:hideMark/>
          </w:tcPr>
          <w:p w14:paraId="584E618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1,2 - 1,3</w:t>
            </w:r>
          </w:p>
        </w:tc>
      </w:tr>
      <w:tr w:rsidR="00577692" w:rsidRPr="00577692" w14:paraId="3EC8071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D3BA42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Крупность зерен гравия и песка 1,2 - 0,7 мм</w:t>
            </w:r>
          </w:p>
        </w:tc>
        <w:tc>
          <w:tcPr>
            <w:tcW w:w="0" w:type="auto"/>
            <w:tcBorders>
              <w:top w:val="single" w:sz="8" w:space="0" w:color="000000"/>
              <w:left w:val="single" w:sz="8" w:space="0" w:color="000000"/>
              <w:bottom w:val="single" w:sz="8" w:space="0" w:color="000000"/>
              <w:right w:val="single" w:sz="8" w:space="0" w:color="000000"/>
            </w:tcBorders>
            <w:hideMark/>
          </w:tcPr>
          <w:p w14:paraId="5414B2E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c>
          <w:tcPr>
            <w:tcW w:w="0" w:type="auto"/>
            <w:tcBorders>
              <w:top w:val="single" w:sz="8" w:space="0" w:color="000000"/>
              <w:left w:val="single" w:sz="8" w:space="0" w:color="000000"/>
              <w:bottom w:val="single" w:sz="8" w:space="0" w:color="000000"/>
              <w:right w:val="single" w:sz="8" w:space="0" w:color="000000"/>
            </w:tcBorders>
            <w:hideMark/>
          </w:tcPr>
          <w:p w14:paraId="3920EA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w:t>
            </w:r>
          </w:p>
        </w:tc>
      </w:tr>
      <w:tr w:rsidR="00577692" w:rsidRPr="00577692" w14:paraId="59B50F5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AC42B9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Эквивалентный диаметр зерен песка, мм</w:t>
            </w:r>
          </w:p>
        </w:tc>
        <w:tc>
          <w:tcPr>
            <w:tcW w:w="0" w:type="auto"/>
            <w:tcBorders>
              <w:top w:val="single" w:sz="8" w:space="0" w:color="000000"/>
              <w:left w:val="single" w:sz="8" w:space="0" w:color="000000"/>
              <w:bottom w:val="single" w:sz="8" w:space="0" w:color="000000"/>
              <w:right w:val="single" w:sz="8" w:space="0" w:color="000000"/>
            </w:tcBorders>
            <w:hideMark/>
          </w:tcPr>
          <w:p w14:paraId="72C9D2F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1 - 1,3</w:t>
            </w:r>
          </w:p>
        </w:tc>
        <w:tc>
          <w:tcPr>
            <w:tcW w:w="0" w:type="auto"/>
            <w:tcBorders>
              <w:top w:val="single" w:sz="8" w:space="0" w:color="000000"/>
              <w:left w:val="single" w:sz="8" w:space="0" w:color="000000"/>
              <w:bottom w:val="single" w:sz="8" w:space="0" w:color="000000"/>
              <w:right w:val="single" w:sz="8" w:space="0" w:color="000000"/>
            </w:tcBorders>
            <w:hideMark/>
          </w:tcPr>
          <w:p w14:paraId="43B0338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1 - 1,3</w:t>
            </w:r>
          </w:p>
        </w:tc>
      </w:tr>
      <w:tr w:rsidR="00577692" w:rsidRPr="00577692" w14:paraId="79E63FF7" w14:textId="77777777" w:rsidTr="00577692">
        <w:tc>
          <w:tcPr>
            <w:tcW w:w="0" w:type="auto"/>
            <w:gridSpan w:val="3"/>
            <w:tcBorders>
              <w:top w:val="single" w:sz="8" w:space="0" w:color="000000"/>
              <w:left w:val="single" w:sz="8" w:space="0" w:color="000000"/>
              <w:bottom w:val="single" w:sz="8" w:space="0" w:color="000000"/>
              <w:right w:val="single" w:sz="8" w:space="0" w:color="000000"/>
            </w:tcBorders>
            <w:hideMark/>
          </w:tcPr>
          <w:p w14:paraId="12197164"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751FD06F"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Для контактных осветлителей с поддерживающими слоями верхняя граница гравия крупностью 40 - 20 мм должна быть на уровне верха труб распределительной системы. Общая высота загрузки должна быть не свыше 3 м.</w:t>
            </w:r>
          </w:p>
          <w:p w14:paraId="608C1A9F" w14:textId="30AE63C0"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Для загрузки контактных осветлителей следует применять гравий и кварцевый песок, а также другие материалы с плотностью 2,5 - 3,5 г/м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отвечающие требованиям </w:t>
            </w:r>
            <w:hyperlink w:anchor="p1345" w:history="1">
              <w:r w:rsidRPr="00577692">
                <w:rPr>
                  <w:rFonts w:ascii="Times New Roman" w:eastAsia="Times New Roman" w:hAnsi="Times New Roman" w:cs="Times New Roman"/>
                  <w:color w:val="000000" w:themeColor="text1"/>
                  <w:sz w:val="24"/>
                  <w:szCs w:val="24"/>
                  <w:lang w:eastAsia="ru-RU"/>
                </w:rPr>
                <w:t>9.79</w:t>
              </w:r>
            </w:hyperlink>
            <w:r w:rsidRPr="00577692">
              <w:rPr>
                <w:rFonts w:ascii="Times New Roman" w:eastAsia="Times New Roman" w:hAnsi="Times New Roman" w:cs="Times New Roman"/>
                <w:color w:val="000000" w:themeColor="text1"/>
                <w:sz w:val="24"/>
                <w:szCs w:val="24"/>
                <w:lang w:eastAsia="ru-RU"/>
              </w:rPr>
              <w:t>.</w:t>
            </w:r>
          </w:p>
        </w:tc>
      </w:tr>
    </w:tbl>
    <w:p w14:paraId="1130F0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D90BF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9.101. Скорости фильтрования в контактных осветлителях следует принимать:</w:t>
      </w:r>
    </w:p>
    <w:p w14:paraId="551740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поддерживающих слоев при нормальном режиме - 4 - 5 м/ч, при форсированном - 5 - 5,5 м/ч;</w:t>
      </w:r>
    </w:p>
    <w:p w14:paraId="782354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 поддерживающими слоями при нормальном режиме - 5 - 5,5 м/ч, при форсированном - 5,5 - 6 м/ч.</w:t>
      </w:r>
    </w:p>
    <w:p w14:paraId="7E71D6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очистке воды для хозяйственно-питьевых нужд следует принимать меньшие значения скоростей фильтрования.</w:t>
      </w:r>
    </w:p>
    <w:p w14:paraId="70412F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p>
    <w:p w14:paraId="0FD19FB6" w14:textId="2D35806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9.102. Количество осветлителей на станции следует определять согласно </w:t>
      </w:r>
      <w:hyperlink w:anchor="p1348" w:history="1">
        <w:r w:rsidRPr="00577692">
          <w:rPr>
            <w:rFonts w:ascii="Times New Roman" w:eastAsia="Times New Roman" w:hAnsi="Times New Roman" w:cs="Times New Roman"/>
            <w:color w:val="000000" w:themeColor="text1"/>
            <w:sz w:val="24"/>
            <w:szCs w:val="24"/>
            <w:lang w:eastAsia="ru-RU"/>
          </w:rPr>
          <w:t>9.82</w:t>
        </w:r>
      </w:hyperlink>
      <w:r w:rsidRPr="00577692">
        <w:rPr>
          <w:rFonts w:ascii="Times New Roman" w:eastAsia="Times New Roman" w:hAnsi="Times New Roman" w:cs="Times New Roman"/>
          <w:color w:val="000000" w:themeColor="text1"/>
          <w:sz w:val="24"/>
          <w:szCs w:val="24"/>
          <w:lang w:eastAsia="ru-RU"/>
        </w:rPr>
        <w:t>.</w:t>
      </w:r>
    </w:p>
    <w:p w14:paraId="77E8BD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0" w:name="p1582"/>
      <w:bookmarkEnd w:id="40"/>
      <w:r w:rsidRPr="00577692">
        <w:rPr>
          <w:rFonts w:ascii="Times New Roman" w:eastAsia="Times New Roman" w:hAnsi="Times New Roman" w:cs="Times New Roman"/>
          <w:color w:val="000000" w:themeColor="text1"/>
          <w:sz w:val="24"/>
          <w:szCs w:val="24"/>
          <w:lang w:eastAsia="ru-RU"/>
        </w:rPr>
        <w:t>9.103. Для промывки следует использовать очищенную воду. Допускается использование неочищенной воды при условиях: мутности ее не более 10 мг/л, коли-индекса - 1000 ед/л, предварительной обработки воды на барабанных сетках (или микрофильтрах) и обеззараживания.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p>
    <w:p w14:paraId="36AEE3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9.104. Режим промывки контактных осветлителей водой следует принимать с интенсивностью 15 - 18 л/(с·см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течение 7 - 8 мин, продолжительность сброса первого фильтрата - 10 - 12 мин.</w:t>
      </w:r>
    </w:p>
    <w:p w14:paraId="6E6827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Водовоздушную промывку контактных осветлителей следует предусматривать со следующим режимом: взрыхление загрузки воздухом с интенсивностью 18 - 20 л/(с·см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в течение 1 - 2 мин; совместная водовоздушная промывка при подаче воздуха 18 - 20 л/(с·см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и воды 3 - 3,5 л/(с·см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при продолжительности 6 - 7 мин; дополнительная промывка водой с интенсивностью 6 - 7 л/(с·см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продолжительностью 5 - 7 мин.</w:t>
      </w:r>
    </w:p>
    <w:p w14:paraId="2CBFEB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9.105. В контактных осветлителях с поддерживающими слоями и водовоздушной промывкой следует применять трубчатые распределительные системы для подачи воды и воздуха и систему горизонтального отвода промывной воды.</w:t>
      </w:r>
    </w:p>
    <w:p w14:paraId="59CAFD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w:t>
      </w:r>
    </w:p>
    <w:p w14:paraId="5B72A5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83576D8"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18</w:t>
      </w:r>
    </w:p>
    <w:p w14:paraId="161D1B7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5B3FD7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Параметры сборной системы контактных осветлителей</w:t>
      </w:r>
    </w:p>
    <w:p w14:paraId="150EEE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521"/>
        <w:gridCol w:w="1856"/>
        <w:gridCol w:w="1470"/>
        <w:gridCol w:w="1474"/>
        <w:gridCol w:w="1555"/>
        <w:gridCol w:w="1764"/>
      </w:tblGrid>
      <w:tr w:rsidR="00577692" w:rsidRPr="00577692" w14:paraId="350B90C4"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8DB01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 ответвлений, мм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4CD1A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Отношение суммарной площади отверстий к площади осветлителя,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4B7A7C9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Расстояния, мм</w:t>
            </w:r>
          </w:p>
        </w:tc>
      </w:tr>
      <w:tr w:rsidR="00577692" w:rsidRPr="00577692" w14:paraId="7CD0A9D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D811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0E8A6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4DF6D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осями труб ответвлений</w:t>
            </w:r>
          </w:p>
        </w:tc>
        <w:tc>
          <w:tcPr>
            <w:tcW w:w="0" w:type="auto"/>
            <w:tcBorders>
              <w:top w:val="single" w:sz="8" w:space="0" w:color="000000"/>
              <w:left w:val="single" w:sz="8" w:space="0" w:color="000000"/>
              <w:bottom w:val="single" w:sz="8" w:space="0" w:color="000000"/>
              <w:right w:val="single" w:sz="8" w:space="0" w:color="000000"/>
            </w:tcBorders>
            <w:hideMark/>
          </w:tcPr>
          <w:p w14:paraId="7A694B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дна осветлителя до низа шторок</w:t>
            </w:r>
          </w:p>
        </w:tc>
        <w:tc>
          <w:tcPr>
            <w:tcW w:w="0" w:type="auto"/>
            <w:tcBorders>
              <w:top w:val="single" w:sz="8" w:space="0" w:color="000000"/>
              <w:left w:val="single" w:sz="8" w:space="0" w:color="000000"/>
              <w:bottom w:val="single" w:sz="8" w:space="0" w:color="000000"/>
              <w:right w:val="single" w:sz="8" w:space="0" w:color="000000"/>
            </w:tcBorders>
            <w:hideMark/>
          </w:tcPr>
          <w:p w14:paraId="347B709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низа шторок до оси труб ответвлений</w:t>
            </w:r>
          </w:p>
        </w:tc>
        <w:tc>
          <w:tcPr>
            <w:tcW w:w="0" w:type="auto"/>
            <w:tcBorders>
              <w:top w:val="single" w:sz="8" w:space="0" w:color="000000"/>
              <w:left w:val="single" w:sz="8" w:space="0" w:color="000000"/>
              <w:bottom w:val="single" w:sz="8" w:space="0" w:color="000000"/>
              <w:right w:val="single" w:sz="8" w:space="0" w:color="000000"/>
            </w:tcBorders>
            <w:hideMark/>
          </w:tcPr>
          <w:p w14:paraId="7E9A342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поперечными перегородками</w:t>
            </w:r>
          </w:p>
        </w:tc>
      </w:tr>
      <w:tr w:rsidR="00577692" w:rsidRPr="00577692" w14:paraId="14AEA5C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C0FA05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14:paraId="2E87660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0,28 - 0,3</w:t>
            </w:r>
          </w:p>
        </w:tc>
        <w:tc>
          <w:tcPr>
            <w:tcW w:w="0" w:type="auto"/>
            <w:tcBorders>
              <w:top w:val="single" w:sz="8" w:space="0" w:color="000000"/>
              <w:left w:val="single" w:sz="8" w:space="0" w:color="000000"/>
              <w:bottom w:val="single" w:sz="8" w:space="0" w:color="000000"/>
              <w:right w:val="single" w:sz="8" w:space="0" w:color="000000"/>
            </w:tcBorders>
            <w:hideMark/>
          </w:tcPr>
          <w:p w14:paraId="1B62D3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240 - 260</w:t>
            </w:r>
          </w:p>
        </w:tc>
        <w:tc>
          <w:tcPr>
            <w:tcW w:w="0" w:type="auto"/>
            <w:tcBorders>
              <w:top w:val="single" w:sz="8" w:space="0" w:color="000000"/>
              <w:left w:val="single" w:sz="8" w:space="0" w:color="000000"/>
              <w:bottom w:val="single" w:sz="8" w:space="0" w:color="000000"/>
              <w:right w:val="single" w:sz="8" w:space="0" w:color="000000"/>
            </w:tcBorders>
            <w:hideMark/>
          </w:tcPr>
          <w:p w14:paraId="396AA3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100 - 120</w:t>
            </w:r>
          </w:p>
        </w:tc>
        <w:tc>
          <w:tcPr>
            <w:tcW w:w="0" w:type="auto"/>
            <w:tcBorders>
              <w:top w:val="single" w:sz="8" w:space="0" w:color="000000"/>
              <w:left w:val="single" w:sz="8" w:space="0" w:color="000000"/>
              <w:bottom w:val="single" w:sz="8" w:space="0" w:color="000000"/>
              <w:right w:val="single" w:sz="8" w:space="0" w:color="000000"/>
            </w:tcBorders>
            <w:hideMark/>
          </w:tcPr>
          <w:p w14:paraId="4B0A118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155</w:t>
            </w:r>
          </w:p>
        </w:tc>
        <w:tc>
          <w:tcPr>
            <w:tcW w:w="0" w:type="auto"/>
            <w:tcBorders>
              <w:top w:val="single" w:sz="8" w:space="0" w:color="000000"/>
              <w:left w:val="single" w:sz="8" w:space="0" w:color="000000"/>
              <w:bottom w:val="single" w:sz="8" w:space="0" w:color="000000"/>
              <w:right w:val="single" w:sz="8" w:space="0" w:color="000000"/>
            </w:tcBorders>
            <w:hideMark/>
          </w:tcPr>
          <w:p w14:paraId="5C506E9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300 - 400</w:t>
            </w:r>
          </w:p>
        </w:tc>
      </w:tr>
      <w:tr w:rsidR="00577692" w:rsidRPr="00577692" w14:paraId="094A263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B1B0C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w:t>
            </w:r>
          </w:p>
        </w:tc>
        <w:tc>
          <w:tcPr>
            <w:tcW w:w="0" w:type="auto"/>
            <w:tcBorders>
              <w:top w:val="single" w:sz="8" w:space="0" w:color="000000"/>
              <w:left w:val="single" w:sz="8" w:space="0" w:color="000000"/>
              <w:bottom w:val="single" w:sz="8" w:space="0" w:color="000000"/>
              <w:right w:val="single" w:sz="8" w:space="0" w:color="000000"/>
            </w:tcBorders>
            <w:hideMark/>
          </w:tcPr>
          <w:p w14:paraId="27BD52B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0,26 - 0,28</w:t>
            </w:r>
          </w:p>
        </w:tc>
        <w:tc>
          <w:tcPr>
            <w:tcW w:w="0" w:type="auto"/>
            <w:tcBorders>
              <w:top w:val="single" w:sz="8" w:space="0" w:color="000000"/>
              <w:left w:val="single" w:sz="8" w:space="0" w:color="000000"/>
              <w:bottom w:val="single" w:sz="8" w:space="0" w:color="000000"/>
              <w:right w:val="single" w:sz="8" w:space="0" w:color="000000"/>
            </w:tcBorders>
            <w:hideMark/>
          </w:tcPr>
          <w:p w14:paraId="251B19F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300 - 320</w:t>
            </w:r>
          </w:p>
        </w:tc>
        <w:tc>
          <w:tcPr>
            <w:tcW w:w="0" w:type="auto"/>
            <w:tcBorders>
              <w:top w:val="single" w:sz="8" w:space="0" w:color="000000"/>
              <w:left w:val="single" w:sz="8" w:space="0" w:color="000000"/>
              <w:bottom w:val="single" w:sz="8" w:space="0" w:color="000000"/>
              <w:right w:val="single" w:sz="8" w:space="0" w:color="000000"/>
            </w:tcBorders>
            <w:hideMark/>
          </w:tcPr>
          <w:p w14:paraId="1BC0BA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120 - 140</w:t>
            </w:r>
          </w:p>
        </w:tc>
        <w:tc>
          <w:tcPr>
            <w:tcW w:w="0" w:type="auto"/>
            <w:tcBorders>
              <w:top w:val="single" w:sz="8" w:space="0" w:color="000000"/>
              <w:left w:val="single" w:sz="8" w:space="0" w:color="000000"/>
              <w:bottom w:val="single" w:sz="8" w:space="0" w:color="000000"/>
              <w:right w:val="single" w:sz="8" w:space="0" w:color="000000"/>
            </w:tcBorders>
            <w:hideMark/>
          </w:tcPr>
          <w:p w14:paraId="4BCA432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170</w:t>
            </w:r>
          </w:p>
        </w:tc>
        <w:tc>
          <w:tcPr>
            <w:tcW w:w="0" w:type="auto"/>
            <w:tcBorders>
              <w:top w:val="single" w:sz="8" w:space="0" w:color="000000"/>
              <w:left w:val="single" w:sz="8" w:space="0" w:color="000000"/>
              <w:bottom w:val="single" w:sz="8" w:space="0" w:color="000000"/>
              <w:right w:val="single" w:sz="8" w:space="0" w:color="000000"/>
            </w:tcBorders>
            <w:hideMark/>
          </w:tcPr>
          <w:p w14:paraId="297F075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400 - 600</w:t>
            </w:r>
          </w:p>
        </w:tc>
      </w:tr>
      <w:tr w:rsidR="00577692" w:rsidRPr="00577692" w14:paraId="0B83EDD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CA9FF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125</w:t>
            </w:r>
          </w:p>
        </w:tc>
        <w:tc>
          <w:tcPr>
            <w:tcW w:w="0" w:type="auto"/>
            <w:tcBorders>
              <w:top w:val="single" w:sz="8" w:space="0" w:color="000000"/>
              <w:left w:val="single" w:sz="8" w:space="0" w:color="000000"/>
              <w:bottom w:val="single" w:sz="8" w:space="0" w:color="000000"/>
              <w:right w:val="single" w:sz="8" w:space="0" w:color="000000"/>
            </w:tcBorders>
            <w:hideMark/>
          </w:tcPr>
          <w:p w14:paraId="20C9142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0,24 - 0,26</w:t>
            </w:r>
          </w:p>
        </w:tc>
        <w:tc>
          <w:tcPr>
            <w:tcW w:w="0" w:type="auto"/>
            <w:tcBorders>
              <w:top w:val="single" w:sz="8" w:space="0" w:color="000000"/>
              <w:left w:val="single" w:sz="8" w:space="0" w:color="000000"/>
              <w:bottom w:val="single" w:sz="8" w:space="0" w:color="000000"/>
              <w:right w:val="single" w:sz="8" w:space="0" w:color="000000"/>
            </w:tcBorders>
            <w:hideMark/>
          </w:tcPr>
          <w:p w14:paraId="5D17F55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350 - 370</w:t>
            </w:r>
          </w:p>
        </w:tc>
        <w:tc>
          <w:tcPr>
            <w:tcW w:w="0" w:type="auto"/>
            <w:tcBorders>
              <w:top w:val="single" w:sz="8" w:space="0" w:color="000000"/>
              <w:left w:val="single" w:sz="8" w:space="0" w:color="000000"/>
              <w:bottom w:val="single" w:sz="8" w:space="0" w:color="000000"/>
              <w:right w:val="single" w:sz="8" w:space="0" w:color="000000"/>
            </w:tcBorders>
            <w:hideMark/>
          </w:tcPr>
          <w:p w14:paraId="7B2CC3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140 - 160</w:t>
            </w:r>
          </w:p>
        </w:tc>
        <w:tc>
          <w:tcPr>
            <w:tcW w:w="0" w:type="auto"/>
            <w:tcBorders>
              <w:top w:val="single" w:sz="8" w:space="0" w:color="000000"/>
              <w:left w:val="single" w:sz="8" w:space="0" w:color="000000"/>
              <w:bottom w:val="single" w:sz="8" w:space="0" w:color="000000"/>
              <w:right w:val="single" w:sz="8" w:space="0" w:color="000000"/>
            </w:tcBorders>
            <w:hideMark/>
          </w:tcPr>
          <w:p w14:paraId="7F5AD9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190</w:t>
            </w:r>
          </w:p>
        </w:tc>
        <w:tc>
          <w:tcPr>
            <w:tcW w:w="0" w:type="auto"/>
            <w:tcBorders>
              <w:top w:val="single" w:sz="8" w:space="0" w:color="000000"/>
              <w:left w:val="single" w:sz="8" w:space="0" w:color="000000"/>
              <w:bottom w:val="single" w:sz="8" w:space="0" w:color="000000"/>
              <w:right w:val="single" w:sz="8" w:space="0" w:color="000000"/>
            </w:tcBorders>
            <w:hideMark/>
          </w:tcPr>
          <w:p w14:paraId="5B634C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600 - 800</w:t>
            </w:r>
          </w:p>
        </w:tc>
      </w:tr>
      <w:tr w:rsidR="00577692" w:rsidRPr="00577692" w14:paraId="3B1D83B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F4727C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150</w:t>
            </w:r>
          </w:p>
        </w:tc>
        <w:tc>
          <w:tcPr>
            <w:tcW w:w="0" w:type="auto"/>
            <w:tcBorders>
              <w:top w:val="single" w:sz="8" w:space="0" w:color="000000"/>
              <w:left w:val="single" w:sz="8" w:space="0" w:color="000000"/>
              <w:bottom w:val="single" w:sz="8" w:space="0" w:color="000000"/>
              <w:right w:val="single" w:sz="8" w:space="0" w:color="000000"/>
            </w:tcBorders>
            <w:hideMark/>
          </w:tcPr>
          <w:p w14:paraId="47CD76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0,22 - 0,24</w:t>
            </w:r>
          </w:p>
        </w:tc>
        <w:tc>
          <w:tcPr>
            <w:tcW w:w="0" w:type="auto"/>
            <w:tcBorders>
              <w:top w:val="single" w:sz="8" w:space="0" w:color="000000"/>
              <w:left w:val="single" w:sz="8" w:space="0" w:color="000000"/>
              <w:bottom w:val="single" w:sz="8" w:space="0" w:color="000000"/>
              <w:right w:val="single" w:sz="8" w:space="0" w:color="000000"/>
            </w:tcBorders>
            <w:hideMark/>
          </w:tcPr>
          <w:p w14:paraId="30582B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440 - 470</w:t>
            </w:r>
          </w:p>
        </w:tc>
        <w:tc>
          <w:tcPr>
            <w:tcW w:w="0" w:type="auto"/>
            <w:tcBorders>
              <w:top w:val="single" w:sz="8" w:space="0" w:color="000000"/>
              <w:left w:val="single" w:sz="8" w:space="0" w:color="000000"/>
              <w:bottom w:val="single" w:sz="8" w:space="0" w:color="000000"/>
              <w:right w:val="single" w:sz="8" w:space="0" w:color="000000"/>
            </w:tcBorders>
            <w:hideMark/>
          </w:tcPr>
          <w:p w14:paraId="417974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160 - 180</w:t>
            </w:r>
          </w:p>
        </w:tc>
        <w:tc>
          <w:tcPr>
            <w:tcW w:w="0" w:type="auto"/>
            <w:tcBorders>
              <w:top w:val="single" w:sz="8" w:space="0" w:color="000000"/>
              <w:left w:val="single" w:sz="8" w:space="0" w:color="000000"/>
              <w:bottom w:val="single" w:sz="8" w:space="0" w:color="000000"/>
              <w:right w:val="single" w:sz="8" w:space="0" w:color="000000"/>
            </w:tcBorders>
            <w:hideMark/>
          </w:tcPr>
          <w:p w14:paraId="6B88BA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220</w:t>
            </w:r>
          </w:p>
        </w:tc>
        <w:tc>
          <w:tcPr>
            <w:tcW w:w="0" w:type="auto"/>
            <w:tcBorders>
              <w:top w:val="single" w:sz="8" w:space="0" w:color="000000"/>
              <w:left w:val="single" w:sz="8" w:space="0" w:color="000000"/>
              <w:bottom w:val="single" w:sz="8" w:space="0" w:color="000000"/>
              <w:right w:val="single" w:sz="8" w:space="0" w:color="000000"/>
            </w:tcBorders>
            <w:hideMark/>
          </w:tcPr>
          <w:p w14:paraId="777769A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800 - 1000</w:t>
            </w:r>
          </w:p>
        </w:tc>
      </w:tr>
    </w:tbl>
    <w:p w14:paraId="7651C4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9E049B1" w14:textId="3153D4C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9.106. В контактных осветлителях без поддерживающих слоев сбор промывной воды следует принимать желобами согласно </w:t>
      </w:r>
      <w:hyperlink w:anchor="p1515" w:history="1">
        <w:r w:rsidRPr="00577692">
          <w:rPr>
            <w:rFonts w:ascii="Times New Roman" w:eastAsia="Times New Roman" w:hAnsi="Times New Roman" w:cs="Times New Roman"/>
            <w:color w:val="000000" w:themeColor="text1"/>
            <w:sz w:val="24"/>
            <w:szCs w:val="24"/>
            <w:lang w:eastAsia="ru-RU"/>
          </w:rPr>
          <w:t>9.93</w:t>
        </w:r>
      </w:hyperlink>
      <w:r w:rsidRPr="00577692">
        <w:rPr>
          <w:rFonts w:ascii="Times New Roman" w:eastAsia="Times New Roman" w:hAnsi="Times New Roman" w:cs="Times New Roman"/>
          <w:color w:val="000000" w:themeColor="text1"/>
          <w:sz w:val="24"/>
          <w:szCs w:val="24"/>
          <w:lang w:eastAsia="ru-RU"/>
        </w:rPr>
        <w:t xml:space="preserve"> - </w:t>
      </w:r>
      <w:hyperlink w:anchor="p1516" w:history="1">
        <w:r w:rsidRPr="00577692">
          <w:rPr>
            <w:rFonts w:ascii="Times New Roman" w:eastAsia="Times New Roman" w:hAnsi="Times New Roman" w:cs="Times New Roman"/>
            <w:color w:val="000000" w:themeColor="text1"/>
            <w:sz w:val="24"/>
            <w:szCs w:val="24"/>
            <w:lang w:eastAsia="ru-RU"/>
          </w:rPr>
          <w:t>9.94</w:t>
        </w:r>
      </w:hyperlink>
      <w:r w:rsidRPr="00577692">
        <w:rPr>
          <w:rFonts w:ascii="Times New Roman" w:eastAsia="Times New Roman" w:hAnsi="Times New Roman" w:cs="Times New Roman"/>
          <w:color w:val="000000" w:themeColor="text1"/>
          <w:sz w:val="24"/>
          <w:szCs w:val="24"/>
          <w:lang w:eastAsia="ru-RU"/>
        </w:rPr>
        <w:t>. Над кромками желобов следует предусматривать пластины с треугольными вырезами высотой и шириной по 50 - 60 мм, с расстояниями между их осями 100 - 150 мм.</w:t>
      </w:r>
    </w:p>
    <w:p w14:paraId="6C77E6A3" w14:textId="3514DBA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1" w:name="p1625"/>
      <w:bookmarkEnd w:id="41"/>
      <w:r w:rsidRPr="00577692">
        <w:rPr>
          <w:rFonts w:ascii="Times New Roman" w:eastAsia="Times New Roman" w:hAnsi="Times New Roman" w:cs="Times New Roman"/>
          <w:color w:val="000000" w:themeColor="text1"/>
          <w:sz w:val="24"/>
          <w:szCs w:val="24"/>
          <w:lang w:eastAsia="ru-RU"/>
        </w:rPr>
        <w:t xml:space="preserve">9.107. Каналы и коммуникации для подачи и отвода воды, баки и насосы для промывки контактных осветлителей следует проектировать согласно </w:t>
      </w:r>
      <w:hyperlink w:anchor="p1475" w:history="1">
        <w:r w:rsidRPr="00577692">
          <w:rPr>
            <w:rFonts w:ascii="Times New Roman" w:eastAsia="Times New Roman" w:hAnsi="Times New Roman" w:cs="Times New Roman"/>
            <w:color w:val="000000" w:themeColor="text1"/>
            <w:sz w:val="24"/>
            <w:szCs w:val="24"/>
            <w:lang w:eastAsia="ru-RU"/>
          </w:rPr>
          <w:t>9.89</w:t>
        </w:r>
      </w:hyperlink>
      <w:r w:rsidRPr="00577692">
        <w:rPr>
          <w:rFonts w:ascii="Times New Roman" w:eastAsia="Times New Roman" w:hAnsi="Times New Roman" w:cs="Times New Roman"/>
          <w:color w:val="000000" w:themeColor="text1"/>
          <w:sz w:val="24"/>
          <w:szCs w:val="24"/>
          <w:lang w:eastAsia="ru-RU"/>
        </w:rPr>
        <w:t xml:space="preserve">, </w:t>
      </w:r>
      <w:hyperlink w:anchor="p1478" w:history="1">
        <w:r w:rsidRPr="00577692">
          <w:rPr>
            <w:rFonts w:ascii="Times New Roman" w:eastAsia="Times New Roman" w:hAnsi="Times New Roman" w:cs="Times New Roman"/>
            <w:color w:val="000000" w:themeColor="text1"/>
            <w:sz w:val="24"/>
            <w:szCs w:val="24"/>
            <w:lang w:eastAsia="ru-RU"/>
          </w:rPr>
          <w:t>9.91</w:t>
        </w:r>
      </w:hyperlink>
      <w:r w:rsidRPr="00577692">
        <w:rPr>
          <w:rFonts w:ascii="Times New Roman" w:eastAsia="Times New Roman" w:hAnsi="Times New Roman" w:cs="Times New Roman"/>
          <w:color w:val="000000" w:themeColor="text1"/>
          <w:sz w:val="24"/>
          <w:szCs w:val="24"/>
          <w:lang w:eastAsia="ru-RU"/>
        </w:rPr>
        <w:t>, при этом низ патрубка, отводящего осветленную воду из контактных осветлителей, должен быть на 100 мм выше уровня воды в сборном канале при промывке.</w:t>
      </w:r>
    </w:p>
    <w:p w14:paraId="4ED7E5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p>
    <w:p w14:paraId="4B7F50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p>
    <w:p w14:paraId="6E30D9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30584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Контактные префильтры</w:t>
      </w:r>
    </w:p>
    <w:p w14:paraId="65AF61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9.108.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p>
    <w:p w14:paraId="144D3A76" w14:textId="642A8F7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w:t>
      </w:r>
      <w:hyperlink w:anchor="p1530" w:history="1">
        <w:r w:rsidRPr="00577692">
          <w:rPr>
            <w:rFonts w:ascii="Times New Roman" w:eastAsia="Times New Roman" w:hAnsi="Times New Roman" w:cs="Times New Roman"/>
            <w:color w:val="000000" w:themeColor="text1"/>
            <w:sz w:val="24"/>
            <w:szCs w:val="24"/>
            <w:lang w:eastAsia="ru-RU"/>
          </w:rPr>
          <w:t>9.97</w:t>
        </w:r>
      </w:hyperlink>
      <w:r w:rsidRPr="00577692">
        <w:rPr>
          <w:rFonts w:ascii="Times New Roman" w:eastAsia="Times New Roman" w:hAnsi="Times New Roman" w:cs="Times New Roman"/>
          <w:color w:val="000000" w:themeColor="text1"/>
          <w:sz w:val="24"/>
          <w:szCs w:val="24"/>
          <w:lang w:eastAsia="ru-RU"/>
        </w:rPr>
        <w:t xml:space="preserve"> - </w:t>
      </w:r>
      <w:hyperlink w:anchor="p1625" w:history="1">
        <w:r w:rsidRPr="00577692">
          <w:rPr>
            <w:rFonts w:ascii="Times New Roman" w:eastAsia="Times New Roman" w:hAnsi="Times New Roman" w:cs="Times New Roman"/>
            <w:color w:val="000000" w:themeColor="text1"/>
            <w:sz w:val="24"/>
            <w:szCs w:val="24"/>
            <w:lang w:eastAsia="ru-RU"/>
          </w:rPr>
          <w:t>9.107</w:t>
        </w:r>
      </w:hyperlink>
      <w:r w:rsidRPr="00577692">
        <w:rPr>
          <w:rFonts w:ascii="Times New Roman" w:eastAsia="Times New Roman" w:hAnsi="Times New Roman" w:cs="Times New Roman"/>
          <w:color w:val="000000" w:themeColor="text1"/>
          <w:sz w:val="24"/>
          <w:szCs w:val="24"/>
          <w:lang w:eastAsia="ru-RU"/>
        </w:rPr>
        <w:t>. При этом площадь префильтров следует определять с учетом пропуска расхода воды на промывку скорых фильтров второй ступени.</w:t>
      </w:r>
    </w:p>
    <w:p w14:paraId="71C887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9.109. При отсутствии технологических изысканий основные параметры контактных префильтров допускается принимать:</w:t>
      </w:r>
    </w:p>
    <w:p w14:paraId="350404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высоту слоев песка, при крупности зерен, мм:</w:t>
      </w:r>
    </w:p>
    <w:p w14:paraId="762EC2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2 до 5 мм - 0,5 - 0,6 м;</w:t>
      </w:r>
    </w:p>
    <w:p w14:paraId="7ADA34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1 до 2 мм - 2 - 2,3 м.</w:t>
      </w:r>
    </w:p>
    <w:p w14:paraId="202EE4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Эквивалентный диаметр зерен песка: 1,1 - 1,3 мм, скорость фильтрования при нормальном режиме: 5,5 - 6,5 м/ч, скорость фильтрования при форсированном режиме: 6,5 - 7,5 м/ч.</w:t>
      </w:r>
    </w:p>
    <w:p w14:paraId="421192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9.110. Следует предусматривать смешение фильтрата одновременно работающих контактных префильтров перед подачей его на скорые фильтры.</w:t>
      </w:r>
    </w:p>
    <w:p w14:paraId="37376EC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4A15D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Обеззараживание воды</w:t>
      </w:r>
    </w:p>
    <w:p w14:paraId="1D7B7B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9.111. Обеззараживание воды допускается осуществлять следующими методами:</w:t>
      </w:r>
    </w:p>
    <w:p w14:paraId="253494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хлорированием с применением жидкого хлора, растворов гипохлорита натрия, сухих реагентов или прямым электролизом;</w:t>
      </w:r>
    </w:p>
    <w:p w14:paraId="6D2D1B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двуокисью (диоксидом) хлора;</w:t>
      </w:r>
    </w:p>
    <w:p w14:paraId="767DB0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озонированием;</w:t>
      </w:r>
    </w:p>
    <w:p w14:paraId="4EDF0E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ультрафиолетовым облучением;</w:t>
      </w:r>
    </w:p>
    <w:p w14:paraId="5E484F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комплексным использованием перечисленных методов.</w:t>
      </w:r>
    </w:p>
    <w:p w14:paraId="170F76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Выбор метода обеззараживания производится с учетом производительности очистных сооружений, а также условий поставки и хранения применяемых реагентов, климатических условий, особенностей распределительной водопроводной сети потребителя.</w:t>
      </w:r>
    </w:p>
    <w:p w14:paraId="474F844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0936885"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9.112, 9.113, 9.117, 9.118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421D9B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9.112. Принятый метод обеззараживания должен обеспечивать соответствие качества питьевой воды перед ее поступлением в распределительную сеть, а также в точках водоразбора наружной и внутренней водопроводной сети.</w:t>
      </w:r>
    </w:p>
    <w:p w14:paraId="04DF4C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9.113. На подземных водозаборах производительностью более 50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следует предусматривать системы (мероприятия) обеззараживания воды вне зависимости от соответствия исходной воды гигиеническим нормам.</w:t>
      </w:r>
    </w:p>
    <w:p w14:paraId="05924F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9.114. В технологических и конструктивных решениях систем хозпитьевого водоснабжения необходимо предусматривать возможность дезинфекции сооружений и внутриплощадочных сетей.</w:t>
      </w:r>
    </w:p>
    <w:p w14:paraId="590F4A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9.115. Обеззараживание воды подземных водоисточников реагентными методами следует осуществлять, как правило, по одноступенчатой схеме с вводом реагента перед контактными резервуарами, а поверхностных - по двухступенчатой, с дополнительной точкой ввода перед смесителями.</w:t>
      </w:r>
    </w:p>
    <w:p w14:paraId="3AB548B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случаях, когда за время транспортировки питьевой воды до первого потребителя не обеспечивается ее необходимый контакт с реагентом, допускается, по согласованию с территориальными органами ГСЭН, предусматривать точки ввода в водоводы 2-го подъема.</w:t>
      </w:r>
    </w:p>
    <w:p w14:paraId="57B2FE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8C7335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9.116. Использование жидкого хлора следует предусматривать на объектах при расходе хлора не менее 40 кг/сут.</w:t>
      </w:r>
    </w:p>
    <w:p w14:paraId="5D08AB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9.117. Организация расходных складов жидкого хлора производится в соответствии с требованиями правил безопасности при производстве, хранении, транспортировании и применении хлора (ПБ), с учетом следующих дополнений:</w:t>
      </w:r>
    </w:p>
    <w:p w14:paraId="309AD3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хлорное хозяйство должно обеспечивать прием, хранение, отбор хлора, его дозирование и транспортировку к точкам ввода;</w:t>
      </w:r>
    </w:p>
    <w:p w14:paraId="3EA747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очистных сооружениях, территория которых имеет ограждение, удовлетворяющее требованиям ПБ, дополнительное ограждение расходного склада затаренного хлора допускается не предусматривать.</w:t>
      </w:r>
    </w:p>
    <w:p w14:paraId="326F8A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2" w:name="p1660"/>
      <w:bookmarkEnd w:id="42"/>
      <w:r w:rsidRPr="00577692">
        <w:rPr>
          <w:rFonts w:ascii="Times New Roman" w:eastAsia="Times New Roman" w:hAnsi="Times New Roman" w:cs="Times New Roman"/>
          <w:color w:val="000000" w:themeColor="text1"/>
          <w:sz w:val="24"/>
          <w:szCs w:val="24"/>
          <w:lang w:eastAsia="ru-RU"/>
        </w:rPr>
        <w:t>9.118. Система отбора и дозирования хлора в обрабатываемую воду проектируется в соответствии с (ПБ) с учетом следующего:</w:t>
      </w:r>
    </w:p>
    <w:p w14:paraId="7C1446B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потреблении хлора должен осуществляться весовой учет его текущего расхода и степени опорожнения тары;</w:t>
      </w:r>
    </w:p>
    <w:p w14:paraId="30E9FC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дозирования газообразного хлора необходимо применять вакуумные хлораторы ручного или автоматического регулирования, имеющиеся в своем составе устройства, обеспечивающие автоматическое отключение подачи хлора в аппарат и исключающие поступление рабочей смеси в систему хлорирования при остановке эжектора;</w:t>
      </w:r>
    </w:p>
    <w:p w14:paraId="1B84C3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допускается работа одного эжектора на две или более точек ввода хлора, а также двух или более работающих эжекторов на одну линию хлорной воды;</w:t>
      </w:r>
    </w:p>
    <w:p w14:paraId="4F3E75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резервных хлораторов принимается из условия не менее одного на два рабочих. При этом суммарная производительность установленных аппаратов должна обеспечивать двойное увеличение подачи хлора на время проведения аварийных и плановых работ, связанных с остановкой резервуаров питьевой воды и сокращением времени контакта хлора с обрабатываемой водой;</w:t>
      </w:r>
    </w:p>
    <w:p w14:paraId="2A3F9E2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хлоропроводов следует принимать при расчетном расходе хлора с коэффициентом 3 с учетом объемной массы жидкого хлора 1,4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газообразного - 0,0032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скорости в трубопроводах 0,8 м/с для жидкого хлора, 10 - 15 для газообразного;</w:t>
      </w:r>
    </w:p>
    <w:p w14:paraId="65A324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хлоропроводов (линий подачи хлора) должно быть не менее двух, один из которых - резервный. Количество запорной арматуры на хлоропроводах и связок между ними должно быть минимальным.</w:t>
      </w:r>
    </w:p>
    <w:p w14:paraId="3EC860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9.119.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40 г/л.</w:t>
      </w:r>
    </w:p>
    <w:p w14:paraId="28229BC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9.119 в ред. Изменения N 4, утв. Приказом Минстроя России от 21.01.2019 N 21/пр)</w:t>
      </w:r>
    </w:p>
    <w:p w14:paraId="52BDD6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9.120. Способ хранения соли выбирается в зависимости от условий ее поставки. При объеме разовой поставки, превышающей 30-суточное потребление, следует предусматривать склады мокрого хранения соли из расчета 1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объема солехранилища на 300 кг соли. Количество баков должно быть не менее двух.</w:t>
      </w:r>
    </w:p>
    <w:p w14:paraId="57D392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хранения соли в количестве менее 30-суточной потребности допускается устройство складов сухого хранения в крытых помещениях. При этом слой соли не должен превышать 1,5 м.</w:t>
      </w:r>
    </w:p>
    <w:p w14:paraId="6AA557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сухом хранении соли для получения ее насыщенного раствора предусматриваются расходные баки, размещаемые в помещении электролизной. При этом вместимость каждого бака должна обеспечивать не менее суточного запаса (потребности) раствора соли, а их количество - не менее двух.</w:t>
      </w:r>
    </w:p>
    <w:p w14:paraId="64285A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9.121. Электролизеры должны располагаться в сухом отапливаемом и вентилируемом помещении. Допускается их установка в одном помещении с другим оборудованием электролизных. Количество электролизеров не должно быть более трех, один из которых - резервный. При обосновании допускается установка большего количества электролизеров. Помещения электролизных должны оборудоваться газоанализаторами (газосигнализаторами), а также индивидуальной системой вентиляции, исключающей скопление взрывоопасных газов. В помещении электролизной должна быть раковина самопомощи или аварийный душ.</w:t>
      </w:r>
    </w:p>
    <w:p w14:paraId="7B32456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29E0D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Вместимость расходного бака гипохлорита должна обеспечивать не менее суточной потребности станции в реагенте. Должны обеспечиваться подвод воды и отвод сточных вод при их промывке и опорожнении.</w:t>
      </w:r>
    </w:p>
    <w:p w14:paraId="1469D3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9.122. Отбор гипохлорита натрия на потребление должен осуществляться из расходных баков дозирующими насосами, стойкими к дозируемой среде. На два рабочих насоса следует предусматривать не менее одного резервного.</w:t>
      </w:r>
    </w:p>
    <w:p w14:paraId="3AD43D7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B4636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9.123. Использование товарного гипохлорита натрия целесообразно на объектах, расположенных не далее 250 - 300 км от завода-поставщика.</w:t>
      </w:r>
    </w:p>
    <w:p w14:paraId="4FAC52C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0F084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использовании химических гипохлоритов в технологической схеме необходимо предусматривать системы промывки трубопроводов и емкостей.</w:t>
      </w:r>
    </w:p>
    <w:p w14:paraId="4618AF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9.124. Для приготовления растворов из сухих хлорреагентов необходимо предусматривать расходные баки (не менее двух) общей вместимостью, определяемой из концентрации раствора 1 - 2% и одной заготовки в сутки. Баки должны оборудоваться мешалками. Для дозирования следует применять раствор, отстоянный не менее 12 часов. Следует предусматривать периодическое удаление осадка из баков и дозаторов.</w:t>
      </w:r>
    </w:p>
    <w:p w14:paraId="3C05D29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Баки и трубопроводы для растворов соли и гипохлорита должны быть из коррозионно-стойких материалов или иметь антикоррозионное покрытие. Баки гипохлорита должны быть размещены в герметичном поддоне полезным объемом равным объему одного бака. Трубопроводная обвязка насосов-дозаторов должна предусматривать возможность возврата аварийного пролива продукта из поддона в баки гипохлорита.</w:t>
      </w:r>
    </w:p>
    <w:p w14:paraId="466C413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20DF54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9.125. Обеззараживание воды прямым электролизом следует применять при содержании хлоридов в воде не менее 40 мг/л и жесткости воды не более 7 мг-экв/л на станциях производительностью до 5000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w:t>
      </w:r>
    </w:p>
    <w:p w14:paraId="2C8878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w:t>
      </w:r>
    </w:p>
    <w:p w14:paraId="0A844F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Необходимо предусмотреть резервную установку.</w:t>
      </w:r>
    </w:p>
    <w:p w14:paraId="10E00D6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E7018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9.126. Для предотвращения образования хлорфенольного запаха или увеличения пролонгирующего действия хлора при длительном хранении и транспортировке питьевой воды необходимо предусмотреть ее аммонизацию.</w:t>
      </w:r>
    </w:p>
    <w:p w14:paraId="2D7B8E8F" w14:textId="7CECAB9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Аммиак следует хранить в расходном складе в баллонах или в контейнерах с учетом требований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xml:space="preserve">, </w:t>
      </w:r>
      <w:hyperlink w:anchor="p5006" w:history="1">
        <w:r w:rsidRPr="00577692">
          <w:rPr>
            <w:rFonts w:ascii="Times New Roman" w:eastAsia="Times New Roman" w:hAnsi="Times New Roman" w:cs="Times New Roman"/>
            <w:color w:val="000000" w:themeColor="text1"/>
            <w:sz w:val="24"/>
            <w:szCs w:val="24"/>
            <w:lang w:eastAsia="ru-RU"/>
          </w:rPr>
          <w:t>[10]</w:t>
        </w:r>
      </w:hyperlink>
      <w:r w:rsidRPr="00577692">
        <w:rPr>
          <w:rFonts w:ascii="Times New Roman" w:eastAsia="Times New Roman" w:hAnsi="Times New Roman" w:cs="Times New Roman"/>
          <w:color w:val="000000" w:themeColor="text1"/>
          <w:sz w:val="24"/>
          <w:szCs w:val="24"/>
          <w:lang w:eastAsia="ru-RU"/>
        </w:rPr>
        <w:t xml:space="preserve">, </w:t>
      </w:r>
      <w:hyperlink w:anchor="p5008" w:history="1">
        <w:r w:rsidRPr="00577692">
          <w:rPr>
            <w:rFonts w:ascii="Times New Roman" w:eastAsia="Times New Roman" w:hAnsi="Times New Roman" w:cs="Times New Roman"/>
            <w:color w:val="000000" w:themeColor="text1"/>
            <w:sz w:val="24"/>
            <w:szCs w:val="24"/>
            <w:lang w:eastAsia="ru-RU"/>
          </w:rPr>
          <w:t>[12]</w:t>
        </w:r>
      </w:hyperlink>
      <w:r w:rsidRPr="00577692">
        <w:rPr>
          <w:rFonts w:ascii="Times New Roman" w:eastAsia="Times New Roman" w:hAnsi="Times New Roman" w:cs="Times New Roman"/>
          <w:color w:val="000000" w:themeColor="text1"/>
          <w:sz w:val="24"/>
          <w:szCs w:val="24"/>
          <w:lang w:eastAsia="ru-RU"/>
        </w:rPr>
        <w:t>.</w:t>
      </w:r>
    </w:p>
    <w:p w14:paraId="7818C61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97508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Оборудование аммиачного хозяйства необходимо предусматривать во взрывобезопасном исполнении.</w:t>
      </w:r>
    </w:p>
    <w:p w14:paraId="49E41D2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Аммиачное хозяйство должно быть организовано аналогично хлорному и располагаться в отдельных помещениях. Допускается блокировка установки для аммонизации с зданиями хлорного хозяйства.</w:t>
      </w:r>
    </w:p>
    <w:p w14:paraId="4F402036" w14:textId="1E80C74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Установки для дозирования аммиака следует проектировать согласно </w:t>
      </w:r>
      <w:hyperlink w:anchor="p1660" w:history="1">
        <w:r w:rsidRPr="00577692">
          <w:rPr>
            <w:rFonts w:ascii="Times New Roman" w:eastAsia="Times New Roman" w:hAnsi="Times New Roman" w:cs="Times New Roman"/>
            <w:color w:val="000000" w:themeColor="text1"/>
            <w:sz w:val="24"/>
            <w:szCs w:val="24"/>
            <w:lang w:eastAsia="ru-RU"/>
          </w:rPr>
          <w:t>9.118</w:t>
        </w:r>
      </w:hyperlink>
      <w:r w:rsidRPr="00577692">
        <w:rPr>
          <w:rFonts w:ascii="Times New Roman" w:eastAsia="Times New Roman" w:hAnsi="Times New Roman" w:cs="Times New Roman"/>
          <w:color w:val="000000" w:themeColor="text1"/>
          <w:sz w:val="24"/>
          <w:szCs w:val="24"/>
          <w:lang w:eastAsia="ru-RU"/>
        </w:rPr>
        <w:t>. Ввод аммиака следует предусматривать в фильтрованную воду, при наличии фенола - за 2 - 3 мин до ввода хлорсодержащих реагентов.</w:t>
      </w:r>
    </w:p>
    <w:p w14:paraId="6A20A1CA"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9.127 - 9.130, 9.132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00EBAA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3" w:name="p1701"/>
      <w:bookmarkEnd w:id="43"/>
      <w:r w:rsidRPr="00577692">
        <w:rPr>
          <w:rFonts w:ascii="Times New Roman" w:eastAsia="Times New Roman" w:hAnsi="Times New Roman" w:cs="Times New Roman"/>
          <w:color w:val="000000" w:themeColor="text1"/>
          <w:sz w:val="24"/>
          <w:szCs w:val="24"/>
          <w:lang w:eastAsia="ru-RU"/>
        </w:rPr>
        <w:t>9.127. Продолжительность контакта хлора с водой от момента смешения до поступления воды к ближайшему потребителю следует принимать в соответствии с СанПиН 2.1.4.1074.</w:t>
      </w:r>
    </w:p>
    <w:p w14:paraId="6C0B4E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9.128. В составе систем озонирования следует предусматривать устройства для синтеза озона, смешивания озоно-воздушной смеси с обрабатываемой водой и термической или термокаталитической деструкции не прореагировавшего газа.</w:t>
      </w:r>
    </w:p>
    <w:p w14:paraId="08DEC71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58894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9.129. Ориентировочную дозу озона следует принимать: для обеззараживания подземных вод - 0,75 - 1 мг/л, очищенной поверхностной воды - 1 - 3 мг/л. При этом должно быть обеспечено время контакта озона с обрабатываемой водой не менее 12 мин.</w:t>
      </w:r>
    </w:p>
    <w:p w14:paraId="43AA30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9.130. Озонаторные и другие производственные помещения, в которых возможен выход озона в окружающую среду, должны быть оборудованы газоанализаторами (газосигнализаторами) и системой вентиляции с учетом СанПиН 2.1.6.1032.</w:t>
      </w:r>
    </w:p>
    <w:p w14:paraId="7300A18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A40B7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9.131. Производительность озонаторных установок рассчитывается по максимальному часовому расходу обрабатываемой воды.</w:t>
      </w:r>
    </w:p>
    <w:p w14:paraId="1FCB35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9.132. Обеззараживание воды с помощью бактерицидного ультрафиолетового излучения следует применять для подземных вод при условии постоянного обеспечения требований СанПиН 2.1.4.1074 по физико-химическим показателям.</w:t>
      </w:r>
    </w:p>
    <w:p w14:paraId="51DA32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9.133. Количество рабочих бактерицидных установок следует определять исходя из их паспортной производительности. При этом количество рабочих установок должно приниматься по рекомендациям изготовителя оборудования.</w:t>
      </w:r>
    </w:p>
    <w:p w14:paraId="3AC145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9.134.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p>
    <w:p w14:paraId="23A067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9.135. Применение диоксида хлора следует предусматривать преимущественно для предварительной обработки воды. Хлорирование, которое может привести к избыточному образованию ТГМ, либо в случаях, когда другие методы обеззараживания являются неэффективными.</w:t>
      </w:r>
    </w:p>
    <w:p w14:paraId="5BAE732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9.136. Размещение генераторов диоксида хлора производится в сухих отапливаемых помещениях, оборудованных системой хозяйственно-питьевого водопровода и общеобменной вентиляцией. Допускается их совмещение с блоками очистных сооружений.</w:t>
      </w:r>
    </w:p>
    <w:p w14:paraId="4E84BC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9.137. При внедрении технологии генерации диоксида хлора с использованием в качестве исходного реагента жидкого хлора производственные помещения проектируются в соответствии с требованиями (ПБ).</w:t>
      </w:r>
    </w:p>
    <w:p w14:paraId="553E1F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Расчетные дозы реагента принимаются в зависимости от типа и качества обрабатываемой воды и не должны превышать 2 - 3 мг/л при обеспечении времени контакта не менее 30 мин.</w:t>
      </w:r>
    </w:p>
    <w:p w14:paraId="4B384F0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A3D1F2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5E00F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Удаление органических веществ привкусов и запахов</w:t>
      </w:r>
    </w:p>
    <w:p w14:paraId="1FBCAB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9.138. При необходимости использования специальной обработки воды для удаления органических веществ, а также снижения интенсивности привкусов и запахов следует применять окисление и последующую сорбцию веществ, осуществляемую путем фильтрования воды через гранулированные активные (активированные) угли с периодической их регенерацией или заменой.</w:t>
      </w:r>
    </w:p>
    <w:p w14:paraId="2412047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241A7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случаях кратковременного использования активных (активированных) углей и при обосновании допускается применять их в виде порошка, вводимого в воду перед ее коагуляционной обработкой или перед фильтрами.</w:t>
      </w:r>
    </w:p>
    <w:p w14:paraId="0BBE70B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3F776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наличии в воде легкоокисляемых органических веществ в небольших концентрациях допускается по согласованию с органами санитарно-эпидемиологической службы применять одно окисление без сорбционной очистки при условии, если в результате окисления не образуются неблагоприятные в органолептическом отношении и вредные в токсикологическом отношении продукты.</w:t>
      </w:r>
    </w:p>
    <w:p w14:paraId="678ABC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06238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9.139.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таблице 19.</w:t>
      </w:r>
    </w:p>
    <w:p w14:paraId="631226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A4DD5F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19</w:t>
      </w:r>
    </w:p>
    <w:p w14:paraId="271763D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75DFE8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Рекомендуемые дозы различных окислителей</w:t>
      </w:r>
    </w:p>
    <w:p w14:paraId="7BFA6F8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 различных значениях перманганатной окисляемости воды</w:t>
      </w:r>
    </w:p>
    <w:p w14:paraId="5196BE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5569"/>
        <w:gridCol w:w="852"/>
        <w:gridCol w:w="2501"/>
        <w:gridCol w:w="718"/>
      </w:tblGrid>
      <w:tr w:rsidR="00577692" w:rsidRPr="00577692" w14:paraId="117E74D5"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1F06EC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Перманганатная окисляемость воды, мг О</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7A3C9B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Доза окислителя, мг/л</w:t>
            </w:r>
          </w:p>
        </w:tc>
      </w:tr>
      <w:tr w:rsidR="00577692" w:rsidRPr="00577692" w14:paraId="7FA0B21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54D2D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02861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хлора</w:t>
            </w:r>
          </w:p>
        </w:tc>
        <w:tc>
          <w:tcPr>
            <w:tcW w:w="0" w:type="auto"/>
            <w:tcBorders>
              <w:top w:val="single" w:sz="8" w:space="0" w:color="000000"/>
              <w:left w:val="single" w:sz="8" w:space="0" w:color="000000"/>
              <w:bottom w:val="single" w:sz="8" w:space="0" w:color="000000"/>
              <w:right w:val="single" w:sz="8" w:space="0" w:color="000000"/>
            </w:tcBorders>
            <w:hideMark/>
          </w:tcPr>
          <w:p w14:paraId="683854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перманганата калия</w:t>
            </w:r>
          </w:p>
        </w:tc>
        <w:tc>
          <w:tcPr>
            <w:tcW w:w="0" w:type="auto"/>
            <w:tcBorders>
              <w:top w:val="single" w:sz="8" w:space="0" w:color="000000"/>
              <w:left w:val="single" w:sz="8" w:space="0" w:color="000000"/>
              <w:bottom w:val="single" w:sz="8" w:space="0" w:color="000000"/>
              <w:right w:val="single" w:sz="8" w:space="0" w:color="000000"/>
            </w:tcBorders>
            <w:hideMark/>
          </w:tcPr>
          <w:p w14:paraId="540FDD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озона</w:t>
            </w:r>
          </w:p>
        </w:tc>
      </w:tr>
      <w:tr w:rsidR="00577692" w:rsidRPr="00577692" w14:paraId="1A0FB2D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2DCD8D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8 - 10</w:t>
            </w:r>
          </w:p>
        </w:tc>
        <w:tc>
          <w:tcPr>
            <w:tcW w:w="0" w:type="auto"/>
            <w:tcBorders>
              <w:top w:val="single" w:sz="8" w:space="0" w:color="000000"/>
              <w:left w:val="single" w:sz="8" w:space="0" w:color="000000"/>
              <w:bottom w:val="single" w:sz="8" w:space="0" w:color="000000"/>
              <w:right w:val="single" w:sz="8" w:space="0" w:color="000000"/>
            </w:tcBorders>
            <w:hideMark/>
          </w:tcPr>
          <w:p w14:paraId="7D76E0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4 - 8</w:t>
            </w:r>
          </w:p>
        </w:tc>
        <w:tc>
          <w:tcPr>
            <w:tcW w:w="0" w:type="auto"/>
            <w:tcBorders>
              <w:top w:val="single" w:sz="8" w:space="0" w:color="000000"/>
              <w:left w:val="single" w:sz="8" w:space="0" w:color="000000"/>
              <w:bottom w:val="single" w:sz="8" w:space="0" w:color="000000"/>
              <w:right w:val="single" w:sz="8" w:space="0" w:color="000000"/>
            </w:tcBorders>
            <w:hideMark/>
          </w:tcPr>
          <w:p w14:paraId="54937E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2 - 4</w:t>
            </w:r>
          </w:p>
        </w:tc>
        <w:tc>
          <w:tcPr>
            <w:tcW w:w="0" w:type="auto"/>
            <w:tcBorders>
              <w:top w:val="single" w:sz="8" w:space="0" w:color="000000"/>
              <w:left w:val="single" w:sz="8" w:space="0" w:color="000000"/>
              <w:bottom w:val="single" w:sz="8" w:space="0" w:color="000000"/>
              <w:right w:val="single" w:sz="8" w:space="0" w:color="000000"/>
            </w:tcBorders>
            <w:hideMark/>
          </w:tcPr>
          <w:p w14:paraId="3976B52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1 - 3</w:t>
            </w:r>
          </w:p>
        </w:tc>
      </w:tr>
      <w:tr w:rsidR="00577692" w:rsidRPr="00577692" w14:paraId="57CB86D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74BD11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10 - 15</w:t>
            </w:r>
          </w:p>
        </w:tc>
        <w:tc>
          <w:tcPr>
            <w:tcW w:w="0" w:type="auto"/>
            <w:tcBorders>
              <w:top w:val="single" w:sz="8" w:space="0" w:color="000000"/>
              <w:left w:val="single" w:sz="8" w:space="0" w:color="000000"/>
              <w:bottom w:val="single" w:sz="8" w:space="0" w:color="000000"/>
              <w:right w:val="single" w:sz="8" w:space="0" w:color="000000"/>
            </w:tcBorders>
            <w:hideMark/>
          </w:tcPr>
          <w:p w14:paraId="62A259E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8 - 12</w:t>
            </w:r>
          </w:p>
        </w:tc>
        <w:tc>
          <w:tcPr>
            <w:tcW w:w="0" w:type="auto"/>
            <w:tcBorders>
              <w:top w:val="single" w:sz="8" w:space="0" w:color="000000"/>
              <w:left w:val="single" w:sz="8" w:space="0" w:color="000000"/>
              <w:bottom w:val="single" w:sz="8" w:space="0" w:color="000000"/>
              <w:right w:val="single" w:sz="8" w:space="0" w:color="000000"/>
            </w:tcBorders>
            <w:hideMark/>
          </w:tcPr>
          <w:p w14:paraId="095F728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4 - 6</w:t>
            </w:r>
          </w:p>
        </w:tc>
        <w:tc>
          <w:tcPr>
            <w:tcW w:w="0" w:type="auto"/>
            <w:tcBorders>
              <w:top w:val="single" w:sz="8" w:space="0" w:color="000000"/>
              <w:left w:val="single" w:sz="8" w:space="0" w:color="000000"/>
              <w:bottom w:val="single" w:sz="8" w:space="0" w:color="000000"/>
              <w:right w:val="single" w:sz="8" w:space="0" w:color="000000"/>
            </w:tcBorders>
            <w:hideMark/>
          </w:tcPr>
          <w:p w14:paraId="2DBA1BD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3 - 5</w:t>
            </w:r>
          </w:p>
        </w:tc>
      </w:tr>
      <w:tr w:rsidR="00577692" w:rsidRPr="00577692" w14:paraId="1C428FE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600974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15 - 25</w:t>
            </w:r>
          </w:p>
        </w:tc>
        <w:tc>
          <w:tcPr>
            <w:tcW w:w="0" w:type="auto"/>
            <w:tcBorders>
              <w:top w:val="single" w:sz="8" w:space="0" w:color="000000"/>
              <w:left w:val="single" w:sz="8" w:space="0" w:color="000000"/>
              <w:bottom w:val="single" w:sz="8" w:space="0" w:color="000000"/>
              <w:right w:val="single" w:sz="8" w:space="0" w:color="000000"/>
            </w:tcBorders>
            <w:hideMark/>
          </w:tcPr>
          <w:p w14:paraId="4FB79E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12 - 14</w:t>
            </w:r>
          </w:p>
        </w:tc>
        <w:tc>
          <w:tcPr>
            <w:tcW w:w="0" w:type="auto"/>
            <w:tcBorders>
              <w:top w:val="single" w:sz="8" w:space="0" w:color="000000"/>
              <w:left w:val="single" w:sz="8" w:space="0" w:color="000000"/>
              <w:bottom w:val="single" w:sz="8" w:space="0" w:color="000000"/>
              <w:right w:val="single" w:sz="8" w:space="0" w:color="000000"/>
            </w:tcBorders>
            <w:hideMark/>
          </w:tcPr>
          <w:p w14:paraId="525451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6 - 10</w:t>
            </w:r>
          </w:p>
        </w:tc>
        <w:tc>
          <w:tcPr>
            <w:tcW w:w="0" w:type="auto"/>
            <w:tcBorders>
              <w:top w:val="single" w:sz="8" w:space="0" w:color="000000"/>
              <w:left w:val="single" w:sz="8" w:space="0" w:color="000000"/>
              <w:bottom w:val="single" w:sz="8" w:space="0" w:color="000000"/>
              <w:right w:val="single" w:sz="8" w:space="0" w:color="000000"/>
            </w:tcBorders>
            <w:hideMark/>
          </w:tcPr>
          <w:p w14:paraId="07BDED3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5 - 8</w:t>
            </w:r>
          </w:p>
        </w:tc>
      </w:tr>
    </w:tbl>
    <w:p w14:paraId="409775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D90D30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9.140. Основные места ввода окислителей и последовательность введения реагентов следует принимать по таблице 20.</w:t>
      </w:r>
    </w:p>
    <w:p w14:paraId="07FBD1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Должна быть предусмотрена возможность изменения места ввода реагентов при эксплуатации сооружений.</w:t>
      </w:r>
    </w:p>
    <w:p w14:paraId="628E3F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62307B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20</w:t>
      </w:r>
    </w:p>
    <w:p w14:paraId="08EAF0C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8232C0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Перечень точек введения реагентов</w:t>
      </w:r>
    </w:p>
    <w:p w14:paraId="385DC5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3145"/>
        <w:gridCol w:w="6495"/>
      </w:tblGrid>
      <w:tr w:rsidR="00577692" w:rsidRPr="00577692" w14:paraId="4FF3AF51"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007F72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Место ввода окислителей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58DBC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Последовательность введения реагентов в воду</w:t>
            </w:r>
          </w:p>
        </w:tc>
      </w:tr>
      <w:tr w:rsidR="00577692" w:rsidRPr="00577692" w14:paraId="1E216730" w14:textId="77777777" w:rsidTr="00577692">
        <w:tc>
          <w:tcPr>
            <w:tcW w:w="0" w:type="auto"/>
            <w:tcBorders>
              <w:top w:val="single" w:sz="8" w:space="0" w:color="000000"/>
              <w:left w:val="single" w:sz="8" w:space="0" w:color="000000"/>
              <w:bottom w:val="nil"/>
              <w:right w:val="single" w:sz="8" w:space="0" w:color="000000"/>
            </w:tcBorders>
            <w:hideMark/>
          </w:tcPr>
          <w:p w14:paraId="529995D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Хлор перед сорбционной очисткой</w:t>
            </w:r>
          </w:p>
        </w:tc>
        <w:tc>
          <w:tcPr>
            <w:tcW w:w="0" w:type="auto"/>
            <w:tcBorders>
              <w:top w:val="single" w:sz="8" w:space="0" w:color="000000"/>
              <w:left w:val="single" w:sz="8" w:space="0" w:color="000000"/>
              <w:bottom w:val="nil"/>
              <w:right w:val="single" w:sz="8" w:space="0" w:color="000000"/>
            </w:tcBorders>
            <w:hideMark/>
          </w:tcPr>
          <w:p w14:paraId="691678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Хлорирование не менее чем за 2 мин до фильтрования через гранулированный активный (активированный) уголь или введения порошкообразного активного (активированного) угля</w:t>
            </w:r>
          </w:p>
        </w:tc>
      </w:tr>
      <w:tr w:rsidR="00577692" w:rsidRPr="00577692" w14:paraId="0F66F71B" w14:textId="77777777" w:rsidTr="00577692">
        <w:tc>
          <w:tcPr>
            <w:tcW w:w="0" w:type="auto"/>
            <w:gridSpan w:val="2"/>
            <w:tcBorders>
              <w:top w:val="nil"/>
              <w:left w:val="single" w:sz="8" w:space="0" w:color="000000"/>
              <w:bottom w:val="single" w:sz="8" w:space="0" w:color="000000"/>
              <w:right w:val="single" w:sz="8" w:space="0" w:color="000000"/>
            </w:tcBorders>
            <w:hideMark/>
          </w:tcPr>
          <w:p w14:paraId="02804F18"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6805E9F9" w14:textId="77777777" w:rsidTr="00577692">
        <w:tc>
          <w:tcPr>
            <w:tcW w:w="0" w:type="auto"/>
            <w:tcBorders>
              <w:top w:val="single" w:sz="8" w:space="0" w:color="000000"/>
              <w:left w:val="single" w:sz="8" w:space="0" w:color="000000"/>
              <w:bottom w:val="nil"/>
              <w:right w:val="single" w:sz="8" w:space="0" w:color="000000"/>
            </w:tcBorders>
            <w:hideMark/>
          </w:tcPr>
          <w:p w14:paraId="7C2280C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Озон непосредственно перед сорбционной очисткой</w:t>
            </w:r>
          </w:p>
        </w:tc>
        <w:tc>
          <w:tcPr>
            <w:tcW w:w="0" w:type="auto"/>
            <w:tcBorders>
              <w:top w:val="single" w:sz="8" w:space="0" w:color="000000"/>
              <w:left w:val="single" w:sz="8" w:space="0" w:color="000000"/>
              <w:bottom w:val="nil"/>
              <w:right w:val="single" w:sz="8" w:space="0" w:color="000000"/>
            </w:tcBorders>
            <w:hideMark/>
          </w:tcPr>
          <w:p w14:paraId="52B43FF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Озонирование с последующим фильтрованием через гранулированный активный (активированный) уголь или обработкой порошкообразным активным (активированным) углем</w:t>
            </w:r>
          </w:p>
        </w:tc>
      </w:tr>
      <w:tr w:rsidR="00577692" w:rsidRPr="00577692" w14:paraId="527AE2A6" w14:textId="77777777" w:rsidTr="00577692">
        <w:tc>
          <w:tcPr>
            <w:tcW w:w="0" w:type="auto"/>
            <w:gridSpan w:val="2"/>
            <w:tcBorders>
              <w:top w:val="nil"/>
              <w:left w:val="single" w:sz="8" w:space="0" w:color="000000"/>
              <w:bottom w:val="single" w:sz="8" w:space="0" w:color="000000"/>
              <w:right w:val="single" w:sz="8" w:space="0" w:color="000000"/>
            </w:tcBorders>
            <w:hideMark/>
          </w:tcPr>
          <w:p w14:paraId="45EDE51A"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1E36F02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F55C9B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Хлор перед коагулированием</w:t>
            </w:r>
          </w:p>
        </w:tc>
        <w:tc>
          <w:tcPr>
            <w:tcW w:w="0" w:type="auto"/>
            <w:tcBorders>
              <w:top w:val="single" w:sz="8" w:space="0" w:color="000000"/>
              <w:left w:val="single" w:sz="8" w:space="0" w:color="000000"/>
              <w:bottom w:val="single" w:sz="8" w:space="0" w:color="000000"/>
              <w:right w:val="single" w:sz="8" w:space="0" w:color="000000"/>
            </w:tcBorders>
            <w:hideMark/>
          </w:tcPr>
          <w:p w14:paraId="2928D3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Первичное хлорирование, через 2 - 3 мин - коагулирование</w:t>
            </w:r>
          </w:p>
        </w:tc>
      </w:tr>
      <w:tr w:rsidR="00577692" w:rsidRPr="00577692" w14:paraId="1E3C334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CA6BC2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Хлор и перманганат калия перед коагулированием</w:t>
            </w:r>
          </w:p>
        </w:tc>
        <w:tc>
          <w:tcPr>
            <w:tcW w:w="0" w:type="auto"/>
            <w:tcBorders>
              <w:top w:val="single" w:sz="8" w:space="0" w:color="000000"/>
              <w:left w:val="single" w:sz="8" w:space="0" w:color="000000"/>
              <w:bottom w:val="single" w:sz="8" w:space="0" w:color="000000"/>
              <w:right w:val="single" w:sz="8" w:space="0" w:color="000000"/>
            </w:tcBorders>
            <w:hideMark/>
          </w:tcPr>
          <w:p w14:paraId="638C73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Первичное хлорирование, через 10 мин введение перманганата калия, через 2 - 3 мин - коагулирование</w:t>
            </w:r>
          </w:p>
        </w:tc>
      </w:tr>
      <w:tr w:rsidR="00577692" w:rsidRPr="00577692" w14:paraId="3F70A1C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6877A6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Озон перед коагулированием</w:t>
            </w:r>
          </w:p>
        </w:tc>
        <w:tc>
          <w:tcPr>
            <w:tcW w:w="0" w:type="auto"/>
            <w:tcBorders>
              <w:top w:val="single" w:sz="8" w:space="0" w:color="000000"/>
              <w:left w:val="single" w:sz="8" w:space="0" w:color="000000"/>
              <w:bottom w:val="single" w:sz="8" w:space="0" w:color="000000"/>
              <w:right w:val="single" w:sz="8" w:space="0" w:color="000000"/>
            </w:tcBorders>
            <w:hideMark/>
          </w:tcPr>
          <w:p w14:paraId="166F1B2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Озонирование, последующее коагулирование</w:t>
            </w:r>
          </w:p>
        </w:tc>
      </w:tr>
      <w:tr w:rsidR="00577692" w:rsidRPr="00577692" w14:paraId="4BCB049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EFBDCA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Хлор и озон перед коагулированием</w:t>
            </w:r>
          </w:p>
        </w:tc>
        <w:tc>
          <w:tcPr>
            <w:tcW w:w="0" w:type="auto"/>
            <w:tcBorders>
              <w:top w:val="single" w:sz="8" w:space="0" w:color="000000"/>
              <w:left w:val="single" w:sz="8" w:space="0" w:color="000000"/>
              <w:bottom w:val="single" w:sz="8" w:space="0" w:color="000000"/>
              <w:right w:val="single" w:sz="8" w:space="0" w:color="000000"/>
            </w:tcBorders>
            <w:hideMark/>
          </w:tcPr>
          <w:p w14:paraId="7F4D19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Первичное хлорирование с дозой в пределах хлоропоглощаемости воды, через 0,5 - 1 ч - озонирование и последующее коагулирование</w:t>
            </w:r>
          </w:p>
        </w:tc>
      </w:tr>
      <w:tr w:rsidR="00577692" w:rsidRPr="00577692" w14:paraId="60929F3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67C3F2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Озон перед осветлительными фильтрами или в очищенную воду</w:t>
            </w:r>
          </w:p>
        </w:tc>
        <w:tc>
          <w:tcPr>
            <w:tcW w:w="0" w:type="auto"/>
            <w:tcBorders>
              <w:top w:val="single" w:sz="8" w:space="0" w:color="000000"/>
              <w:left w:val="single" w:sz="8" w:space="0" w:color="000000"/>
              <w:bottom w:val="single" w:sz="8" w:space="0" w:color="000000"/>
              <w:right w:val="single" w:sz="8" w:space="0" w:color="000000"/>
            </w:tcBorders>
            <w:hideMark/>
          </w:tcPr>
          <w:p w14:paraId="2790297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bl>
    <w:p w14:paraId="73F26E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69356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введение частей дозы окислителей перед сооружениями разного типа.</w:t>
      </w:r>
    </w:p>
    <w:p w14:paraId="4D6359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9.141.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специальные контактные камеры.</w:t>
      </w:r>
    </w:p>
    <w:p w14:paraId="7768FD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9.142.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p>
    <w:p w14:paraId="11CD91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9.143. В качестве загрузки сорбционных фильтров допускается применять активированные угли различных марок и другие сорбционные материалы по рекомендациям технологических изысканий.</w:t>
      </w:r>
    </w:p>
    <w:p w14:paraId="164C75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Условия их применения, конструктивное и аппаратурное исполнение устанавливаются соответствующими организациями-производителями.</w:t>
      </w:r>
    </w:p>
    <w:p w14:paraId="0E451F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9.144. Вместимость баков с мешалкой для приготовления раствора перманганата калия следует определять исходя из концентрации раствора реагента 0,5 - 2% (по товарному продукту), при этом время полного растворения реагента следует принимать равным 4 - 6 ч при температуре воды 20 °C и 2 - 3 ч при температуре воды 40 °C.</w:t>
      </w:r>
    </w:p>
    <w:p w14:paraId="0CD33D3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9.145.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отстоянных растворах.</w:t>
      </w:r>
    </w:p>
    <w:p w14:paraId="1EE120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D9C68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Обезжелезивание воды</w:t>
      </w:r>
    </w:p>
    <w:p w14:paraId="345F87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9.146. Метод обезжелезивания воды, расчетные параметры и дозы реагентов следует принимать на основе результатов технологических изысканий, выполненных непосредственно у источника водоснабжения.</w:t>
      </w:r>
    </w:p>
    <w:p w14:paraId="4FEA7C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9.147.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p>
    <w:p w14:paraId="71A997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допускается принимать другие методы.</w:t>
      </w:r>
    </w:p>
    <w:p w14:paraId="121747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21F89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9.148. Упрощенную аэрацию допускается применять при следующих показателях качества воды:</w:t>
      </w:r>
    </w:p>
    <w:p w14:paraId="2EE1C8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содержание железа (общего) до 10 мг/л;</w:t>
      </w:r>
    </w:p>
    <w:p w14:paraId="26CD05B7" w14:textId="4B254AA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 том числе двухвалентного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0CF3588" wp14:editId="166C1318">
                <wp:extent cx="304800" cy="304800"/>
                <wp:effectExtent l="0" t="0" r="0" b="0"/>
                <wp:docPr id="54" name="Прямоугольник 54" descr="Рисунок 32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F9678" id="Прямоугольник 54" o:spid="_x0000_s1026" alt="Рисунок 328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G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STkb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не менее 70%;</w:t>
      </w:r>
    </w:p>
    <w:p w14:paraId="226100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pH не менее 6,8;</w:t>
      </w:r>
    </w:p>
    <w:p w14:paraId="7E617DA5" w14:textId="62D8751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щелочности более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84572F5" wp14:editId="3EEB4590">
                <wp:extent cx="304800" cy="304800"/>
                <wp:effectExtent l="0" t="0" r="0" b="0"/>
                <wp:docPr id="53" name="Прямоугольник 53" descr="Рисунок 32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2B194" id="Прямоугольник 53" o:spid="_x0000_s1026" alt="Рисунок 3282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4LBeL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7D1E11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содержание сероводорода не более 2 мг/л.</w:t>
      </w:r>
    </w:p>
    <w:p w14:paraId="058DD2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9.149. Упрощенную аэрацию следует предусматривать изливом воды в карман или центральный канал открытых фильтров (высота излива над уровнем воды 0,5 - 0,6 м). При применении напорных фильтров следует предусматривать ввод воздуха в подающий трубопровод (расход воздуха 2 л на 1 г закисного железа).</w:t>
      </w:r>
    </w:p>
    <w:p w14:paraId="2CE12D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 свободным изливом в нее воды без ввода воздуха в трубопровод.</w:t>
      </w:r>
    </w:p>
    <w:p w14:paraId="55A146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9.150.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pH воды.</w:t>
      </w:r>
    </w:p>
    <w:p w14:paraId="272A8A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Конструкцию и расчетные параметры аэраторов следует принимать аналогично дегазаторам.</w:t>
      </w:r>
    </w:p>
    <w:p w14:paraId="2619B8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9.151. Расчетные дозы реагентов-окислителей следует принимать:</w:t>
      </w:r>
    </w:p>
    <w:p w14:paraId="43C2FF6F" w14:textId="6E878F4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хлора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B57DE98" wp14:editId="24B27D8F">
                <wp:extent cx="304800" cy="304800"/>
                <wp:effectExtent l="0" t="0" r="0" b="0"/>
                <wp:docPr id="52" name="Прямоугольник 52" descr="Рисунок 32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57FDC" id="Прямоугольник 52" o:spid="_x0000_s1026" alt="Рисунок 328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xW5zD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мг/л:</w:t>
      </w:r>
    </w:p>
    <w:p w14:paraId="2ACE26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1B6729C" w14:textId="7FE9E18F"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50352E6" wp14:editId="63925593">
                <wp:extent cx="304800" cy="304800"/>
                <wp:effectExtent l="0" t="0" r="0" b="0"/>
                <wp:docPr id="51" name="Прямоугольник 51" descr="Рисунок 32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73445" id="Прямоугольник 51" o:spid="_x0000_s1026" alt="Рисунок 328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SWl/8QIAAOc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(11)</w:t>
      </w:r>
    </w:p>
    <w:p w14:paraId="0F57A1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FDEEC4F" w14:textId="065D990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перманганата калия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B9007B0" wp14:editId="72D23C3B">
                <wp:extent cx="304800" cy="304800"/>
                <wp:effectExtent l="0" t="0" r="0" b="0"/>
                <wp:docPr id="50" name="Прямоугольник 50" descr="Рисунок 32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27EBE" id="Прямоугольник 50" o:spid="_x0000_s1026" alt="Рисунок 328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u7j5E8QIAAOc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мг/л, считая 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F83C560" wp14:editId="5605895D">
                <wp:extent cx="304800" cy="304800"/>
                <wp:effectExtent l="0" t="0" r="0" b="0"/>
                <wp:docPr id="49" name="Прямоугольник 49" descr="Рисунок 32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6C516" id="Прямоугольник 49" o:spid="_x0000_s1026" alt="Рисунок 3283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Sk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drRKT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161C4C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6C29240" w14:textId="0D13FCC0"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D37D6EE" wp14:editId="47BBDCD7">
                <wp:extent cx="304800" cy="304800"/>
                <wp:effectExtent l="0" t="0" r="0" b="0"/>
                <wp:docPr id="48" name="Прямоугольник 48" descr="Рисунок 32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54394" id="Прямоугольник 48" o:spid="_x0000_s1026" alt="Рисунок 328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A7ZZ3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(12)</w:t>
      </w:r>
    </w:p>
    <w:p w14:paraId="017183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AC544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Ввод реагентов-окислителей следует производить в подающий трубопровод перед фильтрами.</w:t>
      </w:r>
    </w:p>
    <w:p w14:paraId="7CF2430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9.152.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следует принимать по таблице 21 при использовании аэраторов или введении реагентов-окислителей - по рекомендациям производителей.</w:t>
      </w:r>
    </w:p>
    <w:p w14:paraId="7501CC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1166CDA"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21</w:t>
      </w:r>
    </w:p>
    <w:p w14:paraId="345ADD3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CE5175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Характеристика фильтрующего слоя и скорость фильтрования</w:t>
      </w:r>
    </w:p>
    <w:p w14:paraId="1BBC48D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 упрощенной аэрации</w:t>
      </w:r>
    </w:p>
    <w:p w14:paraId="2142D5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685"/>
        <w:gridCol w:w="1758"/>
        <w:gridCol w:w="1795"/>
        <w:gridCol w:w="1818"/>
        <w:gridCol w:w="857"/>
        <w:gridCol w:w="1727"/>
      </w:tblGrid>
      <w:tr w:rsidR="00577692" w:rsidRPr="00577692" w14:paraId="41AE6C33" w14:textId="77777777" w:rsidTr="00577692">
        <w:tc>
          <w:tcPr>
            <w:tcW w:w="0" w:type="auto"/>
            <w:gridSpan w:val="5"/>
            <w:tcBorders>
              <w:top w:val="single" w:sz="8" w:space="0" w:color="000000"/>
              <w:left w:val="single" w:sz="8" w:space="0" w:color="000000"/>
              <w:bottom w:val="single" w:sz="8" w:space="0" w:color="000000"/>
              <w:right w:val="single" w:sz="8" w:space="0" w:color="000000"/>
            </w:tcBorders>
            <w:hideMark/>
          </w:tcPr>
          <w:p w14:paraId="1BF2D8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Характеристика фильтрующих слоев при обезжелезивании воды упрощенной аэрацией</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E738B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Расчетная скорость фильтрования, м/ч</w:t>
            </w:r>
          </w:p>
        </w:tc>
      </w:tr>
      <w:tr w:rsidR="00577692" w:rsidRPr="00577692" w14:paraId="73B971D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B79C53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Минимальный диаметр зерен, мм</w:t>
            </w:r>
          </w:p>
        </w:tc>
        <w:tc>
          <w:tcPr>
            <w:tcW w:w="0" w:type="auto"/>
            <w:tcBorders>
              <w:top w:val="single" w:sz="8" w:space="0" w:color="000000"/>
              <w:left w:val="single" w:sz="8" w:space="0" w:color="000000"/>
              <w:bottom w:val="single" w:sz="8" w:space="0" w:color="000000"/>
              <w:right w:val="single" w:sz="8" w:space="0" w:color="000000"/>
            </w:tcBorders>
            <w:hideMark/>
          </w:tcPr>
          <w:p w14:paraId="699047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Максимальный диаметр зерен, мм</w:t>
            </w:r>
          </w:p>
        </w:tc>
        <w:tc>
          <w:tcPr>
            <w:tcW w:w="0" w:type="auto"/>
            <w:tcBorders>
              <w:top w:val="single" w:sz="8" w:space="0" w:color="000000"/>
              <w:left w:val="single" w:sz="8" w:space="0" w:color="000000"/>
              <w:bottom w:val="single" w:sz="8" w:space="0" w:color="000000"/>
              <w:right w:val="single" w:sz="8" w:space="0" w:color="000000"/>
            </w:tcBorders>
            <w:hideMark/>
          </w:tcPr>
          <w:p w14:paraId="5F0340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Эквивалентный диаметр зерен, мм</w:t>
            </w:r>
          </w:p>
        </w:tc>
        <w:tc>
          <w:tcPr>
            <w:tcW w:w="0" w:type="auto"/>
            <w:tcBorders>
              <w:top w:val="single" w:sz="8" w:space="0" w:color="000000"/>
              <w:left w:val="single" w:sz="8" w:space="0" w:color="000000"/>
              <w:bottom w:val="single" w:sz="8" w:space="0" w:color="000000"/>
              <w:right w:val="single" w:sz="8" w:space="0" w:color="000000"/>
            </w:tcBorders>
            <w:hideMark/>
          </w:tcPr>
          <w:p w14:paraId="1ADABCD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 неоднородности</w:t>
            </w:r>
          </w:p>
        </w:tc>
        <w:tc>
          <w:tcPr>
            <w:tcW w:w="0" w:type="auto"/>
            <w:tcBorders>
              <w:top w:val="single" w:sz="8" w:space="0" w:color="000000"/>
              <w:left w:val="single" w:sz="8" w:space="0" w:color="000000"/>
              <w:bottom w:val="single" w:sz="8" w:space="0" w:color="000000"/>
              <w:right w:val="single" w:sz="8" w:space="0" w:color="000000"/>
            </w:tcBorders>
            <w:hideMark/>
          </w:tcPr>
          <w:p w14:paraId="548B43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Высота слоя, мм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BA6B7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3DEFD64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C506B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14:paraId="242A320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14:paraId="01CEA9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0,9 - 1,0</w:t>
            </w:r>
          </w:p>
        </w:tc>
        <w:tc>
          <w:tcPr>
            <w:tcW w:w="0" w:type="auto"/>
            <w:tcBorders>
              <w:top w:val="single" w:sz="8" w:space="0" w:color="000000"/>
              <w:left w:val="single" w:sz="8" w:space="0" w:color="000000"/>
              <w:bottom w:val="single" w:sz="8" w:space="0" w:color="000000"/>
              <w:right w:val="single" w:sz="8" w:space="0" w:color="000000"/>
            </w:tcBorders>
            <w:hideMark/>
          </w:tcPr>
          <w:p w14:paraId="703C699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1,5 - 2,0</w:t>
            </w:r>
          </w:p>
        </w:tc>
        <w:tc>
          <w:tcPr>
            <w:tcW w:w="0" w:type="auto"/>
            <w:tcBorders>
              <w:top w:val="single" w:sz="8" w:space="0" w:color="000000"/>
              <w:left w:val="single" w:sz="8" w:space="0" w:color="000000"/>
              <w:bottom w:val="single" w:sz="8" w:space="0" w:color="000000"/>
              <w:right w:val="single" w:sz="8" w:space="0" w:color="000000"/>
            </w:tcBorders>
            <w:hideMark/>
          </w:tcPr>
          <w:p w14:paraId="58AB2AE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w:t>
            </w:r>
          </w:p>
        </w:tc>
        <w:tc>
          <w:tcPr>
            <w:tcW w:w="0" w:type="auto"/>
            <w:tcBorders>
              <w:top w:val="single" w:sz="8" w:space="0" w:color="000000"/>
              <w:left w:val="single" w:sz="8" w:space="0" w:color="000000"/>
              <w:bottom w:val="single" w:sz="8" w:space="0" w:color="000000"/>
              <w:right w:val="single" w:sz="8" w:space="0" w:color="000000"/>
            </w:tcBorders>
            <w:hideMark/>
          </w:tcPr>
          <w:p w14:paraId="3999020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5 - 7</w:t>
            </w:r>
          </w:p>
        </w:tc>
      </w:tr>
      <w:tr w:rsidR="00577692" w:rsidRPr="00577692" w14:paraId="151D3F2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4FB64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2B433B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4D432F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1,2 - 1,3</w:t>
            </w:r>
          </w:p>
        </w:tc>
        <w:tc>
          <w:tcPr>
            <w:tcW w:w="0" w:type="auto"/>
            <w:tcBorders>
              <w:top w:val="single" w:sz="8" w:space="0" w:color="000000"/>
              <w:left w:val="single" w:sz="8" w:space="0" w:color="000000"/>
              <w:bottom w:val="single" w:sz="8" w:space="0" w:color="000000"/>
              <w:right w:val="single" w:sz="8" w:space="0" w:color="000000"/>
            </w:tcBorders>
            <w:hideMark/>
          </w:tcPr>
          <w:p w14:paraId="257A8F0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1,5 - 2,0</w:t>
            </w:r>
          </w:p>
        </w:tc>
        <w:tc>
          <w:tcPr>
            <w:tcW w:w="0" w:type="auto"/>
            <w:tcBorders>
              <w:top w:val="single" w:sz="8" w:space="0" w:color="000000"/>
              <w:left w:val="single" w:sz="8" w:space="0" w:color="000000"/>
              <w:bottom w:val="single" w:sz="8" w:space="0" w:color="000000"/>
              <w:right w:val="single" w:sz="8" w:space="0" w:color="000000"/>
            </w:tcBorders>
            <w:hideMark/>
          </w:tcPr>
          <w:p w14:paraId="69CD51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1200</w:t>
            </w:r>
          </w:p>
        </w:tc>
        <w:tc>
          <w:tcPr>
            <w:tcW w:w="0" w:type="auto"/>
            <w:tcBorders>
              <w:top w:val="single" w:sz="8" w:space="0" w:color="000000"/>
              <w:left w:val="single" w:sz="8" w:space="0" w:color="000000"/>
              <w:bottom w:val="single" w:sz="8" w:space="0" w:color="000000"/>
              <w:right w:val="single" w:sz="8" w:space="0" w:color="000000"/>
            </w:tcBorders>
            <w:hideMark/>
          </w:tcPr>
          <w:p w14:paraId="04BB00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7 - 10</w:t>
            </w:r>
          </w:p>
        </w:tc>
      </w:tr>
    </w:tbl>
    <w:p w14:paraId="1E0CBA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9631E58" w14:textId="4D69EAC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9.153. Обезжелезивание воды поверхностных источников следует предусматривать одновременно с ее осветлением и обесцвечиванием </w:t>
      </w:r>
      <w:hyperlink w:anchor="p906" w:history="1">
        <w:r w:rsidRPr="00577692">
          <w:rPr>
            <w:rFonts w:ascii="Times New Roman" w:eastAsia="Times New Roman" w:hAnsi="Times New Roman" w:cs="Times New Roman"/>
            <w:color w:val="000000" w:themeColor="text1"/>
            <w:sz w:val="24"/>
            <w:szCs w:val="24"/>
            <w:lang w:eastAsia="ru-RU"/>
          </w:rPr>
          <w:t>(9.2)</w:t>
        </w:r>
      </w:hyperlink>
      <w:r w:rsidRPr="00577692">
        <w:rPr>
          <w:rFonts w:ascii="Times New Roman" w:eastAsia="Times New Roman" w:hAnsi="Times New Roman" w:cs="Times New Roman"/>
          <w:color w:val="000000" w:themeColor="text1"/>
          <w:sz w:val="24"/>
          <w:szCs w:val="24"/>
          <w:lang w:eastAsia="ru-RU"/>
        </w:rPr>
        <w:t>.</w:t>
      </w:r>
    </w:p>
    <w:p w14:paraId="1A901473" w14:textId="7F4D4C3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9.154. Система повторного использования промывных вод и устройства для обработки осадка станций обезжелезивания должны приниматься согласно </w:t>
      </w:r>
      <w:hyperlink w:anchor="p1874" w:history="1">
        <w:r w:rsidRPr="00577692">
          <w:rPr>
            <w:rFonts w:ascii="Times New Roman" w:eastAsia="Times New Roman" w:hAnsi="Times New Roman" w:cs="Times New Roman"/>
            <w:color w:val="000000" w:themeColor="text1"/>
            <w:sz w:val="24"/>
            <w:szCs w:val="24"/>
            <w:lang w:eastAsia="ru-RU"/>
          </w:rPr>
          <w:t>9.166</w:t>
        </w:r>
      </w:hyperlink>
      <w:r w:rsidRPr="00577692">
        <w:rPr>
          <w:rFonts w:ascii="Times New Roman" w:eastAsia="Times New Roman" w:hAnsi="Times New Roman" w:cs="Times New Roman"/>
          <w:color w:val="000000" w:themeColor="text1"/>
          <w:sz w:val="24"/>
          <w:szCs w:val="24"/>
          <w:lang w:eastAsia="ru-RU"/>
        </w:rPr>
        <w:t xml:space="preserve"> - </w:t>
      </w:r>
      <w:hyperlink w:anchor="p1887" w:history="1">
        <w:r w:rsidRPr="00577692">
          <w:rPr>
            <w:rFonts w:ascii="Times New Roman" w:eastAsia="Times New Roman" w:hAnsi="Times New Roman" w:cs="Times New Roman"/>
            <w:color w:val="000000" w:themeColor="text1"/>
            <w:sz w:val="24"/>
            <w:szCs w:val="24"/>
            <w:lang w:eastAsia="ru-RU"/>
          </w:rPr>
          <w:t>9.171</w:t>
        </w:r>
      </w:hyperlink>
      <w:r w:rsidRPr="00577692">
        <w:rPr>
          <w:rFonts w:ascii="Times New Roman" w:eastAsia="Times New Roman" w:hAnsi="Times New Roman" w:cs="Times New Roman"/>
          <w:color w:val="000000" w:themeColor="text1"/>
          <w:sz w:val="24"/>
          <w:szCs w:val="24"/>
          <w:lang w:eastAsia="ru-RU"/>
        </w:rPr>
        <w:t>.</w:t>
      </w:r>
    </w:p>
    <w:p w14:paraId="246D4A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FD4ED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Фторирование воды</w:t>
      </w:r>
    </w:p>
    <w:p w14:paraId="76B8D5CB"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9.155, 9.160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2BEEC3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9.155.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p>
    <w:p w14:paraId="01C0C8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9.156. В качестве реагентов для фторирования воды следует применять кремнефтористый аммоний, кремнефтористоводородную кислоту, кремнефтористый натрий и фтористый натрий.</w:t>
      </w:r>
    </w:p>
    <w:p w14:paraId="5BE7AE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допускается по согласованию применение других фторосодержащих реагентов.</w:t>
      </w:r>
    </w:p>
    <w:p w14:paraId="623109C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E5147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9.157. Ввод фторосодержащих реагентов следует предусматривать в чистую воду перед ее обеззараживанием. Допускается введение фторосодержащих реагентов перед фильтрами при двухступенчатой очистке воды.</w:t>
      </w:r>
    </w:p>
    <w:p w14:paraId="5F3A618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DBC242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9.158. Фторсодержащие реагенты следует хранить на складе в заводской таре. Кремнефтористоводородную кислоту следует хранить в баках с выполнением мероприятий, предотвращающих ее замерзание.</w:t>
      </w:r>
    </w:p>
    <w:p w14:paraId="15C4AB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9.159. Помещение фтораторной установки и склада фторсодержащих реагентов должно быть изолировано от других производственных помещений.</w:t>
      </w:r>
    </w:p>
    <w:p w14:paraId="34FA60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производиться под защитой шкафного укрытия.</w:t>
      </w:r>
    </w:p>
    <w:p w14:paraId="044249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9.160.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p>
    <w:p w14:paraId="7E03E7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6C64E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Удаление из воды марганца, фтора и сероводорода</w:t>
      </w:r>
    </w:p>
    <w:p w14:paraId="30B6C9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9.161. Выбор методов очистки воды, расчетных параметров сооружений, а также вида и доз реагентов следует осуществлять на основании технологических изысканий, проводимых непосредственно у источника водоснабжения (для вод, содержащих избыточные количества марганца и сероводорода).</w:t>
      </w:r>
    </w:p>
    <w:p w14:paraId="6F4D97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9.162. Очистку воды от марганца следует производить безреагентным методом или с применением реагентов.</w:t>
      </w:r>
    </w:p>
    <w:p w14:paraId="0ECA42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p>
    <w:p w14:paraId="006FB0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использовании подземных вод, в которых марганец присутствует совместно с железом, следует проверить возможность удаления его непосредственно в процессе обезжелезивания без дополнительного применения реагентов.</w:t>
      </w:r>
    </w:p>
    <w:p w14:paraId="57C260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9.163. Обесфторивание воды следует производить методами контактно-сорбционной коагуляции или с использованием сорбента - активной окиси алюминия.</w:t>
      </w:r>
    </w:p>
    <w:p w14:paraId="5705B6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p>
    <w:p w14:paraId="113C3B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обосновании допускается применение других методов.</w:t>
      </w:r>
    </w:p>
    <w:p w14:paraId="4ED0A2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9.164.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 до 10 мг/л.</w:t>
      </w:r>
    </w:p>
    <w:p w14:paraId="3505BB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обосновании допускается применение других методов.</w:t>
      </w:r>
    </w:p>
    <w:p w14:paraId="37E3D55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A7CBC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Умягчение воды</w:t>
      </w:r>
    </w:p>
    <w:p w14:paraId="5E4C0C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9.165. При умягчении на хозяйственно-питьевые нужды следует применять реагентные методы (известковый или известково-содовый) и метод частичного Na-катионирования.</w:t>
      </w:r>
    </w:p>
    <w:p w14:paraId="268571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86645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Обработка промывных вод и осадка станций водоподготовки</w:t>
      </w:r>
    </w:p>
    <w:p w14:paraId="36926D6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4" w:name="p1874"/>
      <w:bookmarkEnd w:id="44"/>
      <w:r w:rsidRPr="00577692">
        <w:rPr>
          <w:rFonts w:ascii="Times New Roman" w:eastAsia="Times New Roman" w:hAnsi="Times New Roman" w:cs="Times New Roman"/>
          <w:color w:val="000000" w:themeColor="text1"/>
          <w:sz w:val="24"/>
          <w:szCs w:val="24"/>
          <w:lang w:eastAsia="ru-RU"/>
        </w:rPr>
        <w:t>9.166. Требования настоящего раздела распространяются на станции осветления, обезжелезивания и реагентного умягчения природных вод.</w:t>
      </w:r>
    </w:p>
    <w:p w14:paraId="2A7CAF0A" w14:textId="5371934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9.167. На станциях осветления и обезжелезивания воды фильтрованием промывные воды фильтровальных сооружений следует отстаивать. Осветленную воду следует равномерно 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w:t>
      </w:r>
      <w:hyperlink w:anchor="p1582" w:history="1">
        <w:r w:rsidRPr="00577692">
          <w:rPr>
            <w:rFonts w:ascii="Times New Roman" w:eastAsia="Times New Roman" w:hAnsi="Times New Roman" w:cs="Times New Roman"/>
            <w:color w:val="000000" w:themeColor="text1"/>
            <w:sz w:val="24"/>
            <w:szCs w:val="24"/>
            <w:lang w:eastAsia="ru-RU"/>
          </w:rPr>
          <w:t>9.103</w:t>
        </w:r>
      </w:hyperlink>
      <w:r w:rsidRPr="00577692">
        <w:rPr>
          <w:rFonts w:ascii="Times New Roman" w:eastAsia="Times New Roman" w:hAnsi="Times New Roman" w:cs="Times New Roman"/>
          <w:color w:val="000000" w:themeColor="text1"/>
          <w:sz w:val="24"/>
          <w:szCs w:val="24"/>
          <w:lang w:eastAsia="ru-RU"/>
        </w:rPr>
        <w:t>.</w:t>
      </w:r>
    </w:p>
    <w:p w14:paraId="0C53CE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p>
    <w:p w14:paraId="061A63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9.168. Для улавливания песка, выносимого при промывке фильтров или контактных осветлителей, следует предусматривать песколовки.</w:t>
      </w:r>
    </w:p>
    <w:p w14:paraId="3D7671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9.169. 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w:t>
      </w:r>
    </w:p>
    <w:p w14:paraId="03DBD00D" w14:textId="472CC92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Осветленную воду, выделившуюся в процессе сгущения и обезвоживания осадков, следует направлять в трубопроводы перед смесителями или в смесители, а также допускается сбрасывать ее в водоток или водоем с учетом указаний </w:t>
      </w:r>
      <w:hyperlink w:anchor="p912" w:history="1">
        <w:r w:rsidRPr="00577692">
          <w:rPr>
            <w:rFonts w:ascii="Times New Roman" w:eastAsia="Times New Roman" w:hAnsi="Times New Roman" w:cs="Times New Roman"/>
            <w:color w:val="000000" w:themeColor="text1"/>
            <w:sz w:val="24"/>
            <w:szCs w:val="24"/>
            <w:lang w:eastAsia="ru-RU"/>
          </w:rPr>
          <w:t>9.4</w:t>
        </w:r>
      </w:hyperlink>
      <w:r w:rsidRPr="00577692">
        <w:rPr>
          <w:rFonts w:ascii="Times New Roman" w:eastAsia="Times New Roman" w:hAnsi="Times New Roman" w:cs="Times New Roman"/>
          <w:color w:val="000000" w:themeColor="text1"/>
          <w:sz w:val="24"/>
          <w:szCs w:val="24"/>
          <w:lang w:eastAsia="ru-RU"/>
        </w:rPr>
        <w:t xml:space="preserve"> или на канализационные очистные сооружения.</w:t>
      </w:r>
    </w:p>
    <w:p w14:paraId="22C92B6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предварительного хлорирования исходной воды повторно используемую воду следует хлорировать дозой от 2 до 4 мг/л.</w:t>
      </w:r>
    </w:p>
    <w:p w14:paraId="1A9326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9.170. В технологических схемах обработки промывных вод и осадка следует предусматривать следующие основные сооружения: резервуары, отстойники, сгустители, накопители или площадки депонирования, замораживания и подсушивания осадка.</w:t>
      </w:r>
    </w:p>
    <w:p w14:paraId="1A4531A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B8F05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применение альтернативных методов обезвоживания осадка и регенерации из него коагулянта. Операции по загрузке-выгрузке и транспортированию осадка должны быть максимально механизированы.</w:t>
      </w:r>
    </w:p>
    <w:p w14:paraId="68CEEE3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594F3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5" w:name="p1887"/>
      <w:bookmarkEnd w:id="45"/>
      <w:r w:rsidRPr="00577692">
        <w:rPr>
          <w:rFonts w:ascii="Times New Roman" w:eastAsia="Times New Roman" w:hAnsi="Times New Roman" w:cs="Times New Roman"/>
          <w:color w:val="000000" w:themeColor="text1"/>
          <w:sz w:val="24"/>
          <w:szCs w:val="24"/>
          <w:lang w:eastAsia="ru-RU"/>
        </w:rPr>
        <w:t>9.171. Условия применения и расчетные параметры сооружений для обработки промывных вод и осадка следует принимать на основании технико-экономического сравнения технологических решений.</w:t>
      </w:r>
    </w:p>
    <w:p w14:paraId="1E588C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62081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Вспомогательные помещения станций водоподготовки</w:t>
      </w:r>
    </w:p>
    <w:p w14:paraId="6816EF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9.172. В зданиях станций водоподготовки необходимо предусматривать лаборатории, мастерские, бытовые и другие вспомогательные помещения.</w:t>
      </w:r>
    </w:p>
    <w:p w14:paraId="52FAE6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Состав и площади помещений следует принимать в зависимости от назначения и производительности станции, а также источника водоснабжения.</w:t>
      </w:r>
    </w:p>
    <w:p w14:paraId="7E6920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станций подготовки воды на хозяйственно-питьевые нужды из поверхностных источников водоснабжения состав и площади помещений следует принимать по таблице 22.</w:t>
      </w:r>
    </w:p>
    <w:p w14:paraId="221B44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B13D3C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22</w:t>
      </w:r>
    </w:p>
    <w:p w14:paraId="12B1750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CE37CA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Примерные площади вспомогательных помещений для станций</w:t>
      </w:r>
    </w:p>
    <w:p w14:paraId="7E32478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водоподготовки различной производительности</w:t>
      </w:r>
    </w:p>
    <w:p w14:paraId="69EF8B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4254"/>
        <w:gridCol w:w="900"/>
        <w:gridCol w:w="952"/>
        <w:gridCol w:w="996"/>
        <w:gridCol w:w="1132"/>
        <w:gridCol w:w="1386"/>
      </w:tblGrid>
      <w:tr w:rsidR="00577692" w:rsidRPr="00577692" w14:paraId="2223460E"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25D1CA2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Помещения</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C45F0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Площади,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лабораторий и вспомогательных помещений при производительности станций,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w:t>
            </w:r>
          </w:p>
        </w:tc>
      </w:tr>
      <w:tr w:rsidR="00577692" w:rsidRPr="00577692" w14:paraId="6F60D0C9"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433CF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48673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менее 3000</w:t>
            </w:r>
          </w:p>
        </w:tc>
        <w:tc>
          <w:tcPr>
            <w:tcW w:w="0" w:type="auto"/>
            <w:tcBorders>
              <w:top w:val="single" w:sz="8" w:space="0" w:color="000000"/>
              <w:left w:val="single" w:sz="8" w:space="0" w:color="000000"/>
              <w:bottom w:val="single" w:sz="8" w:space="0" w:color="000000"/>
              <w:right w:val="single" w:sz="8" w:space="0" w:color="000000"/>
            </w:tcBorders>
            <w:hideMark/>
          </w:tcPr>
          <w:p w14:paraId="2517147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3000 - 10000</w:t>
            </w:r>
          </w:p>
        </w:tc>
        <w:tc>
          <w:tcPr>
            <w:tcW w:w="0" w:type="auto"/>
            <w:tcBorders>
              <w:top w:val="single" w:sz="8" w:space="0" w:color="000000"/>
              <w:left w:val="single" w:sz="8" w:space="0" w:color="000000"/>
              <w:bottom w:val="single" w:sz="8" w:space="0" w:color="000000"/>
              <w:right w:val="single" w:sz="8" w:space="0" w:color="000000"/>
            </w:tcBorders>
            <w:hideMark/>
          </w:tcPr>
          <w:p w14:paraId="0177E6E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10000 - 50000</w:t>
            </w:r>
          </w:p>
        </w:tc>
        <w:tc>
          <w:tcPr>
            <w:tcW w:w="0" w:type="auto"/>
            <w:tcBorders>
              <w:top w:val="single" w:sz="8" w:space="0" w:color="000000"/>
              <w:left w:val="single" w:sz="8" w:space="0" w:color="000000"/>
              <w:bottom w:val="single" w:sz="8" w:space="0" w:color="000000"/>
              <w:right w:val="single" w:sz="8" w:space="0" w:color="000000"/>
            </w:tcBorders>
            <w:hideMark/>
          </w:tcPr>
          <w:p w14:paraId="6FE1FA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50000 - 100000</w:t>
            </w:r>
          </w:p>
        </w:tc>
        <w:tc>
          <w:tcPr>
            <w:tcW w:w="0" w:type="auto"/>
            <w:tcBorders>
              <w:top w:val="single" w:sz="8" w:space="0" w:color="000000"/>
              <w:left w:val="single" w:sz="8" w:space="0" w:color="000000"/>
              <w:bottom w:val="single" w:sz="8" w:space="0" w:color="000000"/>
              <w:right w:val="single" w:sz="8" w:space="0" w:color="000000"/>
            </w:tcBorders>
            <w:hideMark/>
          </w:tcPr>
          <w:p w14:paraId="4B43495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100000 - 300000</w:t>
            </w:r>
          </w:p>
        </w:tc>
      </w:tr>
      <w:tr w:rsidR="00577692" w:rsidRPr="00577692" w14:paraId="1C39D7D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036B4D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Химическая лаборатория</w:t>
            </w:r>
          </w:p>
        </w:tc>
        <w:tc>
          <w:tcPr>
            <w:tcW w:w="0" w:type="auto"/>
            <w:tcBorders>
              <w:top w:val="single" w:sz="8" w:space="0" w:color="000000"/>
              <w:left w:val="single" w:sz="8" w:space="0" w:color="000000"/>
              <w:bottom w:val="single" w:sz="8" w:space="0" w:color="000000"/>
              <w:right w:val="single" w:sz="8" w:space="0" w:color="000000"/>
            </w:tcBorders>
            <w:hideMark/>
          </w:tcPr>
          <w:p w14:paraId="7DC485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14:paraId="774EFB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14:paraId="2C0962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14:paraId="7F1A4E2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14:paraId="2F34EB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комнаты 40 и 20</w:t>
            </w:r>
          </w:p>
        </w:tc>
      </w:tr>
      <w:tr w:rsidR="00577692" w:rsidRPr="00577692" w14:paraId="3E56AE1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21977D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Весовая</w:t>
            </w:r>
          </w:p>
        </w:tc>
        <w:tc>
          <w:tcPr>
            <w:tcW w:w="0" w:type="auto"/>
            <w:tcBorders>
              <w:top w:val="single" w:sz="8" w:space="0" w:color="000000"/>
              <w:left w:val="single" w:sz="8" w:space="0" w:color="000000"/>
              <w:bottom w:val="single" w:sz="8" w:space="0" w:color="000000"/>
              <w:right w:val="single" w:sz="8" w:space="0" w:color="000000"/>
            </w:tcBorders>
            <w:hideMark/>
          </w:tcPr>
          <w:p w14:paraId="56176A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B50BF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3C4D21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70BD65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2CE3E86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r>
      <w:tr w:rsidR="00577692" w:rsidRPr="00577692" w14:paraId="2E4A66F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E60EAC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Бактериологическая лаборатория автоклавная</w:t>
            </w:r>
          </w:p>
        </w:tc>
        <w:tc>
          <w:tcPr>
            <w:tcW w:w="0" w:type="auto"/>
            <w:tcBorders>
              <w:top w:val="single" w:sz="8" w:space="0" w:color="000000"/>
              <w:left w:val="single" w:sz="8" w:space="0" w:color="000000"/>
              <w:bottom w:val="single" w:sz="8" w:space="0" w:color="000000"/>
              <w:right w:val="single" w:sz="8" w:space="0" w:color="000000"/>
            </w:tcBorders>
            <w:hideMark/>
          </w:tcPr>
          <w:p w14:paraId="071B2F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38EEBB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398CACC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64CD7AC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14:paraId="39EC036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комнаты 20 и 20</w:t>
            </w:r>
          </w:p>
        </w:tc>
      </w:tr>
      <w:tr w:rsidR="00577692" w:rsidRPr="00577692" w14:paraId="3863A0E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75D23E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Средоварочная и моечная</w:t>
            </w:r>
          </w:p>
        </w:tc>
        <w:tc>
          <w:tcPr>
            <w:tcW w:w="0" w:type="auto"/>
            <w:tcBorders>
              <w:top w:val="single" w:sz="8" w:space="0" w:color="000000"/>
              <w:left w:val="single" w:sz="8" w:space="0" w:color="000000"/>
              <w:bottom w:val="single" w:sz="8" w:space="0" w:color="000000"/>
              <w:right w:val="single" w:sz="8" w:space="0" w:color="000000"/>
            </w:tcBorders>
            <w:hideMark/>
          </w:tcPr>
          <w:p w14:paraId="4B37B07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p w14:paraId="32795A7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48F3DA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p w14:paraId="363DD8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D9A6D4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p w14:paraId="285FAC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960744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p w14:paraId="0458F3B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638AE1D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p w14:paraId="6206C29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r>
      <w:tr w:rsidR="00577692" w:rsidRPr="00577692" w14:paraId="5F30FDF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12172E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Комната для гидробиологических исследований (при водоисточниках, богатых микрофлорой)</w:t>
            </w:r>
          </w:p>
        </w:tc>
        <w:tc>
          <w:tcPr>
            <w:tcW w:w="0" w:type="auto"/>
            <w:tcBorders>
              <w:top w:val="single" w:sz="8" w:space="0" w:color="000000"/>
              <w:left w:val="single" w:sz="8" w:space="0" w:color="000000"/>
              <w:bottom w:val="single" w:sz="8" w:space="0" w:color="000000"/>
              <w:right w:val="single" w:sz="8" w:space="0" w:color="000000"/>
            </w:tcBorders>
            <w:hideMark/>
          </w:tcPr>
          <w:p w14:paraId="5B42A4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6BBD0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E3623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4DFC04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584160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r>
      <w:tr w:rsidR="00577692" w:rsidRPr="00577692" w14:paraId="71F2940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58C466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Помещение для хранения посуды и реактивов</w:t>
            </w:r>
          </w:p>
        </w:tc>
        <w:tc>
          <w:tcPr>
            <w:tcW w:w="0" w:type="auto"/>
            <w:tcBorders>
              <w:top w:val="single" w:sz="8" w:space="0" w:color="000000"/>
              <w:left w:val="single" w:sz="8" w:space="0" w:color="000000"/>
              <w:bottom w:val="single" w:sz="8" w:space="0" w:color="000000"/>
              <w:right w:val="single" w:sz="8" w:space="0" w:color="000000"/>
            </w:tcBorders>
            <w:hideMark/>
          </w:tcPr>
          <w:p w14:paraId="2175841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3458E8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51EEA6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4B7165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584BE0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r>
      <w:tr w:rsidR="00577692" w:rsidRPr="00577692" w14:paraId="70C5A75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224E43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Кабинет заведующего лабораторией</w:t>
            </w:r>
          </w:p>
        </w:tc>
        <w:tc>
          <w:tcPr>
            <w:tcW w:w="0" w:type="auto"/>
            <w:tcBorders>
              <w:top w:val="single" w:sz="8" w:space="0" w:color="000000"/>
              <w:left w:val="single" w:sz="8" w:space="0" w:color="000000"/>
              <w:bottom w:val="single" w:sz="8" w:space="0" w:color="000000"/>
              <w:right w:val="single" w:sz="8" w:space="0" w:color="000000"/>
            </w:tcBorders>
            <w:hideMark/>
          </w:tcPr>
          <w:p w14:paraId="5C5339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FD15CC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DE061F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441BBC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7180D5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r>
      <w:tr w:rsidR="00577692" w:rsidRPr="00577692" w14:paraId="405095D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9B1868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Местный пункт управления</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5A81CA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Назначается по проекту диспетчеризации и автоматизации</w:t>
            </w:r>
          </w:p>
        </w:tc>
      </w:tr>
      <w:tr w:rsidR="00577692" w:rsidRPr="00577692" w14:paraId="35F6302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E91483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 Комната для дежурного персонала</w:t>
            </w:r>
          </w:p>
        </w:tc>
        <w:tc>
          <w:tcPr>
            <w:tcW w:w="0" w:type="auto"/>
            <w:tcBorders>
              <w:top w:val="single" w:sz="8" w:space="0" w:color="000000"/>
              <w:left w:val="single" w:sz="8" w:space="0" w:color="000000"/>
              <w:bottom w:val="single" w:sz="8" w:space="0" w:color="000000"/>
              <w:right w:val="single" w:sz="8" w:space="0" w:color="000000"/>
            </w:tcBorders>
            <w:hideMark/>
          </w:tcPr>
          <w:p w14:paraId="568C9AD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6B1DAFF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6CF503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0E9A04F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45BE70B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3F400A8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0A16F8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Контрольная лаборатория</w:t>
            </w:r>
          </w:p>
        </w:tc>
        <w:tc>
          <w:tcPr>
            <w:tcW w:w="0" w:type="auto"/>
            <w:tcBorders>
              <w:top w:val="single" w:sz="8" w:space="0" w:color="000000"/>
              <w:left w:val="single" w:sz="8" w:space="0" w:color="000000"/>
              <w:bottom w:val="single" w:sz="8" w:space="0" w:color="000000"/>
              <w:right w:val="single" w:sz="8" w:space="0" w:color="000000"/>
            </w:tcBorders>
            <w:hideMark/>
          </w:tcPr>
          <w:p w14:paraId="0C406C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E8D72E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337D32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650CEF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3C485D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r>
      <w:tr w:rsidR="00577692" w:rsidRPr="00577692" w14:paraId="5600820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6E096B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 Кабинет начальника станции</w:t>
            </w:r>
          </w:p>
        </w:tc>
        <w:tc>
          <w:tcPr>
            <w:tcW w:w="0" w:type="auto"/>
            <w:tcBorders>
              <w:top w:val="single" w:sz="8" w:space="0" w:color="000000"/>
              <w:left w:val="single" w:sz="8" w:space="0" w:color="000000"/>
              <w:bottom w:val="single" w:sz="8" w:space="0" w:color="000000"/>
              <w:right w:val="single" w:sz="8" w:space="0" w:color="000000"/>
            </w:tcBorders>
            <w:hideMark/>
          </w:tcPr>
          <w:p w14:paraId="4103A5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43E78B3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24D4F7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1915A1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6DF11D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187D777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C8A23E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Мастерская для текущего ремонта мелкого оборудования и приборов</w:t>
            </w:r>
          </w:p>
        </w:tc>
        <w:tc>
          <w:tcPr>
            <w:tcW w:w="0" w:type="auto"/>
            <w:tcBorders>
              <w:top w:val="single" w:sz="8" w:space="0" w:color="000000"/>
              <w:left w:val="single" w:sz="8" w:space="0" w:color="000000"/>
              <w:bottom w:val="single" w:sz="8" w:space="0" w:color="000000"/>
              <w:right w:val="single" w:sz="8" w:space="0" w:color="000000"/>
            </w:tcBorders>
            <w:hideMark/>
          </w:tcPr>
          <w:p w14:paraId="0A9161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064E293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7F906B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627E36B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14:paraId="1F04DC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6AEA549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05CE0C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 Гардеробная, душ и санитарно-технический узел</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262816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СП 44.13330</w:t>
            </w:r>
          </w:p>
        </w:tc>
      </w:tr>
      <w:tr w:rsidR="00577692" w:rsidRPr="00577692" w14:paraId="66464483" w14:textId="77777777" w:rsidTr="00577692">
        <w:tc>
          <w:tcPr>
            <w:tcW w:w="0" w:type="auto"/>
            <w:tcBorders>
              <w:top w:val="single" w:sz="8" w:space="0" w:color="000000"/>
              <w:left w:val="single" w:sz="8" w:space="0" w:color="000000"/>
              <w:bottom w:val="nil"/>
              <w:right w:val="single" w:sz="8" w:space="0" w:color="000000"/>
            </w:tcBorders>
            <w:hideMark/>
          </w:tcPr>
          <w:p w14:paraId="3ABB04CF"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 Серверная</w:t>
            </w:r>
          </w:p>
        </w:tc>
        <w:tc>
          <w:tcPr>
            <w:tcW w:w="0" w:type="auto"/>
            <w:tcBorders>
              <w:top w:val="single" w:sz="8" w:space="0" w:color="000000"/>
              <w:left w:val="single" w:sz="8" w:space="0" w:color="000000"/>
              <w:bottom w:val="nil"/>
              <w:right w:val="single" w:sz="8" w:space="0" w:color="000000"/>
            </w:tcBorders>
            <w:hideMark/>
          </w:tcPr>
          <w:p w14:paraId="33B453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14:paraId="27F9774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14:paraId="286170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14:paraId="3D332C6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14:paraId="6F3BDAD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w:t>
            </w:r>
          </w:p>
        </w:tc>
      </w:tr>
      <w:tr w:rsidR="00577692" w:rsidRPr="00577692" w14:paraId="34DE3A5A" w14:textId="77777777" w:rsidTr="00577692">
        <w:tc>
          <w:tcPr>
            <w:tcW w:w="0" w:type="auto"/>
            <w:gridSpan w:val="6"/>
            <w:tcBorders>
              <w:top w:val="nil"/>
              <w:left w:val="single" w:sz="8" w:space="0" w:color="000000"/>
              <w:bottom w:val="single" w:sz="8" w:space="0" w:color="000000"/>
              <w:right w:val="single" w:sz="8" w:space="0" w:color="000000"/>
            </w:tcBorders>
            <w:hideMark/>
          </w:tcPr>
          <w:p w14:paraId="30BF459C"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 введен Изменением N 2, утв. Приказом Минстроя России от 30.12.2015 N 960/пр)</w:t>
            </w:r>
          </w:p>
        </w:tc>
      </w:tr>
      <w:tr w:rsidR="00577692" w:rsidRPr="00577692" w14:paraId="77384EB9" w14:textId="77777777" w:rsidTr="00577692">
        <w:tc>
          <w:tcPr>
            <w:tcW w:w="0" w:type="auto"/>
            <w:gridSpan w:val="6"/>
            <w:tcBorders>
              <w:top w:val="single" w:sz="8" w:space="0" w:color="000000"/>
              <w:left w:val="single" w:sz="8" w:space="0" w:color="000000"/>
              <w:bottom w:val="nil"/>
              <w:right w:val="single" w:sz="8" w:space="0" w:color="000000"/>
            </w:tcBorders>
            <w:hideMark/>
          </w:tcPr>
          <w:p w14:paraId="4C716FE0"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6DDD4C5"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Допускается изменение площади лаборатории и вспомогательных помещений до 15% указанных в таблице в зависимости от строительных решений зданий.</w:t>
            </w:r>
          </w:p>
        </w:tc>
      </w:tr>
      <w:tr w:rsidR="00577692" w:rsidRPr="00577692" w14:paraId="612C37DB" w14:textId="77777777" w:rsidTr="00577692">
        <w:tc>
          <w:tcPr>
            <w:tcW w:w="0" w:type="auto"/>
            <w:gridSpan w:val="6"/>
            <w:tcBorders>
              <w:top w:val="nil"/>
              <w:left w:val="single" w:sz="8" w:space="0" w:color="000000"/>
              <w:bottom w:val="nil"/>
              <w:right w:val="single" w:sz="8" w:space="0" w:color="000000"/>
            </w:tcBorders>
            <w:hideMark/>
          </w:tcPr>
          <w:p w14:paraId="46310226"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0106A162" w14:textId="77777777" w:rsidTr="00577692">
        <w:tc>
          <w:tcPr>
            <w:tcW w:w="0" w:type="auto"/>
            <w:gridSpan w:val="6"/>
            <w:tcBorders>
              <w:top w:val="nil"/>
              <w:left w:val="single" w:sz="8" w:space="0" w:color="000000"/>
              <w:bottom w:val="single" w:sz="8" w:space="0" w:color="000000"/>
              <w:right w:val="single" w:sz="8" w:space="0" w:color="000000"/>
            </w:tcBorders>
            <w:hideMark/>
          </w:tcPr>
          <w:p w14:paraId="7867B4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централизованном контроле качества воды состав лабораторий и вспомогательных помещений может быть уменьшен по согласованию с органами санитарно-эпидемиологической службы.</w:t>
            </w:r>
          </w:p>
          <w:p w14:paraId="3D80F0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подаче потребителям подземной воды без подготовки с обеззараживанием ее хлором следует предусматривать только помещение площадью 6 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 xml:space="preserve"> для проведения анализа на содержание остаточного хлора.</w:t>
            </w:r>
          </w:p>
          <w:p w14:paraId="1698DA97" w14:textId="77777777" w:rsidR="00577692" w:rsidRPr="00577692" w:rsidRDefault="00577692" w:rsidP="00577692">
            <w:pPr>
              <w:spacing w:after="10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Для станций производительностью более 300000 м3/сут состав помещений следует устанавливать в каждом отдельном случае в зависимости от местных условий.</w:t>
            </w:r>
          </w:p>
        </w:tc>
      </w:tr>
    </w:tbl>
    <w:p w14:paraId="7669ED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8D719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Склады реагентов и фильтрующих материалов</w:t>
      </w:r>
    </w:p>
    <w:p w14:paraId="4EEC67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9.173.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p>
    <w:p w14:paraId="5E5E8D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C62CA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обосновании объем складов допускается принимать на другой срок хранения, но не менее 15 сут. При наличии центральных (базисных) складов объем складов на станциях подготовки воды допускается принимать на срок хранения не менее 7 сут.</w:t>
      </w:r>
    </w:p>
    <w:p w14:paraId="24EF6D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Условия приема разовой поставки не распространяются на склады хлора.</w:t>
      </w:r>
    </w:p>
    <w:p w14:paraId="1049D5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Требования настоящего раздела не распространяются на проектирование базисных складов.</w:t>
      </w:r>
    </w:p>
    <w:p w14:paraId="7B8E44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BE653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9.174.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реагента.</w:t>
      </w:r>
    </w:p>
    <w:p w14:paraId="6E219C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9.175. Сухое хранение реагента следует предусматривать в закрытых складах.</w:t>
      </w:r>
    </w:p>
    <w:p w14:paraId="1A7044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3,5 м.</w:t>
      </w:r>
    </w:p>
    <w:p w14:paraId="60104F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Хранение затаренных заводом-поставщиком реагентов следует предусматривать в таре.</w:t>
      </w:r>
    </w:p>
    <w:p w14:paraId="6CCF45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Разгерметизация тары с хлорным железом и силикатом натрия, замораживание и хранение полиакриламида более 6 мес не допускается.</w:t>
      </w:r>
    </w:p>
    <w:p w14:paraId="6699AD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9.176. При мокром хранении коагулянта в растворных баках с получением в них концентрированного раствора (15 - 20%), в зависимости от конструкции баков и крепости раствора реагента объем баков следует определять из расчета 2,2 - 2,5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1 т товарного неочищенного коагулянта.</w:t>
      </w:r>
    </w:p>
    <w:p w14:paraId="30AA07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Общая емкость растворных баков должна быть увязана с объемом разовой поставки реагента. Количество растворных баков должно быть не менее трех.</w:t>
      </w:r>
    </w:p>
    <w:p w14:paraId="05F9C7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9.177.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1,5 - 1,7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1 т товарного коагулянта.</w:t>
      </w:r>
    </w:p>
    <w:p w14:paraId="5A56CC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размещение растворных баков и баков хранилищ вне здания. При этом должен быть обеспечен контроль за состоянием стен баков и предусмотрены мероприятия, исключающие проникновения раствора в грунт.</w:t>
      </w:r>
    </w:p>
    <w:p w14:paraId="4EF3888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Должны быть приняты необходимые меры, исключающие смешение в емкостях реагентов гипохлорита натрия с коагулянтами или кислотами.</w:t>
      </w:r>
    </w:p>
    <w:p w14:paraId="6FC9B4C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28291B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баков-хранилищ должно быть не менее трех.</w:t>
      </w:r>
    </w:p>
    <w:p w14:paraId="4C0906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9.178. При использовании комовой извести следует предусматривать ее гашение и хранение в емкостях в виде теста 35 - 40% концентрации. Объем емкостей следует определять из расчета 3,5 - 5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1 т товарной извести. Емкости для гашения следует размещать в изолированном помещении.</w:t>
      </w:r>
    </w:p>
    <w:p w14:paraId="1154F3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сухое хранение извести с последующим дроблением и гашением в известегасительных аппаратах.</w:t>
      </w:r>
    </w:p>
    <w:p w14:paraId="0305CA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возможности централизованных поставок известкового теста или молока следует предусматривать их мокрое хранение.</w:t>
      </w:r>
    </w:p>
    <w:p w14:paraId="10358270"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9.179, 9.182, 9.183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6FD9CD8A" w14:textId="30DE409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9.179.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В согласно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xml:space="preserve">, </w:t>
      </w:r>
      <w:hyperlink w:anchor="p5008" w:history="1">
        <w:r w:rsidRPr="00577692">
          <w:rPr>
            <w:rFonts w:ascii="Times New Roman" w:eastAsia="Times New Roman" w:hAnsi="Times New Roman" w:cs="Times New Roman"/>
            <w:color w:val="000000" w:themeColor="text1"/>
            <w:sz w:val="24"/>
            <w:szCs w:val="24"/>
            <w:lang w:eastAsia="ru-RU"/>
          </w:rPr>
          <w:t>[12]</w:t>
        </w:r>
      </w:hyperlink>
      <w:r w:rsidRPr="00577692">
        <w:rPr>
          <w:rFonts w:ascii="Times New Roman" w:eastAsia="Times New Roman" w:hAnsi="Times New Roman" w:cs="Times New Roman"/>
          <w:color w:val="000000" w:themeColor="text1"/>
          <w:sz w:val="24"/>
          <w:szCs w:val="24"/>
          <w:lang w:eastAsia="ru-RU"/>
        </w:rPr>
        <w:t>.</w:t>
      </w:r>
    </w:p>
    <w:p w14:paraId="11AF299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07DB1C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9.180. Помещение для хранения запаса катионита и анионита следует рассчитывать на объем загрузки двух катионитных фильтров, одного анионитного фильтра со слабоосновным и одного сильноосновным анионитом в случае его применения.</w:t>
      </w:r>
    </w:p>
    <w:p w14:paraId="7BD235F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9.181. Склады для хранения реагентов (кроме хлора и аммиака) следует располагать вблизи помещений для приготовления их растворов и суспензий.</w:t>
      </w:r>
    </w:p>
    <w:p w14:paraId="4A6E00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9.182.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 помещения.</w:t>
      </w:r>
    </w:p>
    <w:p w14:paraId="790C93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Склад следует размещать в наземных или полузаглубленных (с устройством двух лестниц) зданиях.</w:t>
      </w:r>
    </w:p>
    <w:p w14:paraId="727A16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w:t>
      </w:r>
    </w:p>
    <w:p w14:paraId="50ACF1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складе следует предусматривать устройства для транспортирования реагентов в нестационарной таре (контейнеры, баллоны).</w:t>
      </w:r>
    </w:p>
    <w:p w14:paraId="15AF05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Въезд в помещение склада автомобильного транспорта не допускается. Порожнюю тару следует хранить в помещении склада.</w:t>
      </w:r>
    </w:p>
    <w:p w14:paraId="766C37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Сосуды с хлором должны размещаться на подставках или рамках, иметь свободный доступ для строповки и захвата при транспортировании.</w:t>
      </w:r>
    </w:p>
    <w:p w14:paraId="3095C2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9.183. В помещении склада хлора следует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обеспечить покрытие аварийного сосуда слоем раствора не менее 300 мм.</w:t>
      </w:r>
    </w:p>
    <w:p w14:paraId="7C6408F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дне емкости должны быть предусмотрены опоры, фиксирующие сосуд.</w:t>
      </w:r>
    </w:p>
    <w:p w14:paraId="24B7CF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установки на весах контейнера или баллонов должны предусматриваться опоры для их фиксации.</w:t>
      </w:r>
    </w:p>
    <w:p w14:paraId="3A97CC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На проектирование расходных складов хлора с использованием танков настоящие нормы не распространяются.</w:t>
      </w:r>
    </w:p>
    <w:p w14:paraId="6C98D7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9F5C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9.184. Для поваренной соли следует применять склады мокрого хранения. Объем баков следует определять из расчета 1,5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1 т соли. Допускается применение складов сухого хранения, при этом слой соли не должен превышать 2 м.</w:t>
      </w:r>
    </w:p>
    <w:p w14:paraId="02BE0B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9.185. В случаях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p>
    <w:p w14:paraId="4FBBE391" w14:textId="650C2DD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9.186. Расчет емкостей для хранения фильтрующих материалов и подбор оборудования следует производить из расчета 10%-ного ежегодного пополнения и обмена фильтрующей загрузки и дополнительного аварийного запаса на перегрузку одного фильтра при количестве их на станции до 20 и двух - при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23D473F" wp14:editId="7A3BD94C">
                <wp:extent cx="304800" cy="304800"/>
                <wp:effectExtent l="0" t="0" r="0" b="0"/>
                <wp:docPr id="47" name="Прямоугольник 47" descr="Рисунок 32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A5B8F" id="Прямоугольник 47" o:spid="_x0000_s1026" alt="Рисунок 328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Q1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Cp1DX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количестве.</w:t>
      </w:r>
    </w:p>
    <w:p w14:paraId="761621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9.187. Транспортирование фильтрующих материалов следует принимать гидротранспортом (эжекторами, водоструйными или пусковыми насосами).</w:t>
      </w:r>
    </w:p>
    <w:p w14:paraId="4A17895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3FCF3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трубопровода для транспортирования пульпы следует определять из расчета скорости движения пульпы 1,5 - 2 м/с, но должен приниматься не менее 50 мм; повороты трубопровода следует предусматривать радиусом не менее 8 - 10 диаметров трубопровода.</w:t>
      </w:r>
    </w:p>
    <w:p w14:paraId="1A172D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трубопроводных коммуникациях гидротранспорта фильтрующих материалов не должно быть тупиковых участков, а после завершения операций по гидротранспортированию, задействованные в процессе трубопроводные коммуникации необходимо промыть чистой водой.</w:t>
      </w:r>
    </w:p>
    <w:p w14:paraId="06396ED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645D80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9.188. Разгрузочные работы и транспортирование реагентов на складах и внутри станций должны быть механизированы.</w:t>
      </w:r>
    </w:p>
    <w:p w14:paraId="722AA9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9B57E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Высотное расположение сооружений на станциях водоподготовки</w:t>
      </w:r>
    </w:p>
    <w:p w14:paraId="72CE36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9.189. Сооружения следует располагать по естественному уклону местности с учетом потерь напора в сооружениях, соединительных коммуникациях и измерительных устройствах. При проектировании подземных сооружений следует учитывать требования СП 248.1325800.</w:t>
      </w:r>
    </w:p>
    <w:p w14:paraId="6C0001B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74E55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9.190. Величины перепадов уровней воды в сооружениях и соединительных коммуникациях должны определяться расчетами. Для предварительного расположения сооружений потери напора допускается принимать, м:</w:t>
      </w:r>
    </w:p>
    <w:p w14:paraId="733A58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сооружениях на сетчатых фильтрах - 0,4 - 0,6;</w:t>
      </w:r>
    </w:p>
    <w:p w14:paraId="2062AB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 входных (контактных) камерах - 0,3 - 0,5;</w:t>
      </w:r>
    </w:p>
    <w:p w14:paraId="045654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устройствах ввода реагентов - 0,1 - 0,3;</w:t>
      </w:r>
    </w:p>
    <w:p w14:paraId="7EE8204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гидравлических смесителях - 0,5 - 0,6;</w:t>
      </w:r>
    </w:p>
    <w:p w14:paraId="2A2C48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механических смесителях - 0,1 - 0,2;</w:t>
      </w:r>
    </w:p>
    <w:p w14:paraId="7FD2DE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гидравлических камерах хлопьеобразования - 0,4 - 0,5;</w:t>
      </w:r>
    </w:p>
    <w:p w14:paraId="57B363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механических камерах хлопьеобразования - 0,1 - 0,2;</w:t>
      </w:r>
    </w:p>
    <w:p w14:paraId="17FF51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отстойниках - 0,7 - 0,8;</w:t>
      </w:r>
    </w:p>
    <w:p w14:paraId="38D5FD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осветлителях со взвешенным осадком - 0,7 - 0,8;</w:t>
      </w:r>
    </w:p>
    <w:p w14:paraId="046AE8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скорых фильтрах - 3 - 3,5;</w:t>
      </w:r>
    </w:p>
    <w:p w14:paraId="1471B7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контактных осветлителях и префильтрах - 2 - 2,5;</w:t>
      </w:r>
    </w:p>
    <w:p w14:paraId="69871D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установках УФ-обеззараживания - 0,5 - 0,8;</w:t>
      </w:r>
    </w:p>
    <w:p w14:paraId="7F8933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соединительных коммуникациях:</w:t>
      </w:r>
    </w:p>
    <w:p w14:paraId="4D7D6F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сетчатых барабанных фильтров или входных камер к смесителям - 0,2;</w:t>
      </w:r>
    </w:p>
    <w:p w14:paraId="60317B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смесителей к отстойникам, осветлителям со взвешенным осадком и контактным осветлителям - 0,3 - 0,4;</w:t>
      </w:r>
    </w:p>
    <w:p w14:paraId="655398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отстойников, осветлителей со взвешенным осадком или префильтров к фильтрам - 0,5 - 0,6;</w:t>
      </w:r>
    </w:p>
    <w:p w14:paraId="52FB3B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фильтров или контактных осветлителей к резервуарам фильтровальной воды - 0,5 - 1,4.</w:t>
      </w:r>
    </w:p>
    <w:p w14:paraId="0B1AEF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9.191. На станциях водоподготовки должна предусматриваться система обводных коммуникаций, обеспечивающих возможность отключения отдельных сооружений, а также подачу воды при аварии минуя сооружения.</w:t>
      </w:r>
    </w:p>
    <w:p w14:paraId="235E9D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производительности станций более 100 тыс.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обводные коммуникации допускается не предусматривать.</w:t>
      </w:r>
    </w:p>
    <w:p w14:paraId="7FC67C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CABC3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Мембранные аппараты и технологии</w:t>
      </w:r>
    </w:p>
    <w:p w14:paraId="6487A1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24AAB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6" w:name="p2073"/>
      <w:bookmarkEnd w:id="46"/>
      <w:r w:rsidRPr="00577692">
        <w:rPr>
          <w:rFonts w:ascii="Times New Roman" w:eastAsia="Times New Roman" w:hAnsi="Times New Roman" w:cs="Times New Roman"/>
          <w:color w:val="000000" w:themeColor="text1"/>
          <w:sz w:val="24"/>
          <w:szCs w:val="24"/>
          <w:lang w:eastAsia="ru-RU"/>
        </w:rPr>
        <w:t>9.192. При проектировании технологических ступеней водоподготовки с использованием мембранных аппаратов (обратный осмос, нанофильтрация, ультрафильтрация и микрофильтрация) следует увеличивать производительность ступени на 15%.</w:t>
      </w:r>
    </w:p>
    <w:p w14:paraId="45A0245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9.193. Запрещено применение мембран и мембранных аппаратов, не допущенных к использованию в порядке, установленном действующим законодательством Российской Федерации.</w:t>
      </w:r>
    </w:p>
    <w:p w14:paraId="2B9F9F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Материалы мембран и применяемые реагенты, а также конструкции аппаратов, контактирующие с обрабатываемой водой, должны соответствовать требованиям 4.4.</w:t>
      </w:r>
    </w:p>
    <w:p w14:paraId="25A8C0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9.194. При эксплуатации мембранных аппаратов необходимо создать оптимальные гидродинамические режимы, а поступающая исходная вода должна подвергаться предварительной очистке в соответствии с требованиями, указанными в описании и (или) инструкции по эксплуатации мембран. Для обратноосмотических мембранных элементов не допускается присутствие свободного хлора или других окислителей (перманганата, озона, брома, йода) в исходной воде.</w:t>
      </w:r>
    </w:p>
    <w:p w14:paraId="55F3B6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9.195. В состав технологической ступени с мембранными аппаратами должны быть включены:</w:t>
      </w:r>
    </w:p>
    <w:p w14:paraId="01B4469F" w14:textId="71AD106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 реагентное хозяйство для хранения, приготовления и дозирования растворов ингибиторов, регенерационных, промывочных, санирующих и нейтрализующих растворов реагентов с учетом указаний </w:t>
      </w:r>
      <w:hyperlink w:anchor="p1067" w:history="1">
        <w:r w:rsidRPr="00577692">
          <w:rPr>
            <w:rFonts w:ascii="Times New Roman" w:eastAsia="Times New Roman" w:hAnsi="Times New Roman" w:cs="Times New Roman"/>
            <w:color w:val="000000" w:themeColor="text1"/>
            <w:sz w:val="24"/>
            <w:szCs w:val="24"/>
            <w:lang w:eastAsia="ru-RU"/>
          </w:rPr>
          <w:t>9.15</w:t>
        </w:r>
      </w:hyperlink>
      <w:r w:rsidRPr="00577692">
        <w:rPr>
          <w:rFonts w:ascii="Times New Roman" w:eastAsia="Times New Roman" w:hAnsi="Times New Roman" w:cs="Times New Roman"/>
          <w:color w:val="000000" w:themeColor="text1"/>
          <w:sz w:val="24"/>
          <w:szCs w:val="24"/>
          <w:lang w:eastAsia="ru-RU"/>
        </w:rPr>
        <w:t xml:space="preserve"> и </w:t>
      </w:r>
      <w:hyperlink w:anchor="p1079" w:history="1">
        <w:r w:rsidRPr="00577692">
          <w:rPr>
            <w:rFonts w:ascii="Times New Roman" w:eastAsia="Times New Roman" w:hAnsi="Times New Roman" w:cs="Times New Roman"/>
            <w:color w:val="000000" w:themeColor="text1"/>
            <w:sz w:val="24"/>
            <w:szCs w:val="24"/>
            <w:lang w:eastAsia="ru-RU"/>
          </w:rPr>
          <w:t>9.17</w:t>
        </w:r>
      </w:hyperlink>
      <w:r w:rsidRPr="00577692">
        <w:rPr>
          <w:rFonts w:ascii="Times New Roman" w:eastAsia="Times New Roman" w:hAnsi="Times New Roman" w:cs="Times New Roman"/>
          <w:color w:val="000000" w:themeColor="text1"/>
          <w:sz w:val="24"/>
          <w:szCs w:val="24"/>
          <w:lang w:eastAsia="ru-RU"/>
        </w:rPr>
        <w:t>;</w:t>
      </w:r>
    </w:p>
    <w:p w14:paraId="7C05FC9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комплект оборудования по подготовке к утилизации полученных производственных отходов - концентратов и осадков. Должны быть предусмотрены зоны временного складирования и контейнеры для хранения отходов. Процессы загрузки-выгрузки отходов должны быть механизированы;</w:t>
      </w:r>
    </w:p>
    <w:p w14:paraId="0CB7AA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оборудование для осуществления всего комплекса промывочных операций мембранных аппаратов, включая насосы и узлы нейтрализации отработанных растворов.</w:t>
      </w:r>
    </w:p>
    <w:p w14:paraId="7D07C321" w14:textId="175AB7A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9.196. При обеспечении промышленной безопасности мембранных аппаратов необходимо учитывать требования федеральных норм и правил </w:t>
      </w:r>
      <w:hyperlink w:anchor="p5006" w:history="1">
        <w:r w:rsidRPr="00577692">
          <w:rPr>
            <w:rFonts w:ascii="Times New Roman" w:eastAsia="Times New Roman" w:hAnsi="Times New Roman" w:cs="Times New Roman"/>
            <w:color w:val="000000" w:themeColor="text1"/>
            <w:sz w:val="24"/>
            <w:szCs w:val="24"/>
            <w:lang w:eastAsia="ru-RU"/>
          </w:rPr>
          <w:t>[10]</w:t>
        </w:r>
      </w:hyperlink>
      <w:r w:rsidRPr="00577692">
        <w:rPr>
          <w:rFonts w:ascii="Times New Roman" w:eastAsia="Times New Roman" w:hAnsi="Times New Roman" w:cs="Times New Roman"/>
          <w:color w:val="000000" w:themeColor="text1"/>
          <w:sz w:val="24"/>
          <w:szCs w:val="24"/>
          <w:lang w:eastAsia="ru-RU"/>
        </w:rPr>
        <w:t xml:space="preserve"> к оборудованию, работающему под избыточным давлением.</w:t>
      </w:r>
    </w:p>
    <w:p w14:paraId="2DD5B9D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9.197. При выборе материалов трубопроводов, арматуры и резервуаров следует учитывать агрессивность пермеата обратноосмотических установок.</w:t>
      </w:r>
    </w:p>
    <w:p w14:paraId="7B46E9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9.198. Для технико-экономических расчетов срок службы мембран следует принимать 4 года либо указанный изготовителем.</w:t>
      </w:r>
    </w:p>
    <w:p w14:paraId="6A6AA5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9.199. В целях обеспечения проектной работоспособности мембран необходимо неукоснительно выполнять правила хранения и монтажа.</w:t>
      </w:r>
    </w:p>
    <w:p w14:paraId="185C0B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7" w:name="p2085"/>
      <w:bookmarkEnd w:id="47"/>
      <w:r w:rsidRPr="00577692">
        <w:rPr>
          <w:rFonts w:ascii="Times New Roman" w:eastAsia="Times New Roman" w:hAnsi="Times New Roman" w:cs="Times New Roman"/>
          <w:color w:val="000000" w:themeColor="text1"/>
          <w:sz w:val="24"/>
          <w:szCs w:val="24"/>
          <w:lang w:eastAsia="ru-RU"/>
        </w:rPr>
        <w:t>9.200. К эксплуатации технологических ступеней, использующих мембранные технологии, следует допускать аттестованный персонал, прошедший соответствующую подготовку.</w:t>
      </w:r>
    </w:p>
    <w:p w14:paraId="1E42303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(пп. 9.192 - 9.200 введены Изменением N 4, утв. Приказом Минстроя России от 21.01.2019 N 21/пр)</w:t>
      </w:r>
    </w:p>
    <w:p w14:paraId="6C4022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367C4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8" w:name="p2088"/>
      <w:bookmarkEnd w:id="48"/>
      <w:r w:rsidRPr="00577692">
        <w:rPr>
          <w:rFonts w:ascii="Arial" w:eastAsia="Times New Roman" w:hAnsi="Arial" w:cs="Arial"/>
          <w:b/>
          <w:bCs/>
          <w:color w:val="000000" w:themeColor="text1"/>
          <w:sz w:val="24"/>
          <w:szCs w:val="24"/>
          <w:lang w:eastAsia="ru-RU"/>
        </w:rPr>
        <w:t>10. Насосные станции</w:t>
      </w:r>
    </w:p>
    <w:p w14:paraId="6EED833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8D07F6C" w14:textId="0E43532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10.1. Насосные станции по степени обеспеченности подачи воды следует подразделять на три категории, принимаемые в соответствии с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p w14:paraId="61B517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Категорию насосных станций следует устанавливать в зависимости от функционального назначения в общей системе водоснабжения.</w:t>
      </w:r>
    </w:p>
    <w:p w14:paraId="7B6649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1E1454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определении категорийности насосных станций противопожарного и объединенного противопожарного водопровода объектов, учитывать требования СП 8.13130.</w:t>
      </w:r>
    </w:p>
    <w:p w14:paraId="0CEAF9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Насосные станции, подающие воду по одному трубопроводу, а также на поливку или орошение, следует относить к III категории.</w:t>
      </w:r>
    </w:p>
    <w:p w14:paraId="2D7A58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99615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установленной категории насосной станции следует принимать такую же категорию надежности электроснабжения.</w:t>
      </w:r>
    </w:p>
    <w:p w14:paraId="1DC5ECE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D1E77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10.2. Выбрать тип насосов и число рабочих агрегатов следует на основании расчетов совместной работы насосов, водоводов, сетей, регулирующих емкостей, суточных и часовых графиков водопотребления в течение расчетного срока, с учетом сезонных, климатических, метеорологических и других влияний, условий пожаротушения, очередности ввода в действие объекта.</w:t>
      </w:r>
    </w:p>
    <w:p w14:paraId="24EC35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Число рабочих агрегатов следует оптимизировать (минимизировать) на основе технико-экономического расчета, в котором должны быть учтены затраты на мероприятия по комплексной автоматизации и обеспечению энергоэффективности.</w:t>
      </w:r>
    </w:p>
    <w:p w14:paraId="14CBD2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подачи воды в районы питания, существенно отличающиеся друг от друга по характеру водопотребления, по требуемым напорам, по рельефу местности необходимо выделять отдельные группы насосов, обеспечивающие оптимальный (энергетически и технологически) режим работы для этих районов питания.</w:t>
      </w:r>
    </w:p>
    <w:p w14:paraId="6A5EE6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Следует исключать или минимизировать избыточные напоры, развиваемые насосами при различных режимах работы, за счет применения регуляторов давления, регулирующих емкостей, автоматизированного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14:paraId="55CD2F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BB22C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машинных залах допускается установка групп насосов различного назначения.</w:t>
      </w:r>
    </w:p>
    <w:p w14:paraId="3D60C2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p>
    <w:p w14:paraId="441BFA5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Для заглубленных насосных станций с возможным затоплением при их авариях, требуется установка герметичных моноблочных насосов (типа "погружной") в исполнении "сухая установка".</w:t>
      </w:r>
    </w:p>
    <w:p w14:paraId="005FDD7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10.2 в ред. Изменения N 2, утв. Приказом Минстроя России от 30.12.2015 N 960/пр)</w:t>
      </w:r>
    </w:p>
    <w:p w14:paraId="78BFA3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ADE0E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49" w:name="p2110"/>
      <w:bookmarkEnd w:id="49"/>
      <w:r w:rsidRPr="00577692">
        <w:rPr>
          <w:rFonts w:ascii="Times New Roman" w:eastAsia="Times New Roman" w:hAnsi="Times New Roman" w:cs="Times New Roman"/>
          <w:color w:val="000000" w:themeColor="text1"/>
          <w:sz w:val="24"/>
          <w:szCs w:val="24"/>
          <w:lang w:eastAsia="ru-RU"/>
        </w:rPr>
        <w:t>10.3.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таблице 23. Для увеличения производительности заглубленных насосных станций в перспективе следует предусматривать возможность замены насосов на большую или предусматривать резервные фундаменты для устройства дополнительных насосов.</w:t>
      </w:r>
    </w:p>
    <w:p w14:paraId="63F231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D6454ED"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23</w:t>
      </w:r>
    </w:p>
    <w:p w14:paraId="6D1AEC5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CEA13E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Количество резервных агрегатов в насосных станциях</w:t>
      </w:r>
    </w:p>
    <w:p w14:paraId="7B09A12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для различных категорий</w:t>
      </w:r>
    </w:p>
    <w:p w14:paraId="3B79915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4035"/>
        <w:gridCol w:w="440"/>
        <w:gridCol w:w="4348"/>
        <w:gridCol w:w="817"/>
      </w:tblGrid>
      <w:tr w:rsidR="00577692" w:rsidRPr="00577692" w14:paraId="279B4586"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41C9AD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рабочих агрегатов одной группы</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11E04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Количество резервных агрегатов в насосной станции для категории</w:t>
            </w:r>
          </w:p>
        </w:tc>
      </w:tr>
      <w:tr w:rsidR="00577692" w:rsidRPr="00577692" w14:paraId="64ADD5FB"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C6ED6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0C8DC2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356343C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3C2B502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5CF62F7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BF6EFC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6</w:t>
            </w:r>
          </w:p>
        </w:tc>
        <w:tc>
          <w:tcPr>
            <w:tcW w:w="0" w:type="auto"/>
            <w:tcBorders>
              <w:top w:val="single" w:sz="8" w:space="0" w:color="000000"/>
              <w:left w:val="single" w:sz="8" w:space="0" w:color="000000"/>
              <w:bottom w:val="single" w:sz="8" w:space="0" w:color="000000"/>
              <w:right w:val="single" w:sz="8" w:space="0" w:color="000000"/>
            </w:tcBorders>
            <w:hideMark/>
          </w:tcPr>
          <w:p w14:paraId="4B5966D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FCBB7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053853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r>
      <w:tr w:rsidR="00577692" w:rsidRPr="00577692" w14:paraId="092DA921" w14:textId="77777777" w:rsidTr="00577692">
        <w:tc>
          <w:tcPr>
            <w:tcW w:w="0" w:type="auto"/>
            <w:tcBorders>
              <w:top w:val="single" w:sz="8" w:space="0" w:color="000000"/>
              <w:left w:val="single" w:sz="8" w:space="0" w:color="000000"/>
              <w:bottom w:val="nil"/>
              <w:right w:val="single" w:sz="8" w:space="0" w:color="000000"/>
            </w:tcBorders>
            <w:hideMark/>
          </w:tcPr>
          <w:p w14:paraId="6B8784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6</w:t>
            </w:r>
          </w:p>
        </w:tc>
        <w:tc>
          <w:tcPr>
            <w:tcW w:w="0" w:type="auto"/>
            <w:tcBorders>
              <w:top w:val="single" w:sz="8" w:space="0" w:color="000000"/>
              <w:left w:val="single" w:sz="8" w:space="0" w:color="000000"/>
              <w:bottom w:val="nil"/>
              <w:right w:val="single" w:sz="8" w:space="0" w:color="000000"/>
            </w:tcBorders>
            <w:hideMark/>
          </w:tcPr>
          <w:p w14:paraId="48E3C9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14:paraId="65A9238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+ 1 на складе</w:t>
            </w:r>
          </w:p>
        </w:tc>
        <w:tc>
          <w:tcPr>
            <w:tcW w:w="0" w:type="auto"/>
            <w:tcBorders>
              <w:top w:val="single" w:sz="8" w:space="0" w:color="000000"/>
              <w:left w:val="single" w:sz="8" w:space="0" w:color="000000"/>
              <w:bottom w:val="nil"/>
              <w:right w:val="single" w:sz="8" w:space="0" w:color="000000"/>
            </w:tcBorders>
            <w:hideMark/>
          </w:tcPr>
          <w:p w14:paraId="24C3DE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0FB5B3A4" w14:textId="77777777" w:rsidTr="00577692">
        <w:tc>
          <w:tcPr>
            <w:tcW w:w="0" w:type="auto"/>
            <w:gridSpan w:val="4"/>
            <w:tcBorders>
              <w:top w:val="nil"/>
              <w:left w:val="single" w:sz="8" w:space="0" w:color="000000"/>
              <w:bottom w:val="single" w:sz="8" w:space="0" w:color="000000"/>
              <w:right w:val="single" w:sz="8" w:space="0" w:color="000000"/>
            </w:tcBorders>
            <w:hideMark/>
          </w:tcPr>
          <w:p w14:paraId="37BE043F"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07676719" w14:textId="77777777" w:rsidTr="00577692">
        <w:tc>
          <w:tcPr>
            <w:tcW w:w="0" w:type="auto"/>
            <w:gridSpan w:val="4"/>
            <w:tcBorders>
              <w:top w:val="single" w:sz="8" w:space="0" w:color="000000"/>
              <w:left w:val="single" w:sz="8" w:space="0" w:color="000000"/>
              <w:bottom w:val="nil"/>
              <w:right w:val="single" w:sz="8" w:space="0" w:color="000000"/>
            </w:tcBorders>
            <w:hideMark/>
          </w:tcPr>
          <w:p w14:paraId="48B94A62"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Позиция исключена с 25 марта 2016 года. - Изменение N 2, утв. Приказом Минстроя России от 30.12.2015 N 960/пр.</w:t>
            </w:r>
          </w:p>
        </w:tc>
      </w:tr>
      <w:tr w:rsidR="00577692" w:rsidRPr="00577692" w14:paraId="62B557F0" w14:textId="77777777" w:rsidTr="00577692">
        <w:tc>
          <w:tcPr>
            <w:tcW w:w="0" w:type="auto"/>
            <w:gridSpan w:val="4"/>
            <w:tcBorders>
              <w:top w:val="nil"/>
              <w:left w:val="single" w:sz="8" w:space="0" w:color="000000"/>
              <w:bottom w:val="single" w:sz="8" w:space="0" w:color="000000"/>
              <w:right w:val="single" w:sz="8" w:space="0" w:color="000000"/>
            </w:tcBorders>
            <w:hideMark/>
          </w:tcPr>
          <w:p w14:paraId="24EAE73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p>
        </w:tc>
      </w:tr>
      <w:tr w:rsidR="00577692" w:rsidRPr="00577692" w14:paraId="5D7DF92B" w14:textId="77777777" w:rsidTr="00577692">
        <w:tc>
          <w:tcPr>
            <w:tcW w:w="0" w:type="auto"/>
            <w:gridSpan w:val="4"/>
            <w:tcBorders>
              <w:top w:val="single" w:sz="8" w:space="0" w:color="000000"/>
              <w:left w:val="single" w:sz="8" w:space="0" w:color="000000"/>
              <w:bottom w:val="nil"/>
              <w:right w:val="single" w:sz="8" w:space="0" w:color="000000"/>
            </w:tcBorders>
            <w:hideMark/>
          </w:tcPr>
          <w:p w14:paraId="61FB710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062CB18E"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количество рабочих агрегатов включаются пожарные насосы.</w:t>
            </w:r>
          </w:p>
          <w:p w14:paraId="7BA4400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Количество рабочих агрегатов одной группы, кроме пожарных, должно быть не менее двух. В насосных станциях II и III категории при обосновании допускается установка одного рабочего агрегата.</w:t>
            </w:r>
          </w:p>
          <w:p w14:paraId="6739CD52"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установке в одной группе насосов с разными характеристиками количество резервных агрегатов следует принимать для насосов большей производительности по настоящей таблице, а резервный насос меньшей производительности хранить на складе.</w:t>
            </w:r>
          </w:p>
          <w:p w14:paraId="2F86AF36"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В насосных станциях водопроводов населенных пунктов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p w14:paraId="5CFC7E16"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Исключен с 25 марта 2016 года. - Изменение N 2, утв. Приказом Минстроя России от 30.12.2015 N 960/пр.</w:t>
            </w:r>
          </w:p>
        </w:tc>
      </w:tr>
      <w:tr w:rsidR="00577692" w:rsidRPr="00577692" w14:paraId="7EAF98A6" w14:textId="77777777" w:rsidTr="00577692">
        <w:tc>
          <w:tcPr>
            <w:tcW w:w="0" w:type="auto"/>
            <w:gridSpan w:val="4"/>
            <w:tcBorders>
              <w:top w:val="nil"/>
              <w:left w:val="single" w:sz="8" w:space="0" w:color="000000"/>
              <w:bottom w:val="single" w:sz="8" w:space="0" w:color="000000"/>
              <w:right w:val="single" w:sz="8" w:space="0" w:color="000000"/>
            </w:tcBorders>
            <w:hideMark/>
          </w:tcPr>
          <w:p w14:paraId="44CCC508"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p>
        </w:tc>
      </w:tr>
    </w:tbl>
    <w:p w14:paraId="318002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6FA4A6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Дополнительно к постоянным источникам энергоснабжения следует обеспечивать резервное (автономное) энергоснабжение. В качестве резервного энергоснабжения допускается предусматривать автономные источники (дизельные или газотурбинные электростанции, двигатели внутреннего сгорания, соединяемые непосредственно с насосами и т.п.). Мощность этих источников должна обеспечивать номинальную производительность насосной станции в соответствии с принятой категорией системы водоснабжения.</w:t>
      </w:r>
    </w:p>
    <w:p w14:paraId="1B05FA4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F5F8F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0" w:name="p2145"/>
      <w:bookmarkEnd w:id="50"/>
      <w:r w:rsidRPr="00577692">
        <w:rPr>
          <w:rFonts w:ascii="Times New Roman" w:eastAsia="Times New Roman" w:hAnsi="Times New Roman" w:cs="Times New Roman"/>
          <w:color w:val="000000" w:themeColor="text1"/>
          <w:sz w:val="24"/>
          <w:szCs w:val="24"/>
          <w:lang w:eastAsia="ru-RU"/>
        </w:rPr>
        <w:t>10.4. Отметку оси насосов следует определять из условия установки корпуса насосов под заливом:</w:t>
      </w:r>
    </w:p>
    <w:p w14:paraId="200A1D9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F1E44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заборе воды из резервуара - от верхнего уровня (определяемого от дна) неприкосновенного пожарного запаса (НПЗ) воды при одном пожаре;</w:t>
      </w:r>
    </w:p>
    <w:p w14:paraId="0728A6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среднего уровня НПЗ - при двух и более пожарах;</w:t>
      </w:r>
    </w:p>
    <w:p w14:paraId="3D7997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уровня аварийного объема при отсутствии пожарного и аварийного объемов;</w:t>
      </w:r>
    </w:p>
    <w:p w14:paraId="7CB9CC7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среднего уровня воды при отсутствии пожарного и аварийного объемов;</w:t>
      </w:r>
    </w:p>
    <w:p w14:paraId="7EE5725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водозаборной скважине - от динамического уровня подземных вод при максимальном водоотборе;</w:t>
      </w:r>
    </w:p>
    <w:p w14:paraId="4360DC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водотоке или водоеме - от минимального уровня воды в них в зависимости от категории водозабора.</w:t>
      </w:r>
    </w:p>
    <w:p w14:paraId="75F469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насосных станциях II (кроме подающих воду на пожаротушение) и III категорий допускается установка насосов не под заливом, при этом следует предусматривать вакуум-насосы и вакуум-котел.</w:t>
      </w:r>
    </w:p>
    <w:p w14:paraId="3C7C9C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391FBC0" w14:textId="47DA242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1" w:name="p2156"/>
      <w:bookmarkEnd w:id="51"/>
      <w:r w:rsidRPr="00577692">
        <w:rPr>
          <w:rFonts w:ascii="Times New Roman" w:eastAsia="Times New Roman" w:hAnsi="Times New Roman" w:cs="Times New Roman"/>
          <w:color w:val="000000" w:themeColor="text1"/>
          <w:sz w:val="24"/>
          <w:szCs w:val="24"/>
          <w:lang w:eastAsia="ru-RU"/>
        </w:rPr>
        <w:t xml:space="preserve">10.5.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w:t>
      </w:r>
      <w:hyperlink w:anchor="p2110" w:history="1">
        <w:r w:rsidRPr="00577692">
          <w:rPr>
            <w:rFonts w:ascii="Times New Roman" w:eastAsia="Times New Roman" w:hAnsi="Times New Roman" w:cs="Times New Roman"/>
            <w:color w:val="000000" w:themeColor="text1"/>
            <w:sz w:val="24"/>
            <w:szCs w:val="24"/>
            <w:lang w:eastAsia="ru-RU"/>
          </w:rPr>
          <w:t>10.3</w:t>
        </w:r>
      </w:hyperlink>
      <w:r w:rsidRPr="00577692">
        <w:rPr>
          <w:rFonts w:ascii="Times New Roman" w:eastAsia="Times New Roman" w:hAnsi="Times New Roman" w:cs="Times New Roman"/>
          <w:color w:val="000000" w:themeColor="text1"/>
          <w:sz w:val="24"/>
          <w:szCs w:val="24"/>
          <w:lang w:eastAsia="ru-RU"/>
        </w:rPr>
        <w:t>.</w:t>
      </w:r>
    </w:p>
    <w:p w14:paraId="6273A2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насосных станциях III категории допускается установка на всасывающем трубопроводе приемных клапанов диаметром до 200 мм.</w:t>
      </w:r>
    </w:p>
    <w:p w14:paraId="0937B4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10.6. Количество всасывающих линий к насосной станции независимо от числа и групп установленных насосов, включая пожарные, должно быть не менее двух.</w:t>
      </w:r>
    </w:p>
    <w:p w14:paraId="390842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p>
    <w:p w14:paraId="0CE7F5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Устройство одной всасывающей линии допускается для насосных станций III категории.</w:t>
      </w:r>
    </w:p>
    <w:p w14:paraId="39D292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10.7.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14:paraId="5E3C36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10.8. Трубопроводная обвязка и размещение запорной арматуры на всасывающих и напорных трубопроводах должны обеспечивать возможность:</w:t>
      </w:r>
    </w:p>
    <w:p w14:paraId="4704CA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забора воды из любой из всасывающих линий при отключении любой из них каждым насосом;</w:t>
      </w:r>
    </w:p>
    <w:p w14:paraId="1DDE90C8" w14:textId="16AA11B0"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замены или ремонта любого из насосов, обратных клапанов и основной запорной арматуры, а также проверки характеристики насосов без нарушения требований </w:t>
      </w:r>
      <w:hyperlink w:anchor="p2145" w:history="1">
        <w:r w:rsidRPr="00577692">
          <w:rPr>
            <w:rFonts w:ascii="Times New Roman" w:eastAsia="Times New Roman" w:hAnsi="Times New Roman" w:cs="Times New Roman"/>
            <w:color w:val="000000" w:themeColor="text1"/>
            <w:sz w:val="24"/>
            <w:szCs w:val="24"/>
            <w:lang w:eastAsia="ru-RU"/>
          </w:rPr>
          <w:t>10.4</w:t>
        </w:r>
      </w:hyperlink>
      <w:r w:rsidRPr="00577692">
        <w:rPr>
          <w:rFonts w:ascii="Times New Roman" w:eastAsia="Times New Roman" w:hAnsi="Times New Roman" w:cs="Times New Roman"/>
          <w:color w:val="000000" w:themeColor="text1"/>
          <w:sz w:val="24"/>
          <w:szCs w:val="24"/>
          <w:lang w:eastAsia="ru-RU"/>
        </w:rPr>
        <w:t xml:space="preserve"> по обеспеченности подачи воды;</w:t>
      </w:r>
    </w:p>
    <w:p w14:paraId="7E64F9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подачи воды в каждую из напорных линий от каждого из насосов при отключении одной из всасывающих линий.</w:t>
      </w:r>
    </w:p>
    <w:p w14:paraId="02CA9A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10.9. Напорная линия каждого насоса должна быть оборудована запорной арматурой и обратным клапаном, устанавливаемым между насосом и запорной арматурой.</w:t>
      </w:r>
    </w:p>
    <w:p w14:paraId="318DF74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E5341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случае возможного возникновения гидравлического удара при остановке насоса, обратные клапаны должны иметь устройства, предотвращающие их быстрое закрытие ("захлопывание").</w:t>
      </w:r>
    </w:p>
    <w:p w14:paraId="4B0292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установке монтажных вставок их следует размещать между запорной арматурой и обратным клапаном.</w:t>
      </w:r>
    </w:p>
    <w:p w14:paraId="3CAE81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p>
    <w:p w14:paraId="0D9A56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10.10.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таблице 24.</w:t>
      </w:r>
    </w:p>
    <w:p w14:paraId="74EC80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196CE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24</w:t>
      </w:r>
    </w:p>
    <w:p w14:paraId="5A742EF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639968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Рекомендуемые скорости движения воды</w:t>
      </w:r>
    </w:p>
    <w:p w14:paraId="5A50EE7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 всасывающих и напорных линиях</w:t>
      </w:r>
    </w:p>
    <w:p w14:paraId="6DD85BB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2069"/>
        <w:gridCol w:w="4424"/>
        <w:gridCol w:w="3147"/>
      </w:tblGrid>
      <w:tr w:rsidR="00577692" w:rsidRPr="00577692" w14:paraId="683C13FD"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204430B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 мм</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30D81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Скорости движения воды в трубопроводах насосных станций, м/с</w:t>
            </w:r>
          </w:p>
        </w:tc>
      </w:tr>
      <w:tr w:rsidR="00577692" w:rsidRPr="00577692" w14:paraId="3FA7A4D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D7B1F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4D24D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всасывающие</w:t>
            </w:r>
          </w:p>
        </w:tc>
        <w:tc>
          <w:tcPr>
            <w:tcW w:w="0" w:type="auto"/>
            <w:tcBorders>
              <w:top w:val="single" w:sz="8" w:space="0" w:color="000000"/>
              <w:left w:val="single" w:sz="8" w:space="0" w:color="000000"/>
              <w:bottom w:val="single" w:sz="8" w:space="0" w:color="000000"/>
              <w:right w:val="single" w:sz="8" w:space="0" w:color="000000"/>
            </w:tcBorders>
            <w:hideMark/>
          </w:tcPr>
          <w:p w14:paraId="72E113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напорные</w:t>
            </w:r>
          </w:p>
        </w:tc>
      </w:tr>
      <w:tr w:rsidR="00577692" w:rsidRPr="00577692" w14:paraId="5E3347C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D6AB8E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250</w:t>
            </w:r>
          </w:p>
        </w:tc>
        <w:tc>
          <w:tcPr>
            <w:tcW w:w="0" w:type="auto"/>
            <w:tcBorders>
              <w:top w:val="single" w:sz="8" w:space="0" w:color="000000"/>
              <w:left w:val="single" w:sz="8" w:space="0" w:color="000000"/>
              <w:bottom w:val="single" w:sz="8" w:space="0" w:color="000000"/>
              <w:right w:val="single" w:sz="8" w:space="0" w:color="000000"/>
            </w:tcBorders>
            <w:hideMark/>
          </w:tcPr>
          <w:p w14:paraId="22431FC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0,6 - 1</w:t>
            </w:r>
          </w:p>
        </w:tc>
        <w:tc>
          <w:tcPr>
            <w:tcW w:w="0" w:type="auto"/>
            <w:tcBorders>
              <w:top w:val="single" w:sz="8" w:space="0" w:color="000000"/>
              <w:left w:val="single" w:sz="8" w:space="0" w:color="000000"/>
              <w:bottom w:val="single" w:sz="8" w:space="0" w:color="000000"/>
              <w:right w:val="single" w:sz="8" w:space="0" w:color="000000"/>
            </w:tcBorders>
            <w:hideMark/>
          </w:tcPr>
          <w:p w14:paraId="0426C3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0,8 - 2</w:t>
            </w:r>
          </w:p>
        </w:tc>
      </w:tr>
      <w:tr w:rsidR="00577692" w:rsidRPr="00577692" w14:paraId="0142FF4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05553C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250 до 800</w:t>
            </w:r>
          </w:p>
        </w:tc>
        <w:tc>
          <w:tcPr>
            <w:tcW w:w="0" w:type="auto"/>
            <w:tcBorders>
              <w:top w:val="single" w:sz="8" w:space="0" w:color="000000"/>
              <w:left w:val="single" w:sz="8" w:space="0" w:color="000000"/>
              <w:bottom w:val="single" w:sz="8" w:space="0" w:color="000000"/>
              <w:right w:val="single" w:sz="8" w:space="0" w:color="000000"/>
            </w:tcBorders>
            <w:hideMark/>
          </w:tcPr>
          <w:p w14:paraId="147B62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0,8 - 1,5</w:t>
            </w:r>
          </w:p>
        </w:tc>
        <w:tc>
          <w:tcPr>
            <w:tcW w:w="0" w:type="auto"/>
            <w:tcBorders>
              <w:top w:val="single" w:sz="8" w:space="0" w:color="000000"/>
              <w:left w:val="single" w:sz="8" w:space="0" w:color="000000"/>
              <w:bottom w:val="single" w:sz="8" w:space="0" w:color="000000"/>
              <w:right w:val="single" w:sz="8" w:space="0" w:color="000000"/>
            </w:tcBorders>
            <w:hideMark/>
          </w:tcPr>
          <w:p w14:paraId="5C6DF45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1 - 3</w:t>
            </w:r>
          </w:p>
        </w:tc>
      </w:tr>
      <w:tr w:rsidR="00577692" w:rsidRPr="00577692" w14:paraId="2155487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248FD1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800</w:t>
            </w:r>
          </w:p>
        </w:tc>
        <w:tc>
          <w:tcPr>
            <w:tcW w:w="0" w:type="auto"/>
            <w:tcBorders>
              <w:top w:val="single" w:sz="8" w:space="0" w:color="000000"/>
              <w:left w:val="single" w:sz="8" w:space="0" w:color="000000"/>
              <w:bottom w:val="single" w:sz="8" w:space="0" w:color="000000"/>
              <w:right w:val="single" w:sz="8" w:space="0" w:color="000000"/>
            </w:tcBorders>
            <w:hideMark/>
          </w:tcPr>
          <w:p w14:paraId="45217C0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1,2 - 2</w:t>
            </w:r>
          </w:p>
        </w:tc>
        <w:tc>
          <w:tcPr>
            <w:tcW w:w="0" w:type="auto"/>
            <w:tcBorders>
              <w:top w:val="single" w:sz="8" w:space="0" w:color="000000"/>
              <w:left w:val="single" w:sz="8" w:space="0" w:color="000000"/>
              <w:bottom w:val="single" w:sz="8" w:space="0" w:color="000000"/>
              <w:right w:val="single" w:sz="8" w:space="0" w:color="000000"/>
            </w:tcBorders>
            <w:hideMark/>
          </w:tcPr>
          <w:p w14:paraId="30A0BBE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1,5 - 4</w:t>
            </w:r>
          </w:p>
        </w:tc>
      </w:tr>
    </w:tbl>
    <w:p w14:paraId="5FCAA6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C5E595D" w14:textId="157549C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10.11. Размеры машинного зала насосной станции следует определять с учетом требований </w:t>
      </w:r>
      <w:hyperlink w:anchor="p2796" w:history="1">
        <w:r w:rsidRPr="00577692">
          <w:rPr>
            <w:rFonts w:ascii="Times New Roman" w:eastAsia="Times New Roman" w:hAnsi="Times New Roman" w:cs="Times New Roman"/>
            <w:color w:val="000000" w:themeColor="text1"/>
            <w:sz w:val="24"/>
            <w:szCs w:val="24"/>
            <w:lang w:eastAsia="ru-RU"/>
          </w:rPr>
          <w:t>раздела 13</w:t>
        </w:r>
      </w:hyperlink>
      <w:r w:rsidRPr="00577692">
        <w:rPr>
          <w:rFonts w:ascii="Times New Roman" w:eastAsia="Times New Roman" w:hAnsi="Times New Roman" w:cs="Times New Roman"/>
          <w:color w:val="000000" w:themeColor="text1"/>
          <w:sz w:val="24"/>
          <w:szCs w:val="24"/>
          <w:lang w:eastAsia="ru-RU"/>
        </w:rPr>
        <w:t>.</w:t>
      </w:r>
    </w:p>
    <w:p w14:paraId="4A973B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10.12.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14:paraId="26D160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10.13. Всасывающие и напорные коллекторы с запорной арматурой следует располагать в здании насосной станции.</w:t>
      </w:r>
    </w:p>
    <w:p w14:paraId="495CF8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10.14*. Трубопроводы в насосных станциях, а также всасывающие линии за пределами машинного зала, как правило, следует выполнять из стальных труб или труб ВЧШГ по ГОСТ ISO 2531 на сварке с применением фланцев для присоединения к арматуре и насосам.</w:t>
      </w:r>
    </w:p>
    <w:p w14:paraId="0EB272C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EEA94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необходимо предусматривать их крепление, обеспечивающее предотвращение опирания труб на насосы и взаимной передачи вибрации от насосов и узлов трубопроводов.</w:t>
      </w:r>
    </w:p>
    <w:p w14:paraId="384B6E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10.15. Конструкция и габариты приемных емкостей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на два его диаметра относительно минимального уровня жидкости, но более чем на величину требуемого кавитационного запаса, устанавливаемого производителем насоса, а также расстоянием от створа всасывающего патрубка до ввода жидкости, до решеток, до сит и т.п. - не менее пяти диаметров патрубка. При параллельной работе групп насосов с подачей каждого агрегата более 315 л/с следует предусматривать потоконаправляющие стенки между насосами.</w:t>
      </w:r>
    </w:p>
    <w:p w14:paraId="40CC016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D5EFF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всасывающего трубопровода должен быть больше диаметра всасывающего патрубка насоса. 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полей. Всасывающий трубопровод должен иметь непрерывный подъем к насосу не менее 0,005.</w:t>
      </w:r>
    </w:p>
    <w:p w14:paraId="7088091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DD21C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Расстояние от всасывающего патрубка насоса до ближайшего фитинга (отвода, арматуры и т.д.) должно быть не менее пяти диаметров трубы.</w:t>
      </w:r>
    </w:p>
    <w:p w14:paraId="708D4D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10.16.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крупном по производительности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на поверхность земли с установкой клапана или задвижки, откачки воды из приямка основными насосами производственного назначения.</w:t>
      </w:r>
    </w:p>
    <w:p w14:paraId="77D538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Следует предусматривать один аварийный резервный насос в случае, если производительность основных аварийных насосов не позволяет осуществлять откачку за 2 часа объема воды в машинном зале слоем 0,5 м.</w:t>
      </w:r>
    </w:p>
    <w:p w14:paraId="49DD636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D3B04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установке в машинном зале погружных (герметичных) насосов в "сухом" исполнении, условие высоты подъема фундамента над полом не обязательно.</w:t>
      </w:r>
    </w:p>
    <w:p w14:paraId="6C385C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93121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10.17. Полы и каналы в машинном зале следует предусматривать с уклоном к сборному приямку.</w:t>
      </w:r>
    </w:p>
    <w:p w14:paraId="7CD6EC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фундаментах под насосы следует предусматривать бортики, желобки и трубки для отвода воды.</w:t>
      </w:r>
    </w:p>
    <w:p w14:paraId="5C36E6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невозможности самотечного отвода воды из приямка следует предусматривать дренажные насосы.</w:t>
      </w:r>
    </w:p>
    <w:p w14:paraId="412A56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10.18. В заглубленных насосных станциях, работающих в автоматическом режиме, при заглублении машинного зала 20 и более, а также в насосных станциях с постоянным персоналом при заглублении более 15 и следует предусматривать устройство пассажирского лифта с выполнением требований ГОСТ Р 58053.</w:t>
      </w:r>
    </w:p>
    <w:p w14:paraId="1035C49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79C2AD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эксплуатационного персонала (дежурной ремонтной бригады).</w:t>
      </w:r>
    </w:p>
    <w:p w14:paraId="3C7730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расположении насосной станции на расстоянии не более 30 м от производственных зданий, имеющих санитарно-бытовые помещения, санитарный узел допускается не предусматривать.</w:t>
      </w:r>
    </w:p>
    <w:p w14:paraId="439E0C8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насосных станциях над водозаборными скважинами санитарный узел предусматривать не следует. Для насосной станции, расположенной вне населенного пункта или объекта устанавливаются туалетные кабины в пределах территории.</w:t>
      </w:r>
    </w:p>
    <w:p w14:paraId="21539BF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F93356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10.20. В отдельно расположенной насосной станции для производства мелкого ремонта следует предусматривать установку верстака.</w:t>
      </w:r>
    </w:p>
    <w:p w14:paraId="6D74DF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10.21. В насосных станциях с двигателями внутреннего сгорания допускается размещать расходные емкости с жидким топливом (бензина до 250 л, дизельного топлива 500 л) с устройством герметичных поддонов, исключающих бесконтрольный пролив горюче-смазочных материалов.</w:t>
      </w:r>
    </w:p>
    <w:p w14:paraId="37AD249B" w14:textId="38EA166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Помещения и здания насосных станций должны иметь соответствующие категории по взрывопожарной и пожарной опасности, которые следует определять в соответствии с положениями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xml:space="preserve">, </w:t>
      </w:r>
      <w:hyperlink w:anchor="p5008" w:history="1">
        <w:r w:rsidRPr="00577692">
          <w:rPr>
            <w:rFonts w:ascii="Times New Roman" w:eastAsia="Times New Roman" w:hAnsi="Times New Roman" w:cs="Times New Roman"/>
            <w:color w:val="000000" w:themeColor="text1"/>
            <w:sz w:val="24"/>
            <w:szCs w:val="24"/>
            <w:lang w:eastAsia="ru-RU"/>
          </w:rPr>
          <w:t>[12]</w:t>
        </w:r>
      </w:hyperlink>
      <w:r w:rsidRPr="00577692">
        <w:rPr>
          <w:rFonts w:ascii="Times New Roman" w:eastAsia="Times New Roman" w:hAnsi="Times New Roman" w:cs="Times New Roman"/>
          <w:color w:val="000000" w:themeColor="text1"/>
          <w:sz w:val="24"/>
          <w:szCs w:val="24"/>
          <w:lang w:eastAsia="ru-RU"/>
        </w:rPr>
        <w:t xml:space="preserve"> и СП 12.13130. Требования к ограждающим конструкциям отделенных от машинного зала кладовых горючих материалов следует определять в соответствии с СП 4.13130.</w:t>
      </w:r>
    </w:p>
    <w:p w14:paraId="0862227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10.21 в ред. Изменения N 4, утв. Приказом Минстроя России от 21.01.2019 N 21/пр)</w:t>
      </w:r>
    </w:p>
    <w:p w14:paraId="37D0954E" w14:textId="076B770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10.22. В насосных станциях должна быть предусмотрена установка контрольно-измерительной аппаратуры в соответствии с указаниями </w:t>
      </w:r>
      <w:hyperlink w:anchor="p2844" w:history="1">
        <w:r w:rsidRPr="00577692">
          <w:rPr>
            <w:rFonts w:ascii="Times New Roman" w:eastAsia="Times New Roman" w:hAnsi="Times New Roman" w:cs="Times New Roman"/>
            <w:color w:val="000000" w:themeColor="text1"/>
            <w:sz w:val="24"/>
            <w:szCs w:val="24"/>
            <w:lang w:eastAsia="ru-RU"/>
          </w:rPr>
          <w:t>разделе 14</w:t>
        </w:r>
      </w:hyperlink>
      <w:r w:rsidRPr="00577692">
        <w:rPr>
          <w:rFonts w:ascii="Times New Roman" w:eastAsia="Times New Roman" w:hAnsi="Times New Roman" w:cs="Times New Roman"/>
          <w:color w:val="000000" w:themeColor="text1"/>
          <w:sz w:val="24"/>
          <w:szCs w:val="24"/>
          <w:lang w:eastAsia="ru-RU"/>
        </w:rPr>
        <w:t>.</w:t>
      </w:r>
    </w:p>
    <w:p w14:paraId="57FCB1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1FE4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11. Водоводы, водопроводные сети и сооружения на них</w:t>
      </w:r>
    </w:p>
    <w:p w14:paraId="269E6F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72F2B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 Количество линий водоводов следует принимать с учетом категории обеспеченности подачи воды системы водоснабжения и очередности строительства.</w:t>
      </w:r>
    </w:p>
    <w:p w14:paraId="579CC837" w14:textId="62311A7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2" w:name="p2234"/>
      <w:bookmarkEnd w:id="52"/>
      <w:r w:rsidRPr="00577692">
        <w:rPr>
          <w:rFonts w:ascii="Times New Roman" w:eastAsia="Times New Roman" w:hAnsi="Times New Roman" w:cs="Times New Roman"/>
          <w:color w:val="000000" w:themeColor="text1"/>
          <w:sz w:val="24"/>
          <w:szCs w:val="24"/>
          <w:lang w:eastAsia="ru-RU"/>
        </w:rPr>
        <w:t xml:space="preserve">11.2. При прокладке водоводов в две и более линий необходимость устройства переключений между ними следует определять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на 30% от расчетного расхода, на производственные нужды - по аварийному графику, на пожарные нужды - согласно требованиям </w:t>
      </w:r>
      <w:hyperlink w:anchor="p4988" w:history="1">
        <w:r w:rsidRPr="00577692">
          <w:rPr>
            <w:rFonts w:ascii="Times New Roman" w:eastAsia="Times New Roman" w:hAnsi="Times New Roman" w:cs="Times New Roman"/>
            <w:color w:val="000000" w:themeColor="text1"/>
            <w:sz w:val="24"/>
            <w:szCs w:val="24"/>
            <w:lang w:eastAsia="ru-RU"/>
          </w:rPr>
          <w:t>[1]</w:t>
        </w:r>
      </w:hyperlink>
      <w:r w:rsidRPr="00577692">
        <w:rPr>
          <w:rFonts w:ascii="Times New Roman" w:eastAsia="Times New Roman" w:hAnsi="Times New Roman" w:cs="Times New Roman"/>
          <w:color w:val="000000" w:themeColor="text1"/>
          <w:sz w:val="24"/>
          <w:szCs w:val="24"/>
          <w:lang w:eastAsia="ru-RU"/>
        </w:rPr>
        <w:t xml:space="preserve">, </w:t>
      </w:r>
      <w:hyperlink w:anchor="p5008" w:history="1">
        <w:r w:rsidRPr="00577692">
          <w:rPr>
            <w:rFonts w:ascii="Times New Roman" w:eastAsia="Times New Roman" w:hAnsi="Times New Roman" w:cs="Times New Roman"/>
            <w:color w:val="000000" w:themeColor="text1"/>
            <w:sz w:val="24"/>
            <w:szCs w:val="24"/>
            <w:lang w:eastAsia="ru-RU"/>
          </w:rPr>
          <w:t>[12]</w:t>
        </w:r>
      </w:hyperlink>
      <w:r w:rsidRPr="00577692">
        <w:rPr>
          <w:rFonts w:ascii="Times New Roman" w:eastAsia="Times New Roman" w:hAnsi="Times New Roman" w:cs="Times New Roman"/>
          <w:color w:val="000000" w:themeColor="text1"/>
          <w:sz w:val="24"/>
          <w:szCs w:val="24"/>
          <w:lang w:eastAsia="ru-RU"/>
        </w:rPr>
        <w:t>.</w:t>
      </w:r>
    </w:p>
    <w:p w14:paraId="34B9DC5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947DBB0" w14:textId="21169B7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11.3.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w:t>
      </w:r>
      <w:hyperlink w:anchor="p2264" w:history="1">
        <w:r w:rsidRPr="00577692">
          <w:rPr>
            <w:rFonts w:ascii="Times New Roman" w:eastAsia="Times New Roman" w:hAnsi="Times New Roman" w:cs="Times New Roman"/>
            <w:color w:val="000000" w:themeColor="text1"/>
            <w:sz w:val="24"/>
            <w:szCs w:val="24"/>
            <w:lang w:eastAsia="ru-RU"/>
          </w:rPr>
          <w:t>11.5</w:t>
        </w:r>
      </w:hyperlink>
      <w:r w:rsidRPr="00577692">
        <w:rPr>
          <w:rFonts w:ascii="Times New Roman" w:eastAsia="Times New Roman" w:hAnsi="Times New Roman" w:cs="Times New Roman"/>
          <w:color w:val="000000" w:themeColor="text1"/>
          <w:sz w:val="24"/>
          <w:szCs w:val="24"/>
          <w:lang w:eastAsia="ru-RU"/>
        </w:rPr>
        <w:t xml:space="preserve">. При подаче воды от нескольких источников аварийный объем воды может быть уменьшен при условии выполнения требований </w:t>
      </w:r>
      <w:hyperlink w:anchor="p2234" w:history="1">
        <w:r w:rsidRPr="00577692">
          <w:rPr>
            <w:rFonts w:ascii="Times New Roman" w:eastAsia="Times New Roman" w:hAnsi="Times New Roman" w:cs="Times New Roman"/>
            <w:color w:val="000000" w:themeColor="text1"/>
            <w:sz w:val="24"/>
            <w:szCs w:val="24"/>
            <w:lang w:eastAsia="ru-RU"/>
          </w:rPr>
          <w:t>11.2</w:t>
        </w:r>
      </w:hyperlink>
      <w:r w:rsidRPr="00577692">
        <w:rPr>
          <w:rFonts w:ascii="Times New Roman" w:eastAsia="Times New Roman" w:hAnsi="Times New Roman" w:cs="Times New Roman"/>
          <w:color w:val="000000" w:themeColor="text1"/>
          <w:sz w:val="24"/>
          <w:szCs w:val="24"/>
          <w:lang w:eastAsia="ru-RU"/>
        </w:rPr>
        <w:t>.</w:t>
      </w:r>
    </w:p>
    <w:p w14:paraId="34C3CB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3" w:name="p2238"/>
      <w:bookmarkEnd w:id="53"/>
      <w:r w:rsidRPr="00577692">
        <w:rPr>
          <w:rFonts w:ascii="Times New Roman" w:eastAsia="Times New Roman" w:hAnsi="Times New Roman" w:cs="Times New Roman"/>
          <w:color w:val="000000" w:themeColor="text1"/>
          <w:sz w:val="24"/>
          <w:szCs w:val="24"/>
          <w:lang w:eastAsia="ru-RU"/>
        </w:rPr>
        <w:t>11.4. Расчетное время ликвидации аварии на трубопроводах систем водоснабжения I категории следует принимать согласно таблице 25. Для систем водоснабжения II и III категорий указанное в таблице время следует увеличивать соответственно в 1,25 и в 1,5 раза.</w:t>
      </w:r>
    </w:p>
    <w:p w14:paraId="565367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8C7EEB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25</w:t>
      </w:r>
    </w:p>
    <w:p w14:paraId="091E55C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BCD5E9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Расчетное время ликвидации аварий на трубопроводах</w:t>
      </w:r>
    </w:p>
    <w:p w14:paraId="40B3135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различного диаметра и заложения</w:t>
      </w:r>
    </w:p>
    <w:p w14:paraId="30F998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1961"/>
        <w:gridCol w:w="2611"/>
        <w:gridCol w:w="5068"/>
      </w:tblGrid>
      <w:tr w:rsidR="00577692" w:rsidRPr="00577692" w14:paraId="10A498DD"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25DDF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 мм</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6492F3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Расчетное время ликвидации аварий на трубопроводах, ч, при глубине заложения труб, м</w:t>
            </w:r>
          </w:p>
        </w:tc>
      </w:tr>
      <w:tr w:rsidR="00577692" w:rsidRPr="00577692" w14:paraId="2EBFEF57"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8907E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50072B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w:t>
            </w:r>
          </w:p>
        </w:tc>
        <w:tc>
          <w:tcPr>
            <w:tcW w:w="0" w:type="auto"/>
            <w:tcBorders>
              <w:top w:val="single" w:sz="8" w:space="0" w:color="000000"/>
              <w:left w:val="single" w:sz="8" w:space="0" w:color="000000"/>
              <w:bottom w:val="single" w:sz="8" w:space="0" w:color="000000"/>
              <w:right w:val="single" w:sz="8" w:space="0" w:color="000000"/>
            </w:tcBorders>
            <w:hideMark/>
          </w:tcPr>
          <w:p w14:paraId="3D3ED6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2</w:t>
            </w:r>
          </w:p>
        </w:tc>
      </w:tr>
      <w:tr w:rsidR="00577692" w:rsidRPr="00577692" w14:paraId="3029445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44DB3A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400</w:t>
            </w:r>
          </w:p>
        </w:tc>
        <w:tc>
          <w:tcPr>
            <w:tcW w:w="0" w:type="auto"/>
            <w:tcBorders>
              <w:top w:val="single" w:sz="8" w:space="0" w:color="000000"/>
              <w:left w:val="single" w:sz="8" w:space="0" w:color="000000"/>
              <w:bottom w:val="single" w:sz="8" w:space="0" w:color="000000"/>
              <w:right w:val="single" w:sz="8" w:space="0" w:color="000000"/>
            </w:tcBorders>
            <w:hideMark/>
          </w:tcPr>
          <w:p w14:paraId="03F2A9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0F6BA8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r>
      <w:tr w:rsidR="00577692" w:rsidRPr="00577692" w14:paraId="2159549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A2EFF1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400 до 1000</w:t>
            </w:r>
          </w:p>
        </w:tc>
        <w:tc>
          <w:tcPr>
            <w:tcW w:w="0" w:type="auto"/>
            <w:tcBorders>
              <w:top w:val="single" w:sz="8" w:space="0" w:color="000000"/>
              <w:left w:val="single" w:sz="8" w:space="0" w:color="000000"/>
              <w:bottom w:val="single" w:sz="8" w:space="0" w:color="000000"/>
              <w:right w:val="single" w:sz="8" w:space="0" w:color="000000"/>
            </w:tcBorders>
            <w:hideMark/>
          </w:tcPr>
          <w:p w14:paraId="37FDE9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22E0B3A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r>
      <w:tr w:rsidR="00577692" w:rsidRPr="00577692" w14:paraId="331A66F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B0F7B9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1000</w:t>
            </w:r>
          </w:p>
        </w:tc>
        <w:tc>
          <w:tcPr>
            <w:tcW w:w="0" w:type="auto"/>
            <w:tcBorders>
              <w:top w:val="single" w:sz="8" w:space="0" w:color="000000"/>
              <w:left w:val="single" w:sz="8" w:space="0" w:color="000000"/>
              <w:bottom w:val="single" w:sz="8" w:space="0" w:color="000000"/>
              <w:right w:val="single" w:sz="8" w:space="0" w:color="000000"/>
            </w:tcBorders>
            <w:hideMark/>
          </w:tcPr>
          <w:p w14:paraId="1C058CC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14:paraId="1BF5787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24</w:t>
            </w:r>
          </w:p>
        </w:tc>
      </w:tr>
      <w:tr w:rsidR="00577692" w:rsidRPr="00577692" w14:paraId="10248B1A" w14:textId="77777777" w:rsidTr="00577692">
        <w:tc>
          <w:tcPr>
            <w:tcW w:w="0" w:type="auto"/>
            <w:gridSpan w:val="3"/>
            <w:tcBorders>
              <w:top w:val="single" w:sz="8" w:space="0" w:color="000000"/>
              <w:left w:val="single" w:sz="8" w:space="0" w:color="000000"/>
              <w:bottom w:val="single" w:sz="8" w:space="0" w:color="000000"/>
              <w:right w:val="single" w:sz="8" w:space="0" w:color="000000"/>
            </w:tcBorders>
            <w:hideMark/>
          </w:tcPr>
          <w:p w14:paraId="16ECB207"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1176750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 зависимости от материала и диаметра труб, особенностей трассы водоводов, условий прокладки труб, наличия дорог, транспортных средств и средств ликвидации аварий указанное время может быть изменено, но должно приниматься не менее 6 ч.</w:t>
            </w:r>
          </w:p>
          <w:p w14:paraId="0874A07B" w14:textId="7B57EBD0"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2. Допускается увеличивать время ликвидации аварии при условии, что длительность перерывов подачи воды и снижения ее подачи не будет превосходить пределов, указанных в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p w14:paraId="7D3D49B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необходимости дезинфекции трубопроводов после ликвидации аварии указанное в таблице время следует увеличивать на 12 ч.</w:t>
            </w:r>
          </w:p>
          <w:p w14:paraId="33424381"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Время ликвидации аварии, указанное в таблице: включает и время локализации аварии, т.е. отключение аварийного участка от остальной сети. Для систем I, II, III категорий это время не должно превышать, соответственно, 1 ч, 1,25 ч и 1,5 ч после обнаружения аварии.</w:t>
            </w:r>
          </w:p>
        </w:tc>
      </w:tr>
    </w:tbl>
    <w:p w14:paraId="64F912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25133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4" w:name="p2264"/>
      <w:bookmarkEnd w:id="54"/>
      <w:r w:rsidRPr="00577692">
        <w:rPr>
          <w:rFonts w:ascii="Times New Roman" w:eastAsia="Times New Roman" w:hAnsi="Times New Roman" w:cs="Times New Roman"/>
          <w:color w:val="000000" w:themeColor="text1"/>
          <w:sz w:val="24"/>
          <w:szCs w:val="24"/>
          <w:lang w:eastAsia="ru-RU"/>
        </w:rPr>
        <w:t>11.5. Водопроводные сети должны быть кольцевыми. Тупиковые линии водопроводов допускается применять:</w:t>
      </w:r>
    </w:p>
    <w:p w14:paraId="402B06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подачи воды на производственные нужды - при допустимости перерыва в водоснабжении на время ликвидации аварии;</w:t>
      </w:r>
    </w:p>
    <w:p w14:paraId="4DAD75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подачи воды на хозяйственно-питьевые нужды - при диаметре труб не свыше 100 мм;</w:t>
      </w:r>
    </w:p>
    <w:p w14:paraId="1276BD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14:paraId="706061F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C9A53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подачи воды на противопожарные или на хозяйственно-противопожарные нужды - при длине линий свыше 200 м с выполнением условий, сформулированных в примечании пункта 8.4 СП 8.13130.2009.</w:t>
      </w:r>
    </w:p>
    <w:p w14:paraId="07875C1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4, утв. Приказом Минстроя России от 21.01.2019 N 21/пр)</w:t>
      </w:r>
    </w:p>
    <w:p w14:paraId="6EE3FF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Кольцевание наружных водопроводных сетей внутренними водопроводными сетями зданий и сооружений не допускается.</w:t>
      </w:r>
    </w:p>
    <w:p w14:paraId="3BD906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населенных пунктах с числом жителей до 5 тыс. чел. и расходом воды на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0FCC21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525C1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5" w:name="p2275"/>
      <w:bookmarkEnd w:id="55"/>
      <w:r w:rsidRPr="00577692">
        <w:rPr>
          <w:rFonts w:ascii="Times New Roman" w:eastAsia="Times New Roman" w:hAnsi="Times New Roman" w:cs="Times New Roman"/>
          <w:color w:val="000000" w:themeColor="text1"/>
          <w:sz w:val="24"/>
          <w:szCs w:val="24"/>
          <w:lang w:eastAsia="ru-RU"/>
        </w:rPr>
        <w:t>11.6.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p>
    <w:p w14:paraId="347AD0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14:paraId="669652B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ширине проездов более 20 м допускается прокладка дублирующих линий, исключающих пересечение проездов вводами.</w:t>
      </w:r>
    </w:p>
    <w:p w14:paraId="2FF140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этих случаях установку пожарных гидрантов следует вести согласно пунктам СП 8.13130.</w:t>
      </w:r>
    </w:p>
    <w:p w14:paraId="553F9E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ширине улиц в пределах красных линий 60 м и более следует рассматривать также вариант прокладки сетей водопровода по обеим сторонам улиц.</w:t>
      </w:r>
    </w:p>
    <w:p w14:paraId="04B66F92"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11.8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65E2F4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11.8. Соединение сетей хозяйственно-питьевых водопроводов с сетями водопроводов, подающих воду непитьевого качества, не допускается.</w:t>
      </w:r>
    </w:p>
    <w:p w14:paraId="4EB88F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исключительных случаях, по согласованию с органами санитарно-эпидемиологической службы,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p>
    <w:p w14:paraId="1953DB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10F33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11.9. На водоводах и линиях водопроводной сети в необходимых случаях следует предусматривать установку:</w:t>
      </w:r>
    </w:p>
    <w:p w14:paraId="7F25EC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поворотных затворов (задвижек) для выделения ремонтных участков;</w:t>
      </w:r>
    </w:p>
    <w:p w14:paraId="6CDEDF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клапанов для впуска и выпуска воздуха при опорожнении и заполнении трубопроводов;</w:t>
      </w:r>
    </w:p>
    <w:p w14:paraId="3D343E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клапанов для впуска и защемления воздуха;</w:t>
      </w:r>
    </w:p>
    <w:p w14:paraId="183B955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вантузов для выпуска воздуха в процессе работы трубопроводов;</w:t>
      </w:r>
    </w:p>
    <w:p w14:paraId="40DCF0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компенсаторов;</w:t>
      </w:r>
    </w:p>
    <w:p w14:paraId="7700DD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монтажных вставок;</w:t>
      </w:r>
    </w:p>
    <w:p w14:paraId="7742C3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обратных клапанов или других типов клапанов автоматического действия для включения ремонтных участков;</w:t>
      </w:r>
    </w:p>
    <w:p w14:paraId="5755BBD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регуляторов давления;</w:t>
      </w:r>
    </w:p>
    <w:p w14:paraId="0F13EE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аппаратов для предупреждения повышения давления при гидравлических ударах или при неисправности регуляторов давления.</w:t>
      </w:r>
    </w:p>
    <w:p w14:paraId="0AA0B6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трубопроводах диаметром 800 мм и более допускается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14:paraId="5279B86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22A55D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p>
    <w:p w14:paraId="3CF671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Трубопроводная арматура, устанавливаемая в оперативных целях, должна оснащаться электроприводом с дистанционным управлением.</w:t>
      </w:r>
    </w:p>
    <w:p w14:paraId="5564B0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2D898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p>
    <w:p w14:paraId="1A70B6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p>
    <w:p w14:paraId="711B57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0FB33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обосновании длина ремонтных участков водоводов может быть увеличена.</w:t>
      </w:r>
    </w:p>
    <w:p w14:paraId="7FE1C6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допустимую для принятого вида труб, а также для удаления воздуха из трубопровода при его заполнении.</w:t>
      </w:r>
    </w:p>
    <w:p w14:paraId="139080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величине вакуума, не превосходящей допустимую, могут применяться клапаны с ручным приводом.</w:t>
      </w:r>
    </w:p>
    <w:p w14:paraId="298FD6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Взамен клапанов автоматического действия для впуска и выпуска воздуха допускается 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p>
    <w:p w14:paraId="0E2A1F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11.12. Вантузы следует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200 - 500 мм в зависимости от диаметра трубопровода.</w:t>
      </w:r>
    </w:p>
    <w:p w14:paraId="0118AD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обосновании допускается применять воздухосборники других размеров.</w:t>
      </w:r>
    </w:p>
    <w:p w14:paraId="2ABE59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запорной арматуры, отключающей вантуз от воздухосборника, следует принимать равным диаметру присоединительного патрубка вантуза.</w:t>
      </w:r>
    </w:p>
    <w:p w14:paraId="6380BDA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p>
    <w:p w14:paraId="5CF922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p>
    <w:p w14:paraId="5C9DFA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уклоне нисходящего участка трубопровода (после переломной точки профиля) 0,005 и менее вантузы не предусматриваются; при уклоне в пределах 0,005 - 0,01 в переломной точке профиля взамен вантуза допускается предусматривать на воздухосборнике кран (вентиль).</w:t>
      </w:r>
    </w:p>
    <w:p w14:paraId="339F6C5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60C4B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11.13.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20AAFE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11.14. Выпуски следует предусматривать в пониженных точках каждого ремонтного участка, а также в местах выпуска воды от промывки трубопроводов.</w:t>
      </w:r>
    </w:p>
    <w:p w14:paraId="5AF98D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Диаметры выпусков и устройства для впуска воздуха должны обеспечивать опорожнение участков водоводов или сети не более чем за 2 ч.</w:t>
      </w:r>
    </w:p>
    <w:p w14:paraId="32BB8F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Конструкция выпусков и устройства для промывки трубопроводов должна обеспечивать возможность создания в трубопроводе скорости движения воды не менее 1,1 максимальной расчетной.</w:t>
      </w:r>
    </w:p>
    <w:p w14:paraId="606B50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качестве запорной арматуры на выпусках следует использовать поворотные затворы.</w:t>
      </w:r>
    </w:p>
    <w:p w14:paraId="100B28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- 10 - 25% объемного расхода смеси.</w:t>
      </w:r>
    </w:p>
    <w:p w14:paraId="170A54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255BD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11.15. Отвод воды от выпусков следует предусматривать в ближайший водосток, канаву, овраг и т.п. При невозможности отвода всей выпускаемой воды или части ее самотеком допускается сбрасывать воду в колодец с последующей откачкой.</w:t>
      </w:r>
    </w:p>
    <w:p w14:paraId="2E640F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11.16*. Компенсаторы следует предусматривать:</w:t>
      </w:r>
    </w:p>
    <w:p w14:paraId="4FAA08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трубопроводах, стыковые соединения которых не компенсируют осевые перемещения, вызываемые изменением температуры воды, воздуха, грунта;</w:t>
      </w:r>
    </w:p>
    <w:p w14:paraId="4915302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стальных трубопроводах, прокладываемых в тоннелях, каналах или на эстакадах (опорах);</w:t>
      </w:r>
    </w:p>
    <w:p w14:paraId="4CE61D1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трубопроводах в условиях возможной просадки грунта.</w:t>
      </w:r>
    </w:p>
    <w:p w14:paraId="32F6E7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из ВЧШГ с раструбными соединениями под уплотнительное резиновое кольцо не требуют устройства компенсаторов.</w:t>
      </w:r>
    </w:p>
    <w:p w14:paraId="4509D2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из стеклокомпозитов с муфтовыми и раструбными соединениями не требуют устройства компенсаторов.</w:t>
      </w:r>
    </w:p>
    <w:p w14:paraId="24CC4D1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4CB705D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жесткой заделкой стальных труб в стенки колодца, устройством специальных упоров или обжатием труб уплотненным грунтом, компенсаторы допускается не устанавливать.</w:t>
      </w:r>
    </w:p>
    <w:p w14:paraId="2467B45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трубопроводах из ВЧШГ, полимерных и стеклокомпозитных материалов с муфтовыми и раструбными соединениями, способными к компенсации осевых перемещений трубопровода, компенсаторы допускается не устанавливать.</w:t>
      </w:r>
    </w:p>
    <w:p w14:paraId="397E400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B6B1E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11.17. Монтажные вставки следует принимать для демонтажа, профилактического осмотра и ремонта фланцевой запорной, предохранительной и регулирующей арматуры.</w:t>
      </w:r>
    </w:p>
    <w:p w14:paraId="178CDC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11.18. Запорная арматура на водоводах и линиях водопроводной сети должна быть с ручным или механическим приводом (от передвижных средств).</w:t>
      </w:r>
    </w:p>
    <w:p w14:paraId="11E8ACC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водоводах запорной арматуры с электрическим или гидропневматическим приводом допускается при дистанционном или автоматическом управлении.</w:t>
      </w:r>
    </w:p>
    <w:p w14:paraId="263837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11.19. Радиус действия водозаборной колонки следует принимать не более 100 м. Вокруг водозаборной колонки следует предусматривать отмостку шириной 1 м с уклоном 0,1 от колонки.</w:t>
      </w:r>
    </w:p>
    <w:p w14:paraId="55ABF1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6" w:name="p2336"/>
      <w:bookmarkEnd w:id="56"/>
      <w:r w:rsidRPr="00577692">
        <w:rPr>
          <w:rFonts w:ascii="Times New Roman" w:eastAsia="Times New Roman" w:hAnsi="Times New Roman" w:cs="Times New Roman"/>
          <w:color w:val="000000" w:themeColor="text1"/>
          <w:sz w:val="24"/>
          <w:szCs w:val="24"/>
          <w:lang w:eastAsia="ru-RU"/>
        </w:rPr>
        <w:t>11.20*. Выбирать материал и класс прочности труб для водоводов и водопроводных сетей следует на основании технико-экономического, статического и гидравлического расчетов, коррозионной агрессивности грунта и транспортируемой воды, а также условий обеспечения надежности и долговечности работы трубопроводов и требований к качеству воды.</w:t>
      </w:r>
    </w:p>
    <w:p w14:paraId="406853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напорных водоводов и сетей следует применять трубы и фасонные части, изготовленные из чугуна (в т.ч. ВЧШГ по ГОСТ 6942 и ГОСТ ISO 2531), стали, напорного железобетона, напорного хризотилцемента по ГОСТ 31416, полимеров и стеклокомпозитов, соответствующих требованиям действующих стандартов.</w:t>
      </w:r>
    </w:p>
    <w:p w14:paraId="7D4858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Соединение трубопроводов из различных материалов допускается только с применением соединительных элементов в пределах конструкций сооружений.</w:t>
      </w:r>
    </w:p>
    <w:p w14:paraId="5B7305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требуют установки бетонных упоров водоводы из труб:</w:t>
      </w:r>
    </w:p>
    <w:p w14:paraId="6698D4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ВЧШГ с раструбными замковыми соединениями типов "RJ" и "RJS";</w:t>
      </w:r>
    </w:p>
    <w:p w14:paraId="101462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стеклокомпозитных с резьбовыми соединениями, муфтовыми блокирующими и раструбными блокирующими соединениями;</w:t>
      </w:r>
    </w:p>
    <w:p w14:paraId="79264A6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полимерных, соединенных деталями с закладными нагревателями или деталями, изготовленными методом литья под давлением.</w:t>
      </w:r>
    </w:p>
    <w:p w14:paraId="4D01C1C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77430D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Водоводы из стеклокомпозитных труб с резьбовыми соединениями, муфтовыми блокирующими и раструбными блокирующими соединениями не требуют установки бетонных упоров.</w:t>
      </w:r>
    </w:p>
    <w:p w14:paraId="1F823C0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62460B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Трубы из ВЧШГ с раструбными замковыми соединениями "RJ" и "RJS" применяют при прокладке:</w:t>
      </w:r>
    </w:p>
    <w:p w14:paraId="342A51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слабых грунтах, в том числе II типа с возможной просадкой более 20 см в соответствии с требованиями СП 66.13330 - в сложных рельефах местности, в районах с высокой транспортной нагрузкой (аэропорты, улицы и перекрестки с интенсивным движением);</w:t>
      </w:r>
    </w:p>
    <w:p w14:paraId="569488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неустойчивых и болотистых грунтах, в гористой местности;</w:t>
      </w:r>
    </w:p>
    <w:p w14:paraId="1B37D7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условиях многолетней мерзлоты;</w:t>
      </w:r>
    </w:p>
    <w:p w14:paraId="4866225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14008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сейсмически опасных районах;</w:t>
      </w:r>
    </w:p>
    <w:p w14:paraId="609D4B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дюкеров;</w:t>
      </w:r>
    </w:p>
    <w:p w14:paraId="0D532C4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вертикальных трубопроводов;</w:t>
      </w:r>
    </w:p>
    <w:p w14:paraId="4AD540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под железными и автомобильными дорогами, через водные преграды и овраги;</w:t>
      </w:r>
    </w:p>
    <w:p w14:paraId="720FEA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местах пересечения хозяйственно-питьевого водопровода с сетями канализации;</w:t>
      </w:r>
    </w:p>
    <w:p w14:paraId="679ED4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трубопроводов по автодорожным и городским мостам, по опорам, эстакадам и в тоннелях;</w:t>
      </w:r>
    </w:p>
    <w:p w14:paraId="5343FB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бестраншейными методами.</w:t>
      </w:r>
    </w:p>
    <w:p w14:paraId="722268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Стеклокомпозитные трубы применяют при прокладке:</w:t>
      </w:r>
    </w:p>
    <w:p w14:paraId="2D16F7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участках с расчетным внутренним давлением до 3,2 МПа;</w:t>
      </w:r>
    </w:p>
    <w:p w14:paraId="6513D3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слабых грунтах, в том числе II типа с возможной просадкой более 20 см;</w:t>
      </w:r>
    </w:p>
    <w:p w14:paraId="44A200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неустойчивых и болотистых грунтах, в гористой местности;</w:t>
      </w:r>
    </w:p>
    <w:p w14:paraId="15FAA9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условиях многолетней мерзлоты;</w:t>
      </w:r>
    </w:p>
    <w:p w14:paraId="4C48ACF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B2078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сейсмически опасных районах;</w:t>
      </w:r>
    </w:p>
    <w:p w14:paraId="47CA91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дюкеров;</w:t>
      </w:r>
    </w:p>
    <w:p w14:paraId="414290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вертикальных трубопроводов;</w:t>
      </w:r>
    </w:p>
    <w:p w14:paraId="31BA00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под железными и автомобильными дорогами, через водные преграды, по дну морей и оврагов;</w:t>
      </w:r>
    </w:p>
    <w:p w14:paraId="47A6D5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местах пересечения хозяйственно-питьевого водопровода с сетями канализации;</w:t>
      </w:r>
    </w:p>
    <w:p w14:paraId="664B580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трубопроводов по автодорожным и городским мостам, по опорам, эстакадам и в тоннелях.</w:t>
      </w:r>
    </w:p>
    <w:p w14:paraId="737E281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49D3EE3D"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КонсультантПлюс: примечание.</w:t>
      </w:r>
    </w:p>
    <w:p w14:paraId="626780E3"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официальном тексте документа, видимо, допущена опечатка: имеется в виду ГОСТ Р 54560-2015, а не ГОСТ 54560.</w:t>
      </w:r>
    </w:p>
    <w:p w14:paraId="37C85F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трубопроводов применяют стеклокомпозитные фитинги по ГОСТ 54560, ГОСТ Р 55068 и ГОСТ Р 53201 (тройники, отводы, переходы и т.д.). При обосновании допускается применение стальных фитингов с цементно-песчаным покрытием и чугунных фитингов.</w:t>
      </w:r>
    </w:p>
    <w:p w14:paraId="1D01C61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681862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Трубы ВЧШГ с соединениями "TYTON" применяются на слабых грунтах только при устройстве упоров, препятствующих расстыковке трубопровода в соответствии с требованиями СП 66.13330.</w:t>
      </w:r>
    </w:p>
    <w:p w14:paraId="0A86B6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трубы применяют:</w:t>
      </w:r>
    </w:p>
    <w:p w14:paraId="6D074C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на участках с расчетным внутренним давлением более 1,5 МПа;</w:t>
      </w:r>
    </w:p>
    <w:p w14:paraId="4C1E76D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7C0E0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под железными и автомобильными дорогами, через водные преграды и овраги;</w:t>
      </w:r>
    </w:p>
    <w:p w14:paraId="4D67FD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в местах пересечения хозяйственно-питьевого водопровода с сетями канализации;</w:t>
      </w:r>
    </w:p>
    <w:p w14:paraId="2975C45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при прокладке трубопроводов по автодорожным и городским мостам, по опорам, эстакад и в тоннелях.</w:t>
      </w:r>
    </w:p>
    <w:p w14:paraId="25F9FC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трубы должны принимать с антикоррозионной изоляцией, экономичных сортаментов со стенкой, толщину которой должны определять расчетом, с учетом условий работы трубопроводов, но не менее 3 мм для труб и соединительных деталей номинальным диаметром 200 мм и менее, и не менее 4 мм - номинальным диаметром свыше 200 мм.</w:t>
      </w:r>
    </w:p>
    <w:p w14:paraId="024911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железобетонных и хризотилцементных трубопроводов применяют металлические фасонные части.</w:t>
      </w:r>
    </w:p>
    <w:p w14:paraId="4829254A"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КонсультантПлюс: примечание.</w:t>
      </w:r>
    </w:p>
    <w:p w14:paraId="6D8866D1"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официальном тексте документа, видимо, допущена опечатка: имеется в виду двадцать третий абзац пункта 11.20, а не двадцать четвертый абзац.</w:t>
      </w:r>
    </w:p>
    <w:p w14:paraId="24DD5617" w14:textId="76FE8FD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Материал труб, применяемых в системах хозяйственно-питьевого водоснабжения должен соответствовать требованиям </w:t>
      </w:r>
      <w:hyperlink w:anchor="p169" w:history="1">
        <w:r w:rsidRPr="00577692">
          <w:rPr>
            <w:rFonts w:ascii="Times New Roman" w:eastAsia="Times New Roman" w:hAnsi="Times New Roman" w:cs="Times New Roman"/>
            <w:color w:val="000000" w:themeColor="text1"/>
            <w:sz w:val="24"/>
            <w:szCs w:val="24"/>
            <w:lang w:eastAsia="ru-RU"/>
          </w:rPr>
          <w:t>4.4</w:t>
        </w:r>
      </w:hyperlink>
      <w:r w:rsidRPr="00577692">
        <w:rPr>
          <w:rFonts w:ascii="Times New Roman" w:eastAsia="Times New Roman" w:hAnsi="Times New Roman" w:cs="Times New Roman"/>
          <w:color w:val="000000" w:themeColor="text1"/>
          <w:sz w:val="24"/>
          <w:szCs w:val="24"/>
          <w:lang w:eastAsia="ru-RU"/>
        </w:rPr>
        <w:t>. Фасонные части для трубопроводов следует применять по ГОСТ ISO 2531, ГОСТ 6942, ГОСТ 31416, ГОСТ 32590, ГОСТ Р 54560, ГОСТ Р 55068 и ГОСТ Р 53201.</w:t>
      </w:r>
    </w:p>
    <w:p w14:paraId="5A3C751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5C63D64E" w14:textId="1EE1CA2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11.21. Величину расчетного внутреннего давления следует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ударе с учетом действия противоударной арматуры, если это давление в сочетании с другими нагрузками </w:t>
      </w:r>
      <w:hyperlink w:anchor="p2432" w:history="1">
        <w:r w:rsidRPr="00577692">
          <w:rPr>
            <w:rFonts w:ascii="Times New Roman" w:eastAsia="Times New Roman" w:hAnsi="Times New Roman" w:cs="Times New Roman"/>
            <w:color w:val="000000" w:themeColor="text1"/>
            <w:sz w:val="24"/>
            <w:szCs w:val="24"/>
            <w:lang w:eastAsia="ru-RU"/>
          </w:rPr>
          <w:t>(11.25)</w:t>
        </w:r>
      </w:hyperlink>
      <w:r w:rsidRPr="00577692">
        <w:rPr>
          <w:rFonts w:ascii="Times New Roman" w:eastAsia="Times New Roman" w:hAnsi="Times New Roman" w:cs="Times New Roman"/>
          <w:color w:val="000000" w:themeColor="text1"/>
          <w:sz w:val="24"/>
          <w:szCs w:val="24"/>
          <w:lang w:eastAsia="ru-RU"/>
        </w:rPr>
        <w:t xml:space="preserve"> окажет на трубопровод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3E30D1C" wp14:editId="120D3EAF">
                <wp:extent cx="304800" cy="304800"/>
                <wp:effectExtent l="0" t="0" r="0" b="0"/>
                <wp:docPr id="46" name="Прямоугольник 46" descr="Рисунок 32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EF587" id="Прямоугольник 46" o:spid="_x0000_s1026" alt="Рисунок 328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MO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MOgw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воздействие.</w:t>
      </w:r>
    </w:p>
    <w:p w14:paraId="7D2152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Статический расчет следует производить на воздействие расчетного внутреннего давления, 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p>
    <w:p w14:paraId="0278A5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или их участки должны подразделяться по степени ответственности на следующие классы:</w:t>
      </w:r>
    </w:p>
    <w:p w14:paraId="696E01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возможных повреждений, для объектов II и III категорий обеспеченности подачи воды;</w:t>
      </w:r>
    </w:p>
    <w:p w14:paraId="3C40A9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p>
    <w:p w14:paraId="17B066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все остальные участки трубопроводов для объектов III категории обеспеченности подачи воды.</w:t>
      </w:r>
    </w:p>
    <w:p w14:paraId="65538D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7" w:name="p2399"/>
      <w:bookmarkEnd w:id="57"/>
      <w:r w:rsidRPr="00577692">
        <w:rPr>
          <w:rFonts w:ascii="Times New Roman" w:eastAsia="Times New Roman" w:hAnsi="Times New Roman" w:cs="Times New Roman"/>
          <w:color w:val="000000" w:themeColor="text1"/>
          <w:sz w:val="24"/>
          <w:szCs w:val="24"/>
          <w:lang w:eastAsia="ru-RU"/>
        </w:rPr>
        <w:t>11.22*. Значение испытательного давления на различных испытательных участках, которому должны подвергать трубопроводы перед сдачей в эксплуатацию, следует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значений внешних нагрузок, воздействующих на трубопровод в период испытания.</w:t>
      </w:r>
    </w:p>
    <w:p w14:paraId="517766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Расчетное значение испытательного давления не должно превышать следующих величин для трубопроводов из:</w:t>
      </w:r>
    </w:p>
    <w:p w14:paraId="6C92F5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чугунных труб (из серого чугуна) со стыковыми соединениями на резиновых манжетах для труб всех классов - внутреннее расчетное давление с коэффициентом 1,5, но не менее 1,5 МПа и не более 0,6 заводского испытательного гидравлического давления;</w:t>
      </w:r>
    </w:p>
    <w:p w14:paraId="5CD12A3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F4CE5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стеклокомпозитных труб всех классов - внутреннее расчетное давление с коэффициентом 1,5 и не более 1,5 номинального давления трубы;</w:t>
      </w:r>
    </w:p>
    <w:p w14:paraId="2402E83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1E927E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железобетонных и хризотилцементных труб - гидростатического давления, предусмотренного стандартами на трубы соответствующих классов при отсутствии внешней нагрузки;</w:t>
      </w:r>
    </w:p>
    <w:p w14:paraId="751A91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труб из ВЧШГ и стальных - внутреннего расчетного давления с коэффициентом 1,25, но не более заводского испытательного давления труб;</w:t>
      </w:r>
    </w:p>
    <w:p w14:paraId="174116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полимерных труб - внутреннего расчетного давления с коэффициентом 1,3.</w:t>
      </w:r>
    </w:p>
    <w:p w14:paraId="371BAA1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B585D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11.23*. Чугунные (из серого чугуна), неметаллические трубопроводы должны быть рассчитаны на совместное воздействие расчетного внутреннего давления и расчетной приведенной внешней нагрузки.</w:t>
      </w:r>
    </w:p>
    <w:p w14:paraId="47FFB72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8230447" w14:textId="5715354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Трубы из ВЧШГ, стальные, стеклокомпозитные и полимерные трубопроводы должны быть рассчитаны на воздействие внутреннего давления в соответствии с </w:t>
      </w:r>
      <w:hyperlink w:anchor="p2399" w:history="1">
        <w:r w:rsidRPr="00577692">
          <w:rPr>
            <w:rFonts w:ascii="Times New Roman" w:eastAsia="Times New Roman" w:hAnsi="Times New Roman" w:cs="Times New Roman"/>
            <w:color w:val="000000" w:themeColor="text1"/>
            <w:sz w:val="24"/>
            <w:szCs w:val="24"/>
            <w:lang w:eastAsia="ru-RU"/>
          </w:rPr>
          <w:t>11.22*</w:t>
        </w:r>
      </w:hyperlink>
      <w:r w:rsidRPr="00577692">
        <w:rPr>
          <w:rFonts w:ascii="Times New Roman" w:eastAsia="Times New Roman" w:hAnsi="Times New Roman" w:cs="Times New Roman"/>
          <w:color w:val="000000" w:themeColor="text1"/>
          <w:sz w:val="24"/>
          <w:szCs w:val="24"/>
          <w:lang w:eastAsia="ru-RU"/>
        </w:rPr>
        <w:t xml:space="preserve"> и на совместное действие внешней приведенной нагрузки и атмосферного давления, а также на устойчивость круглой формы поперечного сечения труб.</w:t>
      </w:r>
    </w:p>
    <w:p w14:paraId="3267E3D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569CBD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Уменьшение диаметра стальных труб без внутренних защитных покрытий не должно превышать 3%, а для стальных труб с внутренними защитными покрытиями, а также стеклокомпозитных и полимерных труб должно приниматься по стандартам или техническим условиям на эти трубы.</w:t>
      </w:r>
    </w:p>
    <w:p w14:paraId="5617C33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3, утв. Приказом Минстроя России от 24.05.2018 N 307/пр, Изменения N 4, утв. Приказом Минстроя России от 21.01.2019 N 21/пр)</w:t>
      </w:r>
    </w:p>
    <w:p w14:paraId="68A7DE7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Уменьшение диаметра труб из высокопрочного чугуна с шаровидным графитом с внутренним защитным покрытием не должно превышать:</w:t>
      </w:r>
    </w:p>
    <w:p w14:paraId="0B0DF61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- 3% - для диаметров до 450 мм;</w:t>
      </w:r>
    </w:p>
    <w:p w14:paraId="31A589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от 3% - до 4% для диаметров от 450 до 700 мм;</w:t>
      </w:r>
    </w:p>
    <w:p w14:paraId="368D24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- 4% - для диаметров от 800 до 1000 мм.</w:t>
      </w:r>
    </w:p>
    <w:p w14:paraId="5FC3B3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определении величины вакуума следует учитывать действие предусмотренных на трубопроводе противовакуумных устройств.</w:t>
      </w:r>
    </w:p>
    <w:p w14:paraId="71D740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11.24. В качестве временных нагрузок следует принимать:</w:t>
      </w:r>
    </w:p>
    <w:p w14:paraId="69D289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трубопроводов, укладываемых под железнодорожными путями - нагрузку, соответствующую классу данной железнодорожной линии;</w:t>
      </w:r>
    </w:p>
    <w:p w14:paraId="4CEA33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трубопроводов, укладываемых под автомобильными дорогами, - от колонны автомобилей Н-30 или колесного транспорта НК-80 (по большему силовому воздействию на трубопровод);</w:t>
      </w:r>
    </w:p>
    <w:p w14:paraId="4FBEF32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трубопроводов, укладываемых в местах, где возможно движение автомобильного транспорта - от колонны автомобилей Н-18 или гусеничного НГ-60 (по большему силовому воздействию на трубопровод);</w:t>
      </w:r>
    </w:p>
    <w:p w14:paraId="6B8210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трубопроводов, укладываемых в местах, где движение автомобильного транспорта невозможно - равномерно распределенную нагрузку 5 кПа.</w:t>
      </w:r>
    </w:p>
    <w:p w14:paraId="77CE640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3E118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58" w:name="p2432"/>
      <w:bookmarkEnd w:id="58"/>
      <w:r w:rsidRPr="00577692">
        <w:rPr>
          <w:rFonts w:ascii="Times New Roman" w:eastAsia="Times New Roman" w:hAnsi="Times New Roman" w:cs="Times New Roman"/>
          <w:color w:val="000000" w:themeColor="text1"/>
          <w:sz w:val="24"/>
          <w:szCs w:val="24"/>
          <w:lang w:eastAsia="ru-RU"/>
        </w:rPr>
        <w:t>11.25. При расчете трубопроводов на повышение давления при гидравлическом ударе (определенное с учетом противоударной арматуры или образования вакуума) внешнюю нагрузку следует принимать не более нагрузки от колонны автомобилей Н-18.</w:t>
      </w:r>
    </w:p>
    <w:p w14:paraId="2D6914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труб при расчете предельно допустимого давления с учетом гидравлического удара необходимо проверять номинальное давление трубы по формуле</w:t>
      </w:r>
    </w:p>
    <w:p w14:paraId="3345FA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E96B199" w14:textId="1E671672"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87AC11D" wp14:editId="3A4FB1DC">
                <wp:extent cx="304800" cy="304800"/>
                <wp:effectExtent l="0" t="0" r="0" b="0"/>
                <wp:docPr id="45" name="Прямоугольник 45" descr="Рисунок 32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F469C" id="Прямоугольник 45" o:spid="_x0000_s1026" alt="Рисунок 328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1B8AIAAOc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IRDU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(13)</w:t>
      </w:r>
    </w:p>
    <w:p w14:paraId="1627EB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746C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i/>
          <w:iCs/>
          <w:color w:val="000000" w:themeColor="text1"/>
          <w:sz w:val="24"/>
          <w:szCs w:val="24"/>
          <w:lang w:eastAsia="ru-RU"/>
        </w:rPr>
        <w:t>P</w:t>
      </w:r>
      <w:r w:rsidRPr="00577692">
        <w:rPr>
          <w:rFonts w:ascii="Times New Roman" w:eastAsia="Times New Roman" w:hAnsi="Times New Roman" w:cs="Times New Roman"/>
          <w:color w:val="000000" w:themeColor="text1"/>
          <w:sz w:val="16"/>
          <w:szCs w:val="16"/>
          <w:vertAlign w:val="subscript"/>
          <w:lang w:eastAsia="ru-RU"/>
        </w:rPr>
        <w:t>раб</w:t>
      </w:r>
      <w:r w:rsidRPr="00577692">
        <w:rPr>
          <w:rFonts w:ascii="Times New Roman" w:eastAsia="Times New Roman" w:hAnsi="Times New Roman" w:cs="Times New Roman"/>
          <w:color w:val="000000" w:themeColor="text1"/>
          <w:sz w:val="24"/>
          <w:szCs w:val="24"/>
          <w:lang w:eastAsia="ru-RU"/>
        </w:rPr>
        <w:t xml:space="preserve"> - рабочее давление трубопровода, атм;</w:t>
      </w:r>
    </w:p>
    <w:p w14:paraId="516667EA" w14:textId="331E6E9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84F5C7C" wp14:editId="501AE70B">
                <wp:extent cx="304800" cy="304800"/>
                <wp:effectExtent l="0" t="0" r="0" b="0"/>
                <wp:docPr id="44" name="Прямоугольник 44" descr="Рисунок 32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84274" id="Прямоугольник 44" o:spid="_x0000_s1026" alt="Рисунок 328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2vwXz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давление гидравлического удара в трубопроводе, атм.</w:t>
      </w:r>
    </w:p>
    <w:p w14:paraId="60AD61F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7694E2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11.26. Повышение давления при гидравлическом ударе следует определять расчетом и на его основании принимать меры защиты.</w:t>
      </w:r>
    </w:p>
    <w:p w14:paraId="48C42B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Меры защиты систем водоснабжения от гидравлических ударов следует предусматривать для случаев:</w:t>
      </w:r>
    </w:p>
    <w:p w14:paraId="28C731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внезапного выключения всех или группы совместно работающих насосов вследствие нарушения электропитания;</w:t>
      </w:r>
    </w:p>
    <w:p w14:paraId="7CCCDD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выключения одного из совместно работающих насосов до закрытия поворотного затвора (задвижки) на его напорной линии;</w:t>
      </w:r>
    </w:p>
    <w:p w14:paraId="5A5A8B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пуска насоса при открытом поворотном затворе (задвижке) на напорной линии, оборудованной обратным клапаном;</w:t>
      </w:r>
    </w:p>
    <w:p w14:paraId="5EABA3B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механизированного закрытия поворотного затвора (задвижки) при выключении водовода в целом или его отдельных участков;</w:t>
      </w:r>
    </w:p>
    <w:p w14:paraId="79B553F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открытия или закрытия быстродействующей водоразборной арматуры.</w:t>
      </w:r>
    </w:p>
    <w:p w14:paraId="3C63F1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11.27. В качестве мер защиты от гидравлических ударов, вызываемых внезапным выключением или включением насосов, следует принимать:</w:t>
      </w:r>
    </w:p>
    <w:p w14:paraId="61458D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установку на водоводе клапанов для впуска и защемления воздуха;</w:t>
      </w:r>
    </w:p>
    <w:p w14:paraId="444233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установку на напорных линиях насосов обратных клапанов с регулируемым открытием и закрытием;</w:t>
      </w:r>
    </w:p>
    <w:p w14:paraId="3AAB4E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установку на водоводе обратных клапанов, расчленяющих водовод на отдельные участки с небольшим статическим напором на каждом из них;</w:t>
      </w:r>
    </w:p>
    <w:p w14:paraId="58F749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сброс воды через насосы в обратном направлении при их свободном вращении или полном торможении;</w:t>
      </w:r>
    </w:p>
    <w:p w14:paraId="21BB37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установку в начале водовода (на напорной линии насоса) воздушно-водяных камер (колпаков), смягчающих процесс гидравлического удара.</w:t>
      </w:r>
    </w:p>
    <w:p w14:paraId="263F46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Для защиты от гидравлического удара, допускается применять: установку гасителей, сброс воды из напорной линии во всасывающую, впуск воды в местах возможного образования разрывов сплошности потока в водопроводе,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p>
    <w:p w14:paraId="648947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19940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11.28.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p>
    <w:p w14:paraId="6F5387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11.29.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на опорах, прокладка в тоннелях, а также прокладка водопроводных линий в тоннелях совместно с другими подземными коммуникациями с учетом положений СП 248.1325800 и СП 265.1325800, за исключением трубопроводов, транспортирующих легковоспламеняющиеся и горючие жидкости и горючие газы.</w:t>
      </w:r>
    </w:p>
    <w:p w14:paraId="729000A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 Изменения N 4, утв. Приказом Минстроя России от 21.01.2019 N 21/пр)</w:t>
      </w:r>
    </w:p>
    <w:p w14:paraId="1975E41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совместной прокладке в проходном канале, хозяйственно-питьевой водопровод следует прокладывать выше канализационных трубопроводов.</w:t>
      </w:r>
    </w:p>
    <w:p w14:paraId="5ABCA6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подземной прокладке запорная, регулирующая и предохранительная арматура должна устанавливаться в колодцах (камерах).</w:t>
      </w:r>
    </w:p>
    <w:p w14:paraId="125687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Бесколодезная установка запорной арматуры применяется при обосновании.</w:t>
      </w:r>
    </w:p>
    <w:p w14:paraId="1C9BA1C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99998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11.30. Тип основания под трубы необходимо принимать в зависимости от несущей способности грунтов и величины нагрузок.</w:t>
      </w:r>
    </w:p>
    <w:p w14:paraId="3485A83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а в необходимых случаях профилирование основания.</w:t>
      </w:r>
    </w:p>
    <w:p w14:paraId="0693DF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w:t>
      </w:r>
    </w:p>
    <w:p w14:paraId="71E8E28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прокладке трубопроводов в мокрых связанных грунтах (суглинок, глины) необходимость устройства песчаной подготовки устанавливается проектом производства работ в зависимости от предусматриваемых мер по водопонижению, а также от типа и конструкции труб.</w:t>
      </w:r>
    </w:p>
    <w:p w14:paraId="0E4769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илах, заторфованных и других слабых водонасыщенных грунтах трубы необходимо укладывать на искусственное основание или использовать несъемную опалубку.</w:t>
      </w:r>
    </w:p>
    <w:p w14:paraId="64A360C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3, утв. Приказом Минстроя России от 24.05.2018 N 307/пр)</w:t>
      </w:r>
    </w:p>
    <w:p w14:paraId="6AC442ED" w14:textId="63A9A8F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11.31*. В случаях применения стальных труб и труб из ВЧШГ должна предусматриваться защита их внешней и внутренней поверхности от коррозии. При этом следует применять материалы, указанные в </w:t>
      </w:r>
      <w:hyperlink w:anchor="p169" w:history="1">
        <w:r w:rsidRPr="00577692">
          <w:rPr>
            <w:rFonts w:ascii="Times New Roman" w:eastAsia="Times New Roman" w:hAnsi="Times New Roman" w:cs="Times New Roman"/>
            <w:color w:val="000000" w:themeColor="text1"/>
            <w:sz w:val="24"/>
            <w:szCs w:val="24"/>
            <w:lang w:eastAsia="ru-RU"/>
          </w:rPr>
          <w:t>4.4</w:t>
        </w:r>
      </w:hyperlink>
      <w:r w:rsidRPr="00577692">
        <w:rPr>
          <w:rFonts w:ascii="Times New Roman" w:eastAsia="Times New Roman" w:hAnsi="Times New Roman" w:cs="Times New Roman"/>
          <w:color w:val="000000" w:themeColor="text1"/>
          <w:sz w:val="24"/>
          <w:szCs w:val="24"/>
          <w:lang w:eastAsia="ru-RU"/>
        </w:rPr>
        <w:t>.</w:t>
      </w:r>
    </w:p>
    <w:p w14:paraId="064864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и полимерных труб дополнительных мер по защите от коррозии внутренних и внешних поверхностей не требуется.</w:t>
      </w:r>
    </w:p>
    <w:p w14:paraId="223F8E7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7B4952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11.32*. Выбор методов защиты внешней поверхности стальных труб и труб из ВЧШГ от коррозии должен быть обоснован данными о коррозионных свойствах грунта, а также данными о возможности коррозии, вызываемой блуждающими токами.</w:t>
      </w:r>
    </w:p>
    <w:p w14:paraId="46DCDED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и полимерных труб дополнительных мер по защите внутренних и внешних поверхностей не требуется.</w:t>
      </w:r>
    </w:p>
    <w:p w14:paraId="225DA12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7CFCB7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11.33*. В целях исключения коррозии и зарастания водоводов и водопроводной сети, изготовленных из стальных труб и труб из ВЧШГ, должна быть предусмотрена защита внутренней поверхности таких трубопроводов покрытиями: цементно-песчаным, лакокрасочным, цинковым, полимерным и др., СП 72.13330.</w:t>
      </w:r>
    </w:p>
    <w:p w14:paraId="0627E52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38DA5C3" w14:textId="7EC463E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этом следует учитывать требования, указанные в </w:t>
      </w:r>
      <w:hyperlink w:anchor="p169" w:history="1">
        <w:r w:rsidRPr="00577692">
          <w:rPr>
            <w:rFonts w:ascii="Times New Roman" w:eastAsia="Times New Roman" w:hAnsi="Times New Roman" w:cs="Times New Roman"/>
            <w:color w:val="000000" w:themeColor="text1"/>
            <w:sz w:val="24"/>
            <w:szCs w:val="24"/>
            <w:lang w:eastAsia="ru-RU"/>
          </w:rPr>
          <w:t>4.4</w:t>
        </w:r>
      </w:hyperlink>
      <w:r w:rsidRPr="00577692">
        <w:rPr>
          <w:rFonts w:ascii="Times New Roman" w:eastAsia="Times New Roman" w:hAnsi="Times New Roman" w:cs="Times New Roman"/>
          <w:color w:val="000000" w:themeColor="text1"/>
          <w:sz w:val="24"/>
          <w:szCs w:val="24"/>
          <w:lang w:eastAsia="ru-RU"/>
        </w:rPr>
        <w:t>.</w:t>
      </w:r>
    </w:p>
    <w:p w14:paraId="2C1CF8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Стабилизационную обработку воды или обработку ее ингибиторами применяют в тех случаях, когда технико-экономические расчеты с учетом качества, расхода и назначения воды подтверждают целесообразность такой защиты трубопроводов от коррозии.</w:t>
      </w:r>
    </w:p>
    <w:p w14:paraId="6E87EE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D0C0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11.34. Защиту от коррозии бетона цементно-песчаных покрытий труб со стальным сердечником от воздействия сульфат-ионов следует предусматривать изоляционными покрытиями.</w:t>
      </w:r>
    </w:p>
    <w:p w14:paraId="366771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11.35. Для железобетонных труб со стальным сердечником следует предусматривать защиту от коррозии, вызываемой блуждающими токами.</w:t>
      </w:r>
    </w:p>
    <w:p w14:paraId="396CC3C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11.36. Для железобетонных труб со стальным сердечником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p>
    <w:p w14:paraId="1CA079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11.37*. При проектировании трубопроводов из стальных, чугунных (из серого чугуна)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p>
    <w:p w14:paraId="535378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допускается установка изолирующих фланцев.</w:t>
      </w:r>
    </w:p>
    <w:p w14:paraId="444093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C6BE4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проектировании трубопроводов из ВЧШГ применение электрохимической защиты от коррозии обязательно в тех случаях, когда есть металлическая связь между трубами (фланцевые и сварные соединения) и они находятся в зоне опасного действия блуждающих токов. Для соединения труб ВЧШГ на резиновых уплотнительных манжетах защита от электрохимической коррозии не требуется.</w:t>
      </w:r>
    </w:p>
    <w:p w14:paraId="523AFB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11.38. Катодную поляризацию труб со стальным сердечником следует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не ниже 0,85 В и не выше 1,2 В по медно-сульфатному электроду сравнения.</w:t>
      </w:r>
    </w:p>
    <w:p w14:paraId="3BDD59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11.39.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сравнения, расположенному в грунте.</w:t>
      </w:r>
    </w:p>
    <w:p w14:paraId="35BE716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11.40. Глубина заложенных труб, считая до низа, должна быть на 0,5 м больше расчетной глубины проникания в грунт нулевой температуры. При прокладке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14:paraId="6610DB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Меньшую глубину заложения труб допускается принимать при условии принятия мер, исключающих: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 повреждение труб и их стыковых соединений в результате замерзания воды, деформации грунта и температурных напряжений в материале стенок труб; образование в трубопроводе ледяных пробок при перерывах подачи воды, связанных с повреждением трубопроводов.</w:t>
      </w:r>
    </w:p>
    <w:p w14:paraId="2FC287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4D477C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11.41. Расчетную глубину проникания в грунт нулевой температуры следует устанавливать 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наблюдавшейся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p>
    <w:p w14:paraId="76044E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данных наблюдений глубину проникания в грунт нулевой температуры и возможное ее изменение в связи с предполагаемыми изменениями в благоустройстве территории следует определять теплотехническими расчетами.</w:t>
      </w:r>
    </w:p>
    <w:p w14:paraId="1E4E42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11.42. Для предупреждения нагревания воды в летнее время глубину заложения трубопроводов хозяйственно-питьевых водопроводов следует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p>
    <w:p w14:paraId="3B4D2F6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B2177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11.43.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p>
    <w:p w14:paraId="6DF498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11.44*. Выбор диаметров труб водоводов и водопроводных сетей следует производить на основании гидравлического, технико-экономических расчетов, учитывая при этом условия их работы при аварийном выключении отдельных участков.</w:t>
      </w:r>
    </w:p>
    <w:p w14:paraId="5B91AB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 водопровода, объединенного с противопожарным принимается согласно СП 8.13130.</w:t>
      </w:r>
    </w:p>
    <w:p w14:paraId="7E6527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11.45.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зарастанию труб, следует принимать на основании справочных данных.</w:t>
      </w:r>
    </w:p>
    <w:p w14:paraId="09B0D4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11.46. Для существующих сетей и водоводов при необходимости следует предусматривать мероприятия по восстановлению и сохранению пропускной способности путем очистки внутренней поверхности стальных труб и нанесения антикоррозионного защитного покрытия или восстановления (реновации) существующих трубопроводов с применением стеклокомпозитных труб; в исключительных случаях по согласованию, при технико-экономическом обосновании допускается принимать фактические потери напора.</w:t>
      </w:r>
    </w:p>
    <w:p w14:paraId="5FD4D74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3, утв. Приказом Минстроя России от 24.05.2018 N 307/пр)</w:t>
      </w:r>
    </w:p>
    <w:p w14:paraId="035412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11.47.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p>
    <w:p w14:paraId="4B639D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11.48. Расположение линий водопровода на генеральных планах, а также минимальные расстояния в плане и при пересечениях от наружной поверхности труб до сооружений и инженерных сетей должны приниматься согласно СП 18.13330 и СП 42.13330.</w:t>
      </w:r>
    </w:p>
    <w:p w14:paraId="47A1A1B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11.49. 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производства и организации работ и необходимости защиты от повреждений смежных водоводов при аварии на одном из них:</w:t>
      </w:r>
    </w:p>
    <w:p w14:paraId="1EC6D87B" w14:textId="63CBFA2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допускаемом снижении подачи воды потребителям, предусмотренном </w:t>
      </w:r>
      <w:hyperlink w:anchor="p2234" w:history="1">
        <w:r w:rsidRPr="00577692">
          <w:rPr>
            <w:rFonts w:ascii="Times New Roman" w:eastAsia="Times New Roman" w:hAnsi="Times New Roman" w:cs="Times New Roman"/>
            <w:color w:val="000000" w:themeColor="text1"/>
            <w:sz w:val="24"/>
            <w:szCs w:val="24"/>
            <w:lang w:eastAsia="ru-RU"/>
          </w:rPr>
          <w:t>11.2</w:t>
        </w:r>
      </w:hyperlink>
      <w:r w:rsidRPr="00577692">
        <w:rPr>
          <w:rFonts w:ascii="Times New Roman" w:eastAsia="Times New Roman" w:hAnsi="Times New Roman" w:cs="Times New Roman"/>
          <w:color w:val="000000" w:themeColor="text1"/>
          <w:sz w:val="24"/>
          <w:szCs w:val="24"/>
          <w:lang w:eastAsia="ru-RU"/>
        </w:rPr>
        <w:t xml:space="preserve"> - по </w:t>
      </w:r>
      <w:hyperlink w:anchor="p2515" w:history="1">
        <w:r w:rsidRPr="00577692">
          <w:rPr>
            <w:rFonts w:ascii="Times New Roman" w:eastAsia="Times New Roman" w:hAnsi="Times New Roman" w:cs="Times New Roman"/>
            <w:color w:val="000000" w:themeColor="text1"/>
            <w:sz w:val="24"/>
            <w:szCs w:val="24"/>
            <w:lang w:eastAsia="ru-RU"/>
          </w:rPr>
          <w:t>таблице 26*</w:t>
        </w:r>
      </w:hyperlink>
      <w:r w:rsidRPr="00577692">
        <w:rPr>
          <w:rFonts w:ascii="Times New Roman" w:eastAsia="Times New Roman" w:hAnsi="Times New Roman" w:cs="Times New Roman"/>
          <w:color w:val="000000" w:themeColor="text1"/>
          <w:sz w:val="24"/>
          <w:szCs w:val="24"/>
          <w:lang w:eastAsia="ru-RU"/>
        </w:rPr>
        <w:t xml:space="preserve"> в зависимости от материала труб, внутреннего давления и геологических условий;</w:t>
      </w:r>
    </w:p>
    <w:p w14:paraId="4D6BB416" w14:textId="2348FD5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наличии в конце водоводов запасной емкости, допускающей перерывы в подаче воды, объем которой отвечает требованиям </w:t>
      </w:r>
      <w:hyperlink w:anchor="p2275" w:history="1">
        <w:r w:rsidRPr="00577692">
          <w:rPr>
            <w:rFonts w:ascii="Times New Roman" w:eastAsia="Times New Roman" w:hAnsi="Times New Roman" w:cs="Times New Roman"/>
            <w:color w:val="000000" w:themeColor="text1"/>
            <w:sz w:val="24"/>
            <w:szCs w:val="24"/>
            <w:lang w:eastAsia="ru-RU"/>
          </w:rPr>
          <w:t>11.6</w:t>
        </w:r>
      </w:hyperlink>
      <w:r w:rsidRPr="00577692">
        <w:rPr>
          <w:rFonts w:ascii="Times New Roman" w:eastAsia="Times New Roman" w:hAnsi="Times New Roman" w:cs="Times New Roman"/>
          <w:color w:val="000000" w:themeColor="text1"/>
          <w:sz w:val="24"/>
          <w:szCs w:val="24"/>
          <w:lang w:eastAsia="ru-RU"/>
        </w:rPr>
        <w:t xml:space="preserve"> - по таблице 26* как для труб, укладываемых в скальных грунтах.</w:t>
      </w:r>
    </w:p>
    <w:p w14:paraId="37E87B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CE2FA3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26*</w:t>
      </w:r>
    </w:p>
    <w:p w14:paraId="5AA6AC8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736BEF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59" w:name="p2515"/>
      <w:bookmarkEnd w:id="59"/>
      <w:r w:rsidRPr="00577692">
        <w:rPr>
          <w:rFonts w:ascii="Times New Roman" w:eastAsia="Times New Roman" w:hAnsi="Times New Roman" w:cs="Times New Roman"/>
          <w:b/>
          <w:bCs/>
          <w:color w:val="000000" w:themeColor="text1"/>
          <w:sz w:val="24"/>
          <w:szCs w:val="24"/>
          <w:lang w:eastAsia="ru-RU"/>
        </w:rPr>
        <w:t>Расстояния между трубами при прокладке</w:t>
      </w:r>
    </w:p>
    <w:p w14:paraId="1A49F65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 грунтах различного вида</w:t>
      </w:r>
    </w:p>
    <w:p w14:paraId="227BEF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2286"/>
        <w:gridCol w:w="1017"/>
        <w:gridCol w:w="709"/>
        <w:gridCol w:w="396"/>
        <w:gridCol w:w="1595"/>
        <w:gridCol w:w="917"/>
        <w:gridCol w:w="1726"/>
        <w:gridCol w:w="994"/>
      </w:tblGrid>
      <w:tr w:rsidR="00577692" w:rsidRPr="00577692" w14:paraId="0A023D3E"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079ED1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Материал труб</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2DA94F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мм</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4692D5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Вид грунта (по номенклатуре СП 35.13330)</w:t>
            </w:r>
          </w:p>
        </w:tc>
      </w:tr>
      <w:tr w:rsidR="00577692" w:rsidRPr="00577692" w14:paraId="3E247C5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F417A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3BB72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42EF60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Скальный грунт</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44DC5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Грунт крупнообломочной породы, песок гравелистый, песок крупный, глины</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68CAF0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Песок средней крупности, песок мелкий, песок пылеватый, супеси, суглинки, грунты с примесью растительных остатков, заторфованные грунты</w:t>
            </w:r>
          </w:p>
        </w:tc>
      </w:tr>
      <w:tr w:rsidR="00577692" w:rsidRPr="00577692" w14:paraId="29BC50F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C2B75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FBAF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14:paraId="6DB3E74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Давление, МПа</w:t>
            </w:r>
          </w:p>
        </w:tc>
      </w:tr>
      <w:tr w:rsidR="00577692" w:rsidRPr="00577692" w14:paraId="74A2583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A950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B3249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08EF3BE" w14:textId="3636069C"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79BF0EB" wp14:editId="6F3743EE">
                      <wp:extent cx="304800" cy="304800"/>
                      <wp:effectExtent l="0" t="0" r="0" b="0"/>
                      <wp:docPr id="43" name="Прямоугольник 43" descr="Рисунок 32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436E7" id="Прямоугольник 43" o:spid="_x0000_s1026" alt="Рисунок 32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rY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w2itj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7299F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&gt; 1</w:t>
            </w:r>
          </w:p>
        </w:tc>
        <w:tc>
          <w:tcPr>
            <w:tcW w:w="0" w:type="auto"/>
            <w:tcBorders>
              <w:top w:val="single" w:sz="8" w:space="0" w:color="000000"/>
              <w:left w:val="single" w:sz="8" w:space="0" w:color="000000"/>
              <w:bottom w:val="single" w:sz="8" w:space="0" w:color="000000"/>
              <w:right w:val="single" w:sz="8" w:space="0" w:color="000000"/>
            </w:tcBorders>
            <w:hideMark/>
          </w:tcPr>
          <w:p w14:paraId="42E39ABE" w14:textId="66BC0CC9"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4762230" wp14:editId="73ED03EA">
                      <wp:extent cx="304800" cy="304800"/>
                      <wp:effectExtent l="0" t="0" r="0" b="0"/>
                      <wp:docPr id="42" name="Прямоугольник 42" descr="Рисунок 32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C477D" id="Прямоугольник 42" o:spid="_x0000_s1026" alt="Рисунок 328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nALAO7gIAAO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30B431C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&gt; 1</w:t>
            </w:r>
          </w:p>
        </w:tc>
        <w:tc>
          <w:tcPr>
            <w:tcW w:w="0" w:type="auto"/>
            <w:tcBorders>
              <w:top w:val="single" w:sz="8" w:space="0" w:color="000000"/>
              <w:left w:val="single" w:sz="8" w:space="0" w:color="000000"/>
              <w:bottom w:val="single" w:sz="8" w:space="0" w:color="000000"/>
              <w:right w:val="single" w:sz="8" w:space="0" w:color="000000"/>
            </w:tcBorders>
            <w:hideMark/>
          </w:tcPr>
          <w:p w14:paraId="0BE5A4F0" w14:textId="59FA2E0D"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30A7BD4" wp14:editId="5541D7A1">
                      <wp:extent cx="304800" cy="304800"/>
                      <wp:effectExtent l="0" t="0" r="0" b="0"/>
                      <wp:docPr id="41" name="Прямоугольник 41" descr="Рисунок 32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E5DEF" id="Прямоугольник 41" o:spid="_x0000_s1026" alt="Рисунок 3284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YfPk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03F54D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&gt; 1</w:t>
            </w:r>
          </w:p>
        </w:tc>
      </w:tr>
      <w:tr w:rsidR="00577692" w:rsidRPr="00577692" w14:paraId="08DCC72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1EEB0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2B5C7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14:paraId="2E86EA7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Расстояния в плане между наружными поверхностями труб, м</w:t>
            </w:r>
          </w:p>
        </w:tc>
      </w:tr>
      <w:tr w:rsidR="00577692" w:rsidRPr="00577692" w14:paraId="404895F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8D0A4F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ВЧШГ</w:t>
            </w:r>
          </w:p>
        </w:tc>
        <w:tc>
          <w:tcPr>
            <w:tcW w:w="0" w:type="auto"/>
            <w:tcBorders>
              <w:top w:val="single" w:sz="8" w:space="0" w:color="000000"/>
              <w:left w:val="single" w:sz="8" w:space="0" w:color="000000"/>
              <w:bottom w:val="single" w:sz="8" w:space="0" w:color="000000"/>
              <w:right w:val="single" w:sz="8" w:space="0" w:color="000000"/>
            </w:tcBorders>
            <w:hideMark/>
          </w:tcPr>
          <w:p w14:paraId="17557F5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400</w:t>
            </w:r>
          </w:p>
        </w:tc>
        <w:tc>
          <w:tcPr>
            <w:tcW w:w="0" w:type="auto"/>
            <w:tcBorders>
              <w:top w:val="single" w:sz="8" w:space="0" w:color="000000"/>
              <w:left w:val="single" w:sz="8" w:space="0" w:color="000000"/>
              <w:bottom w:val="single" w:sz="8" w:space="0" w:color="000000"/>
              <w:right w:val="single" w:sz="8" w:space="0" w:color="000000"/>
            </w:tcBorders>
            <w:hideMark/>
          </w:tcPr>
          <w:p w14:paraId="4603A7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14:paraId="154D9E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14:paraId="5DC228C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14:paraId="7CA290C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14:paraId="039967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2F35DC1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r>
      <w:tr w:rsidR="00577692" w:rsidRPr="00577692" w14:paraId="7B0A33D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BAE5FD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ВЧШГ</w:t>
            </w:r>
          </w:p>
        </w:tc>
        <w:tc>
          <w:tcPr>
            <w:tcW w:w="0" w:type="auto"/>
            <w:tcBorders>
              <w:top w:val="single" w:sz="8" w:space="0" w:color="000000"/>
              <w:left w:val="single" w:sz="8" w:space="0" w:color="000000"/>
              <w:bottom w:val="single" w:sz="8" w:space="0" w:color="000000"/>
              <w:right w:val="single" w:sz="8" w:space="0" w:color="000000"/>
            </w:tcBorders>
            <w:hideMark/>
          </w:tcPr>
          <w:p w14:paraId="2B9F10D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400 до 1000</w:t>
            </w:r>
          </w:p>
        </w:tc>
        <w:tc>
          <w:tcPr>
            <w:tcW w:w="0" w:type="auto"/>
            <w:tcBorders>
              <w:top w:val="single" w:sz="8" w:space="0" w:color="000000"/>
              <w:left w:val="single" w:sz="8" w:space="0" w:color="000000"/>
              <w:bottom w:val="single" w:sz="8" w:space="0" w:color="000000"/>
              <w:right w:val="single" w:sz="8" w:space="0" w:color="000000"/>
            </w:tcBorders>
            <w:hideMark/>
          </w:tcPr>
          <w:p w14:paraId="10561D9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52B9EB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4191DE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141F16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07B7CCF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313FE3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r>
      <w:tr w:rsidR="00577692" w:rsidRPr="00577692" w14:paraId="1A740BE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173130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ВЧШГ</w:t>
            </w:r>
          </w:p>
        </w:tc>
        <w:tc>
          <w:tcPr>
            <w:tcW w:w="0" w:type="auto"/>
            <w:tcBorders>
              <w:top w:val="single" w:sz="8" w:space="0" w:color="000000"/>
              <w:left w:val="single" w:sz="8" w:space="0" w:color="000000"/>
              <w:bottom w:val="single" w:sz="8" w:space="0" w:color="000000"/>
              <w:right w:val="single" w:sz="8" w:space="0" w:color="000000"/>
            </w:tcBorders>
            <w:hideMark/>
          </w:tcPr>
          <w:p w14:paraId="46AE94B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1000</w:t>
            </w:r>
          </w:p>
        </w:tc>
        <w:tc>
          <w:tcPr>
            <w:tcW w:w="0" w:type="auto"/>
            <w:tcBorders>
              <w:top w:val="single" w:sz="8" w:space="0" w:color="000000"/>
              <w:left w:val="single" w:sz="8" w:space="0" w:color="000000"/>
              <w:bottom w:val="single" w:sz="8" w:space="0" w:color="000000"/>
              <w:right w:val="single" w:sz="8" w:space="0" w:color="000000"/>
            </w:tcBorders>
            <w:hideMark/>
          </w:tcPr>
          <w:p w14:paraId="328B224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1EAE6DF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24BE29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14:paraId="2E593B3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04243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93251A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595C7FD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0F95D4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Чугунные (из серого чугуна)</w:t>
            </w:r>
          </w:p>
        </w:tc>
        <w:tc>
          <w:tcPr>
            <w:tcW w:w="0" w:type="auto"/>
            <w:tcBorders>
              <w:top w:val="single" w:sz="8" w:space="0" w:color="000000"/>
              <w:left w:val="single" w:sz="8" w:space="0" w:color="000000"/>
              <w:bottom w:val="single" w:sz="8" w:space="0" w:color="000000"/>
              <w:right w:val="single" w:sz="8" w:space="0" w:color="000000"/>
            </w:tcBorders>
            <w:hideMark/>
          </w:tcPr>
          <w:p w14:paraId="297C6E1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400</w:t>
            </w:r>
          </w:p>
        </w:tc>
        <w:tc>
          <w:tcPr>
            <w:tcW w:w="0" w:type="auto"/>
            <w:tcBorders>
              <w:top w:val="single" w:sz="8" w:space="0" w:color="000000"/>
              <w:left w:val="single" w:sz="8" w:space="0" w:color="000000"/>
              <w:bottom w:val="single" w:sz="8" w:space="0" w:color="000000"/>
              <w:right w:val="single" w:sz="8" w:space="0" w:color="000000"/>
            </w:tcBorders>
            <w:hideMark/>
          </w:tcPr>
          <w:p w14:paraId="259962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0865583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2F51B6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002922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4529BB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6D07A5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r>
      <w:tr w:rsidR="00577692" w:rsidRPr="00577692" w14:paraId="5B81B38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CA230D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Чугунные (из серого чугуна)</w:t>
            </w:r>
          </w:p>
        </w:tc>
        <w:tc>
          <w:tcPr>
            <w:tcW w:w="0" w:type="auto"/>
            <w:tcBorders>
              <w:top w:val="single" w:sz="8" w:space="0" w:color="000000"/>
              <w:left w:val="single" w:sz="8" w:space="0" w:color="000000"/>
              <w:bottom w:val="single" w:sz="8" w:space="0" w:color="000000"/>
              <w:right w:val="single" w:sz="8" w:space="0" w:color="000000"/>
            </w:tcBorders>
            <w:hideMark/>
          </w:tcPr>
          <w:p w14:paraId="053906C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400</w:t>
            </w:r>
          </w:p>
        </w:tc>
        <w:tc>
          <w:tcPr>
            <w:tcW w:w="0" w:type="auto"/>
            <w:tcBorders>
              <w:top w:val="single" w:sz="8" w:space="0" w:color="000000"/>
              <w:left w:val="single" w:sz="8" w:space="0" w:color="000000"/>
              <w:bottom w:val="single" w:sz="8" w:space="0" w:color="000000"/>
              <w:right w:val="single" w:sz="8" w:space="0" w:color="000000"/>
            </w:tcBorders>
            <w:hideMark/>
          </w:tcPr>
          <w:p w14:paraId="77C66D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125B9E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5FCA4C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6EF81C3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3F602E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67F5CB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r>
      <w:tr w:rsidR="00577692" w:rsidRPr="00577692" w14:paraId="1531B54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9D124E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Железобетонные</w:t>
            </w:r>
          </w:p>
        </w:tc>
        <w:tc>
          <w:tcPr>
            <w:tcW w:w="0" w:type="auto"/>
            <w:tcBorders>
              <w:top w:val="single" w:sz="8" w:space="0" w:color="000000"/>
              <w:left w:val="single" w:sz="8" w:space="0" w:color="000000"/>
              <w:bottom w:val="single" w:sz="8" w:space="0" w:color="000000"/>
              <w:right w:val="single" w:sz="8" w:space="0" w:color="000000"/>
            </w:tcBorders>
            <w:hideMark/>
          </w:tcPr>
          <w:p w14:paraId="07806F4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600</w:t>
            </w:r>
          </w:p>
        </w:tc>
        <w:tc>
          <w:tcPr>
            <w:tcW w:w="0" w:type="auto"/>
            <w:tcBorders>
              <w:top w:val="single" w:sz="8" w:space="0" w:color="000000"/>
              <w:left w:val="single" w:sz="8" w:space="0" w:color="000000"/>
              <w:bottom w:val="single" w:sz="8" w:space="0" w:color="000000"/>
              <w:right w:val="single" w:sz="8" w:space="0" w:color="000000"/>
            </w:tcBorders>
            <w:hideMark/>
          </w:tcPr>
          <w:p w14:paraId="6538EE3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5416EF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0EE8F4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19F81A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5E0A73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520B43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r>
      <w:tr w:rsidR="00577692" w:rsidRPr="00577692" w14:paraId="51866DD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F04FB1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Железобетонные</w:t>
            </w:r>
          </w:p>
        </w:tc>
        <w:tc>
          <w:tcPr>
            <w:tcW w:w="0" w:type="auto"/>
            <w:tcBorders>
              <w:top w:val="single" w:sz="8" w:space="0" w:color="000000"/>
              <w:left w:val="single" w:sz="8" w:space="0" w:color="000000"/>
              <w:bottom w:val="single" w:sz="8" w:space="0" w:color="000000"/>
              <w:right w:val="single" w:sz="8" w:space="0" w:color="000000"/>
            </w:tcBorders>
            <w:hideMark/>
          </w:tcPr>
          <w:p w14:paraId="6D20F94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600</w:t>
            </w:r>
          </w:p>
        </w:tc>
        <w:tc>
          <w:tcPr>
            <w:tcW w:w="0" w:type="auto"/>
            <w:tcBorders>
              <w:top w:val="single" w:sz="8" w:space="0" w:color="000000"/>
              <w:left w:val="single" w:sz="8" w:space="0" w:color="000000"/>
              <w:bottom w:val="single" w:sz="8" w:space="0" w:color="000000"/>
              <w:right w:val="single" w:sz="8" w:space="0" w:color="000000"/>
            </w:tcBorders>
            <w:hideMark/>
          </w:tcPr>
          <w:p w14:paraId="25079F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306EF2B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2B6273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B0836A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05268A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14:paraId="329D24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r>
      <w:tr w:rsidR="00577692" w:rsidRPr="00577692" w14:paraId="04ABF9E2" w14:textId="77777777" w:rsidTr="00577692">
        <w:tc>
          <w:tcPr>
            <w:tcW w:w="0" w:type="auto"/>
            <w:tcBorders>
              <w:top w:val="single" w:sz="8" w:space="0" w:color="000000"/>
              <w:left w:val="single" w:sz="8" w:space="0" w:color="000000"/>
              <w:bottom w:val="nil"/>
              <w:right w:val="single" w:sz="8" w:space="0" w:color="000000"/>
            </w:tcBorders>
            <w:hideMark/>
          </w:tcPr>
          <w:p w14:paraId="2D30E97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Хризотилцементные (по ГОСТ 31416)</w:t>
            </w:r>
          </w:p>
        </w:tc>
        <w:tc>
          <w:tcPr>
            <w:tcW w:w="0" w:type="auto"/>
            <w:tcBorders>
              <w:top w:val="single" w:sz="8" w:space="0" w:color="000000"/>
              <w:left w:val="single" w:sz="8" w:space="0" w:color="000000"/>
              <w:bottom w:val="nil"/>
              <w:right w:val="single" w:sz="8" w:space="0" w:color="000000"/>
            </w:tcBorders>
            <w:hideMark/>
          </w:tcPr>
          <w:p w14:paraId="48782BB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500</w:t>
            </w:r>
          </w:p>
        </w:tc>
        <w:tc>
          <w:tcPr>
            <w:tcW w:w="0" w:type="auto"/>
            <w:tcBorders>
              <w:top w:val="single" w:sz="8" w:space="0" w:color="000000"/>
              <w:left w:val="single" w:sz="8" w:space="0" w:color="000000"/>
              <w:bottom w:val="nil"/>
              <w:right w:val="single" w:sz="8" w:space="0" w:color="000000"/>
            </w:tcBorders>
            <w:hideMark/>
          </w:tcPr>
          <w:p w14:paraId="453267B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nil"/>
              <w:right w:val="single" w:sz="8" w:space="0" w:color="000000"/>
            </w:tcBorders>
            <w:hideMark/>
          </w:tcPr>
          <w:p w14:paraId="39C0EB6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14:paraId="3914DE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w:t>
            </w:r>
          </w:p>
        </w:tc>
        <w:tc>
          <w:tcPr>
            <w:tcW w:w="0" w:type="auto"/>
            <w:tcBorders>
              <w:top w:val="single" w:sz="8" w:space="0" w:color="000000"/>
              <w:left w:val="single" w:sz="8" w:space="0" w:color="000000"/>
              <w:bottom w:val="nil"/>
              <w:right w:val="single" w:sz="8" w:space="0" w:color="000000"/>
            </w:tcBorders>
            <w:hideMark/>
          </w:tcPr>
          <w:p w14:paraId="7095E7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nil"/>
              <w:right w:val="single" w:sz="8" w:space="0" w:color="000000"/>
            </w:tcBorders>
            <w:hideMark/>
          </w:tcPr>
          <w:p w14:paraId="41CC5AB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14:paraId="57C03B3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r>
      <w:tr w:rsidR="00577692" w:rsidRPr="00577692" w14:paraId="4E21656B" w14:textId="77777777" w:rsidTr="00577692">
        <w:tc>
          <w:tcPr>
            <w:tcW w:w="0" w:type="auto"/>
            <w:gridSpan w:val="8"/>
            <w:tcBorders>
              <w:top w:val="nil"/>
              <w:left w:val="single" w:sz="8" w:space="0" w:color="000000"/>
              <w:bottom w:val="single" w:sz="8" w:space="0" w:color="000000"/>
              <w:right w:val="single" w:sz="8" w:space="0" w:color="000000"/>
            </w:tcBorders>
            <w:hideMark/>
          </w:tcPr>
          <w:p w14:paraId="549E0B39"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tc>
      </w:tr>
      <w:tr w:rsidR="00577692" w:rsidRPr="00577692" w14:paraId="3A2B883B" w14:textId="77777777" w:rsidTr="00577692">
        <w:tc>
          <w:tcPr>
            <w:tcW w:w="0" w:type="auto"/>
            <w:tcBorders>
              <w:top w:val="single" w:sz="8" w:space="0" w:color="000000"/>
              <w:left w:val="single" w:sz="8" w:space="0" w:color="000000"/>
              <w:bottom w:val="nil"/>
              <w:right w:val="single" w:sz="8" w:space="0" w:color="000000"/>
            </w:tcBorders>
            <w:hideMark/>
          </w:tcPr>
          <w:p w14:paraId="723CA04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Полимерные</w:t>
            </w:r>
          </w:p>
        </w:tc>
        <w:tc>
          <w:tcPr>
            <w:tcW w:w="0" w:type="auto"/>
            <w:tcBorders>
              <w:top w:val="single" w:sz="8" w:space="0" w:color="000000"/>
              <w:left w:val="single" w:sz="8" w:space="0" w:color="000000"/>
              <w:bottom w:val="nil"/>
              <w:right w:val="single" w:sz="8" w:space="0" w:color="000000"/>
            </w:tcBorders>
            <w:hideMark/>
          </w:tcPr>
          <w:p w14:paraId="1ADE691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600</w:t>
            </w:r>
          </w:p>
        </w:tc>
        <w:tc>
          <w:tcPr>
            <w:tcW w:w="0" w:type="auto"/>
            <w:tcBorders>
              <w:top w:val="single" w:sz="8" w:space="0" w:color="000000"/>
              <w:left w:val="single" w:sz="8" w:space="0" w:color="000000"/>
              <w:bottom w:val="nil"/>
              <w:right w:val="single" w:sz="8" w:space="0" w:color="000000"/>
            </w:tcBorders>
            <w:hideMark/>
          </w:tcPr>
          <w:p w14:paraId="617162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nil"/>
              <w:right w:val="single" w:sz="8" w:space="0" w:color="000000"/>
            </w:tcBorders>
            <w:hideMark/>
          </w:tcPr>
          <w:p w14:paraId="55DEAF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nil"/>
              <w:right w:val="single" w:sz="8" w:space="0" w:color="000000"/>
            </w:tcBorders>
            <w:hideMark/>
          </w:tcPr>
          <w:p w14:paraId="5B114A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w:t>
            </w:r>
          </w:p>
        </w:tc>
        <w:tc>
          <w:tcPr>
            <w:tcW w:w="0" w:type="auto"/>
            <w:tcBorders>
              <w:top w:val="single" w:sz="8" w:space="0" w:color="000000"/>
              <w:left w:val="single" w:sz="8" w:space="0" w:color="000000"/>
              <w:bottom w:val="nil"/>
              <w:right w:val="single" w:sz="8" w:space="0" w:color="000000"/>
            </w:tcBorders>
            <w:hideMark/>
          </w:tcPr>
          <w:p w14:paraId="4152E52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w:t>
            </w:r>
          </w:p>
        </w:tc>
        <w:tc>
          <w:tcPr>
            <w:tcW w:w="0" w:type="auto"/>
            <w:tcBorders>
              <w:top w:val="single" w:sz="8" w:space="0" w:color="000000"/>
              <w:left w:val="single" w:sz="8" w:space="0" w:color="000000"/>
              <w:bottom w:val="nil"/>
              <w:right w:val="single" w:sz="8" w:space="0" w:color="000000"/>
            </w:tcBorders>
            <w:hideMark/>
          </w:tcPr>
          <w:p w14:paraId="242F1DB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w:t>
            </w:r>
          </w:p>
        </w:tc>
        <w:tc>
          <w:tcPr>
            <w:tcW w:w="0" w:type="auto"/>
            <w:tcBorders>
              <w:top w:val="single" w:sz="8" w:space="0" w:color="000000"/>
              <w:left w:val="single" w:sz="8" w:space="0" w:color="000000"/>
              <w:bottom w:val="nil"/>
              <w:right w:val="single" w:sz="8" w:space="0" w:color="000000"/>
            </w:tcBorders>
            <w:hideMark/>
          </w:tcPr>
          <w:p w14:paraId="3E93763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2,2</w:t>
            </w:r>
          </w:p>
        </w:tc>
      </w:tr>
      <w:tr w:rsidR="00577692" w:rsidRPr="00577692" w14:paraId="702DD71C" w14:textId="77777777" w:rsidTr="00577692">
        <w:tc>
          <w:tcPr>
            <w:tcW w:w="0" w:type="auto"/>
            <w:gridSpan w:val="8"/>
            <w:tcBorders>
              <w:top w:val="nil"/>
              <w:left w:val="single" w:sz="8" w:space="0" w:color="000000"/>
              <w:bottom w:val="single" w:sz="8" w:space="0" w:color="000000"/>
              <w:right w:val="single" w:sz="8" w:space="0" w:color="000000"/>
            </w:tcBorders>
            <w:hideMark/>
          </w:tcPr>
          <w:p w14:paraId="33160E42"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69E4587D" w14:textId="77777777" w:rsidTr="00577692">
        <w:tc>
          <w:tcPr>
            <w:tcW w:w="0" w:type="auto"/>
            <w:tcBorders>
              <w:top w:val="single" w:sz="8" w:space="0" w:color="000000"/>
              <w:left w:val="single" w:sz="8" w:space="0" w:color="000000"/>
              <w:bottom w:val="nil"/>
              <w:right w:val="single" w:sz="8" w:space="0" w:color="000000"/>
            </w:tcBorders>
            <w:hideMark/>
          </w:tcPr>
          <w:p w14:paraId="29A244E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Полимерные</w:t>
            </w:r>
          </w:p>
        </w:tc>
        <w:tc>
          <w:tcPr>
            <w:tcW w:w="0" w:type="auto"/>
            <w:tcBorders>
              <w:top w:val="single" w:sz="8" w:space="0" w:color="000000"/>
              <w:left w:val="single" w:sz="8" w:space="0" w:color="000000"/>
              <w:bottom w:val="nil"/>
              <w:right w:val="single" w:sz="8" w:space="0" w:color="000000"/>
            </w:tcBorders>
            <w:hideMark/>
          </w:tcPr>
          <w:p w14:paraId="513A5C4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600</w:t>
            </w:r>
          </w:p>
        </w:tc>
        <w:tc>
          <w:tcPr>
            <w:tcW w:w="0" w:type="auto"/>
            <w:tcBorders>
              <w:top w:val="single" w:sz="8" w:space="0" w:color="000000"/>
              <w:left w:val="single" w:sz="8" w:space="0" w:color="000000"/>
              <w:bottom w:val="nil"/>
              <w:right w:val="single" w:sz="8" w:space="0" w:color="000000"/>
            </w:tcBorders>
            <w:hideMark/>
          </w:tcPr>
          <w:p w14:paraId="46F42F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single" w:sz="8" w:space="0" w:color="000000"/>
              <w:left w:val="single" w:sz="8" w:space="0" w:color="000000"/>
              <w:bottom w:val="nil"/>
              <w:right w:val="single" w:sz="8" w:space="0" w:color="000000"/>
            </w:tcBorders>
            <w:hideMark/>
          </w:tcPr>
          <w:p w14:paraId="20C92B5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6090A9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nil"/>
              <w:right w:val="single" w:sz="8" w:space="0" w:color="000000"/>
            </w:tcBorders>
            <w:hideMark/>
          </w:tcPr>
          <w:p w14:paraId="28CE3D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14:paraId="0B0E4AF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2,2</w:t>
            </w:r>
          </w:p>
        </w:tc>
        <w:tc>
          <w:tcPr>
            <w:tcW w:w="0" w:type="auto"/>
            <w:tcBorders>
              <w:top w:val="single" w:sz="8" w:space="0" w:color="000000"/>
              <w:left w:val="single" w:sz="8" w:space="0" w:color="000000"/>
              <w:bottom w:val="nil"/>
              <w:right w:val="single" w:sz="8" w:space="0" w:color="000000"/>
            </w:tcBorders>
            <w:hideMark/>
          </w:tcPr>
          <w:p w14:paraId="3E5F52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0AB47679" w14:textId="77777777" w:rsidTr="00577692">
        <w:tc>
          <w:tcPr>
            <w:tcW w:w="0" w:type="auto"/>
            <w:gridSpan w:val="8"/>
            <w:tcBorders>
              <w:top w:val="nil"/>
              <w:left w:val="single" w:sz="8" w:space="0" w:color="000000"/>
              <w:bottom w:val="single" w:sz="8" w:space="0" w:color="000000"/>
              <w:right w:val="single" w:sz="8" w:space="0" w:color="000000"/>
            </w:tcBorders>
            <w:hideMark/>
          </w:tcPr>
          <w:p w14:paraId="7823A66C"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00512A3A" w14:textId="77777777" w:rsidTr="00577692">
        <w:tc>
          <w:tcPr>
            <w:tcW w:w="0" w:type="auto"/>
            <w:gridSpan w:val="8"/>
            <w:tcBorders>
              <w:top w:val="single" w:sz="8" w:space="0" w:color="000000"/>
              <w:left w:val="single" w:sz="8" w:space="0" w:color="000000"/>
              <w:bottom w:val="nil"/>
              <w:right w:val="single" w:sz="8" w:space="0" w:color="000000"/>
            </w:tcBorders>
            <w:hideMark/>
          </w:tcPr>
          <w:p w14:paraId="4831AF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параллельной укладке нескольких стеклокомпозитных трубопроводов в одной траншее расстояние между стенками соседних труб определяется в зависимости от глубины заложения:</w:t>
            </w:r>
          </w:p>
          <w:p w14:paraId="352801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до 4 м - по выражению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)/6, где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и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 внешние диаметры соседних труб;</w:t>
            </w:r>
          </w:p>
          <w:p w14:paraId="5AD6DFB6" w14:textId="77777777" w:rsidR="00577692" w:rsidRPr="00577692" w:rsidRDefault="00577692" w:rsidP="00577692">
            <w:pPr>
              <w:spacing w:after="10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свыше 4 м - по выражению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)/4, но не менее 150 мм или ширины уплотнительного оборудования (виброплиты, вибротрамбовки, катки, траншейные уплотнители).</w:t>
            </w:r>
          </w:p>
        </w:tc>
      </w:tr>
      <w:tr w:rsidR="00577692" w:rsidRPr="00577692" w14:paraId="22D0FFA3" w14:textId="77777777" w:rsidTr="00577692">
        <w:tc>
          <w:tcPr>
            <w:tcW w:w="0" w:type="auto"/>
            <w:gridSpan w:val="8"/>
            <w:tcBorders>
              <w:top w:val="nil"/>
              <w:left w:val="single" w:sz="8" w:space="0" w:color="000000"/>
              <w:bottom w:val="single" w:sz="8" w:space="0" w:color="000000"/>
              <w:right w:val="single" w:sz="8" w:space="0" w:color="000000"/>
            </w:tcBorders>
            <w:hideMark/>
          </w:tcPr>
          <w:p w14:paraId="44CDB622"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введено Изменением N 3, утв. Приказом Минстроя России от 24.05.2018 N 307/пр)</w:t>
            </w:r>
          </w:p>
        </w:tc>
      </w:tr>
    </w:tbl>
    <w:p w14:paraId="46EBC47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DDBED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93A02C0" w14:textId="422AE10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На отдельных участках трассы водоводов, в том числе на участках прокладки водоводов по застроенной территории и на территории промышленных предприятий, приведенные в </w:t>
      </w:r>
      <w:hyperlink w:anchor="p2515" w:history="1">
        <w:r w:rsidRPr="00577692">
          <w:rPr>
            <w:rFonts w:ascii="Times New Roman" w:eastAsia="Times New Roman" w:hAnsi="Times New Roman" w:cs="Times New Roman"/>
            <w:color w:val="000000" w:themeColor="text1"/>
            <w:sz w:val="24"/>
            <w:szCs w:val="24"/>
            <w:lang w:eastAsia="ru-RU"/>
          </w:rPr>
          <w:t>таблице 26</w:t>
        </w:r>
      </w:hyperlink>
      <w:r w:rsidRPr="00577692">
        <w:rPr>
          <w:rFonts w:ascii="Times New Roman" w:eastAsia="Times New Roman" w:hAnsi="Times New Roman" w:cs="Times New Roman"/>
          <w:color w:val="000000" w:themeColor="text1"/>
          <w:sz w:val="24"/>
          <w:szCs w:val="24"/>
          <w:lang w:eastAsia="ru-RU"/>
        </w:rPr>
        <w:t>* расстояния допускается уменьшать при условии укладки труб на искусственное основание, в тоннеле, футляре или при применении других способов прокладки, исключающих возможность повреждения соседних водоводов при аварии на одном из них. При этом расстояния между водоводами должны обеспечивать возможность производства работ как при прокладке, так и при последующих ремонтах.</w:t>
      </w:r>
    </w:p>
    <w:p w14:paraId="21887816" w14:textId="0207596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11.50. При прокладке водопроводных линий в тоннелях расстояния от стенки трубы до внутренней поверхности ограждающих конструкций и стенок других трубопроводов следует принимать не менее 0,2 м; при установке на трубопроводе арматуры расстояния до ограждающих конструкций следует принимать согласно </w:t>
      </w:r>
      <w:hyperlink w:anchor="p2707" w:history="1">
        <w:r w:rsidRPr="00577692">
          <w:rPr>
            <w:rFonts w:ascii="Times New Roman" w:eastAsia="Times New Roman" w:hAnsi="Times New Roman" w:cs="Times New Roman"/>
            <w:color w:val="000000" w:themeColor="text1"/>
            <w:sz w:val="24"/>
            <w:szCs w:val="24"/>
            <w:lang w:eastAsia="ru-RU"/>
          </w:rPr>
          <w:t>11.62</w:t>
        </w:r>
      </w:hyperlink>
      <w:r w:rsidRPr="00577692">
        <w:rPr>
          <w:rFonts w:ascii="Times New Roman" w:eastAsia="Times New Roman" w:hAnsi="Times New Roman" w:cs="Times New Roman"/>
          <w:color w:val="000000" w:themeColor="text1"/>
          <w:sz w:val="24"/>
          <w:szCs w:val="24"/>
          <w:lang w:eastAsia="ru-RU"/>
        </w:rPr>
        <w:t>.</w:t>
      </w:r>
    </w:p>
    <w:p w14:paraId="0B73B2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11.51*. Переходы трубопроводов под железными дорогами I, II и III категорий, общей сети, а также под автомобильными дорогами I и II категорий следует принимать в футлярах, при этом следует предусматривать закрытый способ производства работ. При обосновании допускается предусматривать прокладку трубопроводов в тоннелях.</w:t>
      </w:r>
    </w:p>
    <w:p w14:paraId="70A2B8E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D9D76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 остальными железнодорожными путями и автодорогами допускается устройство переходов трубопроводов без футляров, при этом должны применяться стальные трубы, трубы из ВЧШГ, стеклокомпозитные трубы и открытый способ производства работ.</w:t>
      </w:r>
    </w:p>
    <w:p w14:paraId="0CC79B3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609B08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6A560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Прокладка трубопроводов по железнодорожным мостам и путепроводам, пешеходным мостам над путями, в железнодорожных, автодорожных и пешеходных туннелях, а также в водопропускных трубах не допускается.</w:t>
      </w:r>
    </w:p>
    <w:p w14:paraId="017D5BB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Футляры и тоннели под железными дорогами при открытом способе производства работ следует проектировать согласно СП 35.13330.</w:t>
      </w:r>
    </w:p>
    <w:p w14:paraId="4133B3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обосновании допускается футляры и водонесущие сети выполнять из стеклокомпозитных труб или полимерных труб повышенной прочности.</w:t>
      </w:r>
    </w:p>
    <w:p w14:paraId="777913C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3 в ред. Изменения N 3, утв. Приказом Минстроя России от 24.05.2018 N 307/пр)</w:t>
      </w:r>
    </w:p>
    <w:p w14:paraId="7AF9AB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7440C9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11.52, 11.53, 11.56, 11.57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68A3D0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11.52. Расстояние по вертикали от подошвы рельса железнодорожного пути или от покрытия автомобильной дороги до верха трубы, футляра или тоннеля должно приниматься согласно СП 42.13330.</w:t>
      </w:r>
    </w:p>
    <w:p w14:paraId="6F8A46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Заглубление трубопроводов в местах переходов при наличии пучинистых грунтов должно определяться теплотехническим расчетом с целью исключения морозного пучения грунта.</w:t>
      </w:r>
    </w:p>
    <w:p w14:paraId="26C6716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0" w:name="p2643"/>
      <w:bookmarkEnd w:id="60"/>
      <w:r w:rsidRPr="00577692">
        <w:rPr>
          <w:rFonts w:ascii="Times New Roman" w:eastAsia="Times New Roman" w:hAnsi="Times New Roman" w:cs="Times New Roman"/>
          <w:color w:val="000000" w:themeColor="text1"/>
          <w:sz w:val="24"/>
          <w:szCs w:val="24"/>
          <w:lang w:eastAsia="ru-RU"/>
        </w:rPr>
        <w:t>11.53. Расстояние в плане от обреза футляра, а в случае устройства в конце футляра колодца - от наружной поверхности стены колодца должно приниматься:</w:t>
      </w:r>
    </w:p>
    <w:p w14:paraId="25F86C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пересечении железных дорог - 8 м от оси крайнего пути, 5 м от подошвы насыпи, 3 м от бровки выемки и от крайних водоотводных сооружений (кюветов, нагорных канав, лотков и дренажей);</w:t>
      </w:r>
    </w:p>
    <w:p w14:paraId="4677C6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p>
    <w:p w14:paraId="7C01F1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Расстояние в плане от наружной поверхности футляра или тоннеля следует принимать не менее:</w:t>
      </w:r>
    </w:p>
    <w:p w14:paraId="718DE3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м - до опор контактной сети;</w:t>
      </w:r>
    </w:p>
    <w:p w14:paraId="6B5C85A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м - до стрелок, крестовин и мест присоединения отсасывающего кабеля к рельсам электрифицированных дорог;</w:t>
      </w:r>
    </w:p>
    <w:p w14:paraId="57812D4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 м - до мостов, водопропускных труб, тоннелей и других искусственных сооружений.</w:t>
      </w:r>
    </w:p>
    <w:p w14:paraId="11B2677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43716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Расстояние от обреза футляра (тоннеля) следует уточнять в зависимости от наличия кабелей междугородной связи, сигнализации и др., уложенных вдоль дорог.</w:t>
      </w:r>
    </w:p>
    <w:p w14:paraId="5064D65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77F0F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11.54. Независимо от способа производства работ (закрытый/открытый) внутренний диаметр футляра следует принимать не менее чем на 200 мм больше наружного диаметра трубопровода.</w:t>
      </w:r>
    </w:p>
    <w:p w14:paraId="70903F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одном футляре или туннеле допускается укладка нескольких трубопроводов, а также совместная прокладка трубопроводов и коммуникаций (электрические кабели, кабели связи и т.п.).</w:t>
      </w:r>
    </w:p>
    <w:p w14:paraId="68DBC7D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11.54 в ред. Изменения N 2, утв. Приказом Минстроя России от 30.12.2015 N 960/пр)</w:t>
      </w:r>
    </w:p>
    <w:p w14:paraId="528DB9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1FF1C8E" w14:textId="3816ECB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11.55. Переходы трубопроводов над железными дорогами должны предусматриваться в футлярах на специальных эстакадах с учетом требований </w:t>
      </w:r>
      <w:hyperlink w:anchor="p2643" w:history="1">
        <w:r w:rsidRPr="00577692">
          <w:rPr>
            <w:rFonts w:ascii="Times New Roman" w:eastAsia="Times New Roman" w:hAnsi="Times New Roman" w:cs="Times New Roman"/>
            <w:color w:val="000000" w:themeColor="text1"/>
            <w:sz w:val="24"/>
            <w:szCs w:val="24"/>
            <w:lang w:eastAsia="ru-RU"/>
          </w:rPr>
          <w:t>11.53</w:t>
        </w:r>
      </w:hyperlink>
      <w:r w:rsidRPr="00577692">
        <w:rPr>
          <w:rFonts w:ascii="Times New Roman" w:eastAsia="Times New Roman" w:hAnsi="Times New Roman" w:cs="Times New Roman"/>
          <w:color w:val="000000" w:themeColor="text1"/>
          <w:sz w:val="24"/>
          <w:szCs w:val="24"/>
          <w:lang w:eastAsia="ru-RU"/>
        </w:rPr>
        <w:t xml:space="preserve"> и </w:t>
      </w:r>
      <w:hyperlink w:anchor="p2666" w:history="1">
        <w:r w:rsidRPr="00577692">
          <w:rPr>
            <w:rFonts w:ascii="Times New Roman" w:eastAsia="Times New Roman" w:hAnsi="Times New Roman" w:cs="Times New Roman"/>
            <w:color w:val="000000" w:themeColor="text1"/>
            <w:sz w:val="24"/>
            <w:szCs w:val="24"/>
            <w:lang w:eastAsia="ru-RU"/>
          </w:rPr>
          <w:t>11.57</w:t>
        </w:r>
      </w:hyperlink>
      <w:r w:rsidRPr="00577692">
        <w:rPr>
          <w:rFonts w:ascii="Times New Roman" w:eastAsia="Times New Roman" w:hAnsi="Times New Roman" w:cs="Times New Roman"/>
          <w:color w:val="000000" w:themeColor="text1"/>
          <w:sz w:val="24"/>
          <w:szCs w:val="24"/>
          <w:lang w:eastAsia="ru-RU"/>
        </w:rPr>
        <w:t>.</w:t>
      </w:r>
    </w:p>
    <w:p w14:paraId="52F728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устройстве футляра из стеклокомпозитных труб дополнительные мероприятия по устройству защиты от блуждающих токов не требуются.</w:t>
      </w:r>
    </w:p>
    <w:p w14:paraId="6ECAA0A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введено Изменением N 3, утв. Приказом Минстроя России от 24.05.2018 N 307/пр)</w:t>
      </w:r>
    </w:p>
    <w:p w14:paraId="6E82D2E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BE1E1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11.56. При пересечении электрифицированной железной дороги должны быть предусмотрены мероприятия по защите металлических труб от коррозии, вызываемой блуждающими токами.</w:t>
      </w:r>
    </w:p>
    <w:p w14:paraId="13A149E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D9BD14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1" w:name="p2666"/>
      <w:bookmarkEnd w:id="61"/>
      <w:r w:rsidRPr="00577692">
        <w:rPr>
          <w:rFonts w:ascii="Times New Roman" w:eastAsia="Times New Roman" w:hAnsi="Times New Roman" w:cs="Times New Roman"/>
          <w:color w:val="000000" w:themeColor="text1"/>
          <w:sz w:val="24"/>
          <w:szCs w:val="24"/>
          <w:lang w:eastAsia="ru-RU"/>
        </w:rPr>
        <w:t>11.57.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p>
    <w:p w14:paraId="4DB8151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на трубопроводе с обеих сторон перехода под железными дорогами следует предусматривать колодцы с установкой в них запорной арматуры.</w:t>
      </w:r>
    </w:p>
    <w:p w14:paraId="2A0CEE3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4D1B80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11.58. Проект перехода через железные и автомобильные дороги должен согласовываться с соответствующими органами управления железнодорожного и автомобильного транспорта.</w:t>
      </w:r>
    </w:p>
    <w:p w14:paraId="332E19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11.59*.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100%-ного расчетного расхода воды. Линии дюкера должны укладываться:</w:t>
      </w:r>
    </w:p>
    <w:p w14:paraId="0A89CB9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из стальных труб с усиленной антикоррозионной изоляцией, защищенной от механических повреждений;</w:t>
      </w:r>
    </w:p>
    <w:p w14:paraId="63532D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стеклокомпозитных труб с муфтовыми блокирующими, раструбными блокирующими, муфтовыми резьбовыми, раструбными резьбовыми, резьбовыми клеевыми, муфтовыми клеевыми, раструбными клеевыми соединениями;</w:t>
      </w:r>
    </w:p>
    <w:p w14:paraId="0911E1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труб из ВЧШГ с раструбными замковыми соединениями.</w:t>
      </w:r>
    </w:p>
    <w:p w14:paraId="0E0B848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3, утв. Приказом Минстроя России от 24.05.2018 N 307/пр)</w:t>
      </w:r>
    </w:p>
    <w:p w14:paraId="6AE767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Проект дюкера через судоходные водотоки должен согласовываться с органами управления речным флотом.</w:t>
      </w:r>
    </w:p>
    <w:p w14:paraId="4A6E6E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следует учитывать возможность размыва и переформирования русла водотока.</w:t>
      </w:r>
    </w:p>
    <w:p w14:paraId="099FC0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труб в качестве материала засыпки вокруг трубы и обратной засыпки над трубой следует использовать щебень различных фракций.</w:t>
      </w:r>
    </w:p>
    <w:p w14:paraId="509FE27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20BEFE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Расстояние между линиями дюкера в свету должно быть не менее 1,5 м.</w:t>
      </w:r>
    </w:p>
    <w:p w14:paraId="5A46262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Уклон наклона восходящей части дюкера следует принимать не более 20° к горизонту.</w:t>
      </w:r>
    </w:p>
    <w:p w14:paraId="5031B8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обе стороны дюкера необходимо предусматривать устройство колодцев и переключений с установкой запорной арматуры.</w:t>
      </w:r>
    </w:p>
    <w:p w14:paraId="1E92F5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Отметка планировки у колодцев дюкера должна приниматься на 0,5 м выше максимального уровня воды в водотоке обеспеченностью 5%.</w:t>
      </w:r>
    </w:p>
    <w:p w14:paraId="06EFEA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Допускается, при обосновании, применение труб из других материалов (полимерных и др.).</w:t>
      </w:r>
    </w:p>
    <w:p w14:paraId="3D11311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7952A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083C75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11.60. При строительстве напорных водоводов следует определять расчетами необходимость применения во всех местах изменения направления (повороты, тройники), во всех местах изменения диаметра (переходы), на каждом конце (глухие фланцы) укрепительных упоров для компенсации сил осевого давления и предотвращения расстыковки соединений.</w:t>
      </w:r>
    </w:p>
    <w:p w14:paraId="2A838E3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3F337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p>
    <w:p w14:paraId="74B0CE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На трубопроводах из раструбных труб или соединяемых муфтами с рабочим давлением до 1 МПа при углах поворота до 10° упоры допускается не предусматривать.</w:t>
      </w:r>
    </w:p>
    <w:p w14:paraId="3DF496F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B50417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0ED6EB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стеклокомпозитных труб с муфтовыми и раструбными соединениями требуется установка упоров на всех углах поворотов.</w:t>
      </w:r>
    </w:p>
    <w:p w14:paraId="2FBD4AB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3, утв. Приказом Минстроя России от 24.05.2018 N 307/пр)</w:t>
      </w:r>
    </w:p>
    <w:p w14:paraId="0BE7CE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11.61. При определении размеров колодцев минимальные расстояния до внутренних поверхностей колодца следует принимать:</w:t>
      </w:r>
    </w:p>
    <w:p w14:paraId="56EEE9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стенок труб при диаметре труб до 400 мм - 0,3 м, от 500 до 600 мм - 0,5 м, более 600 мм - 0,7 м;</w:t>
      </w:r>
    </w:p>
    <w:p w14:paraId="268ADC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плоскости фланца при диаметре труб до 400 мм - 0,3 м, более 400 мм - 0,5 м;</w:t>
      </w:r>
    </w:p>
    <w:p w14:paraId="383190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края раструба, обращенного к стене, при диаметре труб до 300 мм - 0,4 м, более 300 мм - 0,5 м;</w:t>
      </w:r>
    </w:p>
    <w:p w14:paraId="6087DA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низа трубы до дна при диаметре труб до 400 мм - 0,25 м, от 500 до 600 мм - 0,3 м, более 600 мм - 0,35 м;</w:t>
      </w:r>
    </w:p>
    <w:p w14:paraId="56C8981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верха штока задвижки с выдвижным шпинделем - 0,3 м, от маховика задвижки с невыдвижным шпинделем - 0,5 м.</w:t>
      </w:r>
    </w:p>
    <w:p w14:paraId="688015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Высота рабочей части колодцев должна быть не менее 1,5 м.</w:t>
      </w:r>
    </w:p>
    <w:p w14:paraId="14C209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размещении в колодце пожарного гидранта должна обеспечиваться возможность установки в нем пожарной колонки.</w:t>
      </w:r>
    </w:p>
    <w:p w14:paraId="72E7E23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2" w:name="p2707"/>
      <w:bookmarkEnd w:id="62"/>
      <w:r w:rsidRPr="00577692">
        <w:rPr>
          <w:rFonts w:ascii="Times New Roman" w:eastAsia="Times New Roman" w:hAnsi="Times New Roman" w:cs="Times New Roman"/>
          <w:color w:val="000000" w:themeColor="text1"/>
          <w:sz w:val="24"/>
          <w:szCs w:val="24"/>
          <w:lang w:eastAsia="ru-RU"/>
        </w:rPr>
        <w:t>11.62.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p>
    <w:p w14:paraId="44DF09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11.63. Для спуска в колодец на горловине и стенках колодца следует предусматривать установку рифленых стальных или чугунных скоб, допускается применение стационарных и переносных металлических лестниц. Для стационарных лестниц и скоб следует предусматривать усиленную антикоррозийную защиту или полимерные покрытия.</w:t>
      </w:r>
    </w:p>
    <w:p w14:paraId="3B7DC2C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2A64FB7" w14:textId="6284DB7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Для обслуживания арматуры в колодцах при необходимости следует предусматривать площадки согласно </w:t>
      </w:r>
      <w:hyperlink w:anchor="p2828" w:history="1">
        <w:r w:rsidRPr="00577692">
          <w:rPr>
            <w:rFonts w:ascii="Times New Roman" w:eastAsia="Times New Roman" w:hAnsi="Times New Roman" w:cs="Times New Roman"/>
            <w:color w:val="000000" w:themeColor="text1"/>
            <w:sz w:val="24"/>
            <w:szCs w:val="24"/>
            <w:lang w:eastAsia="ru-RU"/>
          </w:rPr>
          <w:t>13.7</w:t>
        </w:r>
      </w:hyperlink>
      <w:r w:rsidRPr="00577692">
        <w:rPr>
          <w:rFonts w:ascii="Times New Roman" w:eastAsia="Times New Roman" w:hAnsi="Times New Roman" w:cs="Times New Roman"/>
          <w:color w:val="000000" w:themeColor="text1"/>
          <w:sz w:val="24"/>
          <w:szCs w:val="24"/>
          <w:lang w:eastAsia="ru-RU"/>
        </w:rPr>
        <w:t>.</w:t>
      </w:r>
    </w:p>
    <w:p w14:paraId="214D104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11.64. В районах с суровыми и наиболее суровыми климатическими условиями в колодцах необходимо предусматривать установку вторых утепляющих крышек. Предусматривать люки с запорными устройствами, а также установку вторых утепляющих крышек (для районов с наименее суровыми климатическими условиями согласно СП 131.13330) необходимо при наличии соответствующих требований в техническом задании и/или в технических условиях.</w:t>
      </w:r>
    </w:p>
    <w:p w14:paraId="247528E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11.64 в ред. Изменения N 2, утв. Приказом Минстроя России от 30.12.2015 N 960/пр, в ред. Изменения N 4, утв. Приказом Минстроя России от 21.01.2019 N 21/пр)</w:t>
      </w:r>
    </w:p>
    <w:p w14:paraId="3DAE6A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744083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12. Резервуары для хранения воды</w:t>
      </w:r>
    </w:p>
    <w:p w14:paraId="37FD47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AAEF7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 Резервуары в системах водоснабжения в зависимости от назначения должны включать регулирующий, пожарный, аварийный и контактный объемы воды.</w:t>
      </w:r>
    </w:p>
    <w:p w14:paraId="7551B084" w14:textId="1DE41EA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3" w:name="p2719"/>
      <w:bookmarkEnd w:id="63"/>
      <w:r w:rsidRPr="00577692">
        <w:rPr>
          <w:rFonts w:ascii="Times New Roman" w:eastAsia="Times New Roman" w:hAnsi="Times New Roman" w:cs="Times New Roman"/>
          <w:color w:val="000000" w:themeColor="text1"/>
          <w:sz w:val="24"/>
          <w:szCs w:val="24"/>
          <w:lang w:eastAsia="ru-RU"/>
        </w:rPr>
        <w:t xml:space="preserve">12.2. Размещение резервуаров по территории водоснабжения, их высотное расположение и объемы должны определяться при разработке схемы и системы водоснабжения на основании результатов гидравлических и оптимизационных расчетов, входящих в систему сооружений и устройств, выполненных в соответствии с требованиями, изложенными в </w:t>
      </w:r>
      <w:hyperlink w:anchor="p473" w:history="1">
        <w:r w:rsidRPr="00577692">
          <w:rPr>
            <w:rFonts w:ascii="Times New Roman" w:eastAsia="Times New Roman" w:hAnsi="Times New Roman" w:cs="Times New Roman"/>
            <w:color w:val="000000" w:themeColor="text1"/>
            <w:sz w:val="24"/>
            <w:szCs w:val="24"/>
            <w:lang w:eastAsia="ru-RU"/>
          </w:rPr>
          <w:t>7.9</w:t>
        </w:r>
      </w:hyperlink>
      <w:r w:rsidRPr="00577692">
        <w:rPr>
          <w:rFonts w:ascii="Times New Roman" w:eastAsia="Times New Roman" w:hAnsi="Times New Roman" w:cs="Times New Roman"/>
          <w:color w:val="000000" w:themeColor="text1"/>
          <w:sz w:val="24"/>
          <w:szCs w:val="24"/>
          <w:lang w:eastAsia="ru-RU"/>
        </w:rPr>
        <w:t>, а также с учетом положений СП 8.13130.</w:t>
      </w:r>
    </w:p>
    <w:p w14:paraId="59EDA19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C5D6F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качестве резервуаров допускается использование подземных, наземных и надземных резервуаров, баки водонапорных башен, а также баки, располагаемые на крышах зданий, чердаках и промежуточных технических этажах.</w:t>
      </w:r>
    </w:p>
    <w:p w14:paraId="7782EAEE" w14:textId="7C0B42D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Резервуары могут быть выполнены из бетона, стали, стеклокомпозитных и полимерных материалов, при этом стеклокомпозитные и полимерные резервуары для питьевой воды подлежат санитарно-эпидемиологическому надзору (контролю) согласно </w:t>
      </w:r>
      <w:hyperlink w:anchor="p5007" w:history="1">
        <w:r w:rsidRPr="00577692">
          <w:rPr>
            <w:rFonts w:ascii="Times New Roman" w:eastAsia="Times New Roman" w:hAnsi="Times New Roman" w:cs="Times New Roman"/>
            <w:color w:val="000000" w:themeColor="text1"/>
            <w:sz w:val="24"/>
            <w:szCs w:val="24"/>
            <w:lang w:eastAsia="ru-RU"/>
          </w:rPr>
          <w:t>[11]</w:t>
        </w:r>
      </w:hyperlink>
      <w:r w:rsidRPr="00577692">
        <w:rPr>
          <w:rFonts w:ascii="Times New Roman" w:eastAsia="Times New Roman" w:hAnsi="Times New Roman" w:cs="Times New Roman"/>
          <w:color w:val="000000" w:themeColor="text1"/>
          <w:sz w:val="24"/>
          <w:szCs w:val="24"/>
          <w:lang w:eastAsia="ru-RU"/>
        </w:rPr>
        <w:t xml:space="preserve">. Проектирование и монтаж резервуаров из полимерных материалов следует проводить с учетом рекомендаций </w:t>
      </w:r>
      <w:hyperlink w:anchor="p5002" w:history="1">
        <w:r w:rsidRPr="00577692">
          <w:rPr>
            <w:rFonts w:ascii="Times New Roman" w:eastAsia="Times New Roman" w:hAnsi="Times New Roman" w:cs="Times New Roman"/>
            <w:color w:val="000000" w:themeColor="text1"/>
            <w:sz w:val="24"/>
            <w:szCs w:val="24"/>
            <w:lang w:eastAsia="ru-RU"/>
          </w:rPr>
          <w:t>[7]</w:t>
        </w:r>
      </w:hyperlink>
      <w:r w:rsidRPr="00577692">
        <w:rPr>
          <w:rFonts w:ascii="Times New Roman" w:eastAsia="Times New Roman" w:hAnsi="Times New Roman" w:cs="Times New Roman"/>
          <w:color w:val="000000" w:themeColor="text1"/>
          <w:sz w:val="24"/>
          <w:szCs w:val="24"/>
          <w:lang w:eastAsia="ru-RU"/>
        </w:rPr>
        <w:t xml:space="preserve"> и производителей.</w:t>
      </w:r>
    </w:p>
    <w:p w14:paraId="747B9B2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4, утв. Приказом Минстроя России от 21.01.2019 N 21/пр)</w:t>
      </w:r>
    </w:p>
    <w:p w14:paraId="44FB25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Резервуары (баки), в которых хранится только аварийный запас, допускается располагать на отметках, при которых вода из резервуара может поступать в сеть только при снижении нормального свободного напора в сети до аварийного. Такие резервуары или баки должны быть оборудованы переливными устройствами на случай несрабатывания обратного клапана, отделяющего резервуар (бак) от сети.</w:t>
      </w:r>
    </w:p>
    <w:p w14:paraId="71E4B5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резервуарах при станциях водоподготовки следует учитывать дополнительно объем воды на промывку фильтров.</w:t>
      </w:r>
    </w:p>
    <w:p w14:paraId="6E22653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892893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в резервуаре допускается предусматривать объем воды для регулирования не только часовой, но суточной неравномерности водопотребления.</w:t>
      </w:r>
    </w:p>
    <w:p w14:paraId="68A7A5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2955ADB"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пункта 12.3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36CB2A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12.3. При подаче воды по одному водоводу в резервуарах следует предусматривать:</w:t>
      </w:r>
    </w:p>
    <w:p w14:paraId="2B227BEE" w14:textId="570F3CF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аварийный объем воды, обеспечивающий в течение времени ликвидации аварии на водоводе </w:t>
      </w:r>
      <w:hyperlink w:anchor="p2238" w:history="1">
        <w:r w:rsidRPr="00577692">
          <w:rPr>
            <w:rFonts w:ascii="Times New Roman" w:eastAsia="Times New Roman" w:hAnsi="Times New Roman" w:cs="Times New Roman"/>
            <w:color w:val="000000" w:themeColor="text1"/>
            <w:sz w:val="24"/>
            <w:szCs w:val="24"/>
            <w:lang w:eastAsia="ru-RU"/>
          </w:rPr>
          <w:t>(11.4)</w:t>
        </w:r>
      </w:hyperlink>
      <w:r w:rsidRPr="00577692">
        <w:rPr>
          <w:rFonts w:ascii="Times New Roman" w:eastAsia="Times New Roman" w:hAnsi="Times New Roman" w:cs="Times New Roman"/>
          <w:color w:val="000000" w:themeColor="text1"/>
          <w:sz w:val="24"/>
          <w:szCs w:val="24"/>
          <w:lang w:eastAsia="ru-RU"/>
        </w:rPr>
        <w:t xml:space="preserve"> расход воды на хозяйственно-питьевые нужды в размере 70% расчетного среднечасового водопотребления и производственные нужды по аварийному графику;</w:t>
      </w:r>
    </w:p>
    <w:p w14:paraId="64F92D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дополнительный объем воды на пожаротушение принимается согласно СП 8.13130.</w:t>
      </w:r>
    </w:p>
    <w:p w14:paraId="46548C9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4A2D3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5A244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Время, необходимое для восстановления аварийного объема воды, следует принимать 36 - 48 ч.</w:t>
      </w:r>
    </w:p>
    <w:p w14:paraId="1D2A64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Восстановление аварийного объема воды следует предусматривать за счет снижения водопотребления или использования резервных насосных агрегатов.</w:t>
      </w:r>
    </w:p>
    <w:p w14:paraId="7E50DF7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Исключено с 22 июля 2019 года. - Изменение N 4, утв. Приказом Минстроя России от 21.01.2019 N 21/пр.</w:t>
      </w:r>
    </w:p>
    <w:p w14:paraId="7F9ACE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0FF22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4" w:name="p2743"/>
      <w:bookmarkEnd w:id="64"/>
      <w:r w:rsidRPr="00577692">
        <w:rPr>
          <w:rFonts w:ascii="Times New Roman" w:eastAsia="Times New Roman" w:hAnsi="Times New Roman" w:cs="Times New Roman"/>
          <w:color w:val="000000" w:themeColor="text1"/>
          <w:sz w:val="24"/>
          <w:szCs w:val="24"/>
          <w:lang w:eastAsia="ru-RU"/>
        </w:rPr>
        <w:t>12.4. Объем воды в емкостях перед насосными станциями подкачки, работающими равномерно, следует принимать из расчета 5 - 10-минутной производительности насоса большей производительности.</w:t>
      </w:r>
    </w:p>
    <w:p w14:paraId="06E0E1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случае, если в соответствии с паспортными характеристиками насосного агрегата большей производительности допустимое число его включений в час превышает 12, допускается соответствующее уменьшение расчетного объема резервуара.</w:t>
      </w:r>
    </w:p>
    <w:p w14:paraId="7C37789C"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771AF0B4" w14:textId="7EA3B9D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12.5. Контактный объем воды для обеспечения требуемого времени контакта воды с реагентами следует определять согласно </w:t>
      </w:r>
      <w:hyperlink w:anchor="p1701" w:history="1">
        <w:r w:rsidRPr="00577692">
          <w:rPr>
            <w:rFonts w:ascii="Times New Roman" w:eastAsia="Times New Roman" w:hAnsi="Times New Roman" w:cs="Times New Roman"/>
            <w:color w:val="000000" w:themeColor="text1"/>
            <w:sz w:val="24"/>
            <w:szCs w:val="24"/>
            <w:lang w:eastAsia="ru-RU"/>
          </w:rPr>
          <w:t>9.127</w:t>
        </w:r>
      </w:hyperlink>
      <w:r w:rsidRPr="00577692">
        <w:rPr>
          <w:rFonts w:ascii="Times New Roman" w:eastAsia="Times New Roman" w:hAnsi="Times New Roman" w:cs="Times New Roman"/>
          <w:color w:val="000000" w:themeColor="text1"/>
          <w:sz w:val="24"/>
          <w:szCs w:val="24"/>
          <w:lang w:eastAsia="ru-RU"/>
        </w:rPr>
        <w:t>. Контактный объем допускается уменьшать на величину пожарного и аварийного объемов в случае их наличия.</w:t>
      </w:r>
    </w:p>
    <w:p w14:paraId="5F9129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12.6. Резервуары и их оборудование должны быть защищены от замерзания воды.</w:t>
      </w:r>
    </w:p>
    <w:p w14:paraId="5EE9FE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12.7. В резервуарах для питьевой воды должен быть обеспечен обмен пожарного и аварийного объемов воды в срок не более 48 ч.</w:t>
      </w:r>
    </w:p>
    <w:p w14:paraId="51D4A5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срок обмена воды в резервуарах допускается увеличивать до 3 - 4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p>
    <w:p w14:paraId="65DEF4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55C5E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Оборудование резервуаров</w:t>
      </w:r>
    </w:p>
    <w:p w14:paraId="33A2E2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12.8.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 Емкости из реактопластов, армированные стекловолокном, должны соответствовать ГОСТ Р 55072.</w:t>
      </w:r>
    </w:p>
    <w:p w14:paraId="0AD6DA6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6F848B56" w14:textId="6A1E01B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Установка лестниц для прохода в резервуар должна быть выполнена стационарно (другие способы установки - при соответствующем обосновании) с обеспечением необходимых мер безопасности. Длиной лестниц должна быть обеспечена возможность спуска обслуживающего персонала на дно резервуара без применения дополнительных устройств и удлинителей. Срок эксплуатации стационарных лестниц в резервуарах должен быть равен сроку эксплуатации резервуара. Материал лестниц должен быть химически стоек к воздействию сред, хранимых в резервуарах, и отвечать санитарно-гигиеническим требованиям в соответствии с </w:t>
      </w:r>
      <w:hyperlink w:anchor="p2719" w:history="1">
        <w:r w:rsidRPr="00577692">
          <w:rPr>
            <w:rFonts w:ascii="Times New Roman" w:eastAsia="Times New Roman" w:hAnsi="Times New Roman" w:cs="Times New Roman"/>
            <w:color w:val="000000" w:themeColor="text1"/>
            <w:sz w:val="24"/>
            <w:szCs w:val="24"/>
            <w:lang w:eastAsia="ru-RU"/>
          </w:rPr>
          <w:t>12.2</w:t>
        </w:r>
      </w:hyperlink>
      <w:r w:rsidRPr="00577692">
        <w:rPr>
          <w:rFonts w:ascii="Times New Roman" w:eastAsia="Times New Roman" w:hAnsi="Times New Roman" w:cs="Times New Roman"/>
          <w:color w:val="000000" w:themeColor="text1"/>
          <w:sz w:val="24"/>
          <w:szCs w:val="24"/>
          <w:lang w:eastAsia="ru-RU"/>
        </w:rPr>
        <w:t>. Внутренний диаметр инспекционных горловин должны быть не менее 800 мм - для горловин круглого поперечного сечения или не менее чем 800 x 800 мм - в плане для горловин квадратного и прямоугольного сечений.</w:t>
      </w:r>
    </w:p>
    <w:p w14:paraId="4AE242C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 в ред. Изменения N 4, утв. Приказом Минстроя России от 21.01.2019 N 21/пр)</w:t>
      </w:r>
    </w:p>
    <w:p w14:paraId="652797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зависимости от назначения резервуара дополнительно следует предусматривать:</w:t>
      </w:r>
    </w:p>
    <w:p w14:paraId="3AF70A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устройства для измерения уровня воды, контроля вакуума и давления;</w:t>
      </w:r>
    </w:p>
    <w:p w14:paraId="325FB20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световые люки диаметром 300 мм (в резервуарах для воды непитьевого качества);</w:t>
      </w:r>
    </w:p>
    <w:p w14:paraId="1C3EAE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промывочный водопровод (переносной или стационарный);</w:t>
      </w:r>
    </w:p>
    <w:p w14:paraId="2BC043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устройство для предотвращения перелива воды из емкости (средства автоматики или установка на подающем трубопроводе поплавкового запорного клапана);</w:t>
      </w:r>
    </w:p>
    <w:p w14:paraId="09DBC4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устройство для очистки поступающего в резервуар воздуха (в резервуарах для воды питьевого качества).</w:t>
      </w:r>
    </w:p>
    <w:p w14:paraId="4EFCB4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12.9.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50 - 100 мм выше максимального уровня воды в емкости.</w:t>
      </w:r>
    </w:p>
    <w:p w14:paraId="4F9D29A3" w14:textId="1C35A12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12.10. На отводящем трубопроводе в резервуаре следует предусматривать конфузор, при диаметре трубопровода до 200 мм допускается применять приемный клапан, размещаемый в приямке (см. </w:t>
      </w:r>
      <w:hyperlink w:anchor="p2156" w:history="1">
        <w:r w:rsidRPr="00577692">
          <w:rPr>
            <w:rFonts w:ascii="Times New Roman" w:eastAsia="Times New Roman" w:hAnsi="Times New Roman" w:cs="Times New Roman"/>
            <w:color w:val="000000" w:themeColor="text1"/>
            <w:sz w:val="24"/>
            <w:szCs w:val="24"/>
            <w:lang w:eastAsia="ru-RU"/>
          </w:rPr>
          <w:t>10.5</w:t>
        </w:r>
      </w:hyperlink>
      <w:r w:rsidRPr="00577692">
        <w:rPr>
          <w:rFonts w:ascii="Times New Roman" w:eastAsia="Times New Roman" w:hAnsi="Times New Roman" w:cs="Times New Roman"/>
          <w:color w:val="000000" w:themeColor="text1"/>
          <w:sz w:val="24"/>
          <w:szCs w:val="24"/>
          <w:lang w:eastAsia="ru-RU"/>
        </w:rPr>
        <w:t>).</w:t>
      </w:r>
    </w:p>
    <w:p w14:paraId="5B5339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Расстояние от кромки конфузора до дна и стен емкости или приямка следует определять из расчета скорости подхода воды к конфузору не более скорости движения воды во входном сечении.</w:t>
      </w:r>
    </w:p>
    <w:p w14:paraId="22C7D0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Горизонтальная кромка конфузора, устраиваемого в днище резервуара, а также верх приямка должны быть на 50 мм выше набетонки днища. На отводящем трубопроводе или приямке необходимо предусматривать решетку.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14:paraId="668346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12.11.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p>
    <w:p w14:paraId="55392B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14:paraId="0D48F9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12.12. Спускной трубопровод следует проектировать диаметром 100 - 150 мм в зависимости от объема емкости. Днище емкости должно иметь уклон не менее 0,005 в сторону спускного трубопровода.</w:t>
      </w:r>
    </w:p>
    <w:p w14:paraId="438805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12.13. Спускные и переливные трубопроводы следует присоединять (без подтопления их концов):</w:t>
      </w:r>
    </w:p>
    <w:p w14:paraId="5447D0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резервуаров для воды непитьевого качества - к канализации любого назначения с разрывом струи или к открытой канаве;</w:t>
      </w:r>
    </w:p>
    <w:p w14:paraId="6221FF0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резервуаров для питьевой воды - к дождевой канализации или к открытой канаве с разрывом струи.</w:t>
      </w:r>
    </w:p>
    <w:p w14:paraId="4D4145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p>
    <w:p w14:paraId="5C19BB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14:paraId="622ED7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12.14. Впуск и выпуск воздуха при изменении положения уровня воды в емкости, а также обмен воздуха в резервуарах для хранения пожарного и аварийного объемов следует предусматривать через вентиляционные устройства, исключающие возможность образования вакуума, превышающего 80 мм вод. ст.</w:t>
      </w:r>
    </w:p>
    <w:p w14:paraId="3A14433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резервуарах воздушное пространство над максимальным уровнем до нижнего ребра плиты или плоскости перекрытия следует принимать от 200 до 300 мм. Ригели и опоры плит могут быть подтоплены, при этом необходимо обеспечить воздухообмен между всеми отсеками покрытия.</w:t>
      </w:r>
    </w:p>
    <w:p w14:paraId="366360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12.15.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Люки резервуаров должны возвышаться над утеплением перекрытия на высоту не менее 0,2 м.</w:t>
      </w:r>
    </w:p>
    <w:p w14:paraId="1D6BD9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резервуарах для питьевой воды должна быть обеспечена полная герметизация всех люков.</w:t>
      </w:r>
    </w:p>
    <w:p w14:paraId="4D7C87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12.16. Общее количество резервуаров одного назначения в одном узле должно быть не менее двух.</w:t>
      </w:r>
    </w:p>
    <w:p w14:paraId="3D5B0D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14:paraId="693361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выключении одного резервуара в остальных должно храниться не менее 50% пожарного и аварийного объемов воды.</w:t>
      </w:r>
    </w:p>
    <w:p w14:paraId="733C8B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Оборудование резервуаров должно обеспечивать возможность независимого включения и опорожнения каждого резервуара.</w:t>
      </w:r>
    </w:p>
    <w:p w14:paraId="74CA5C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исключен с 25 марта 2016 года. - Изменение N 2, утв. Приказом Минстроя России от 30.12.2015 N 960/пр.</w:t>
      </w:r>
    </w:p>
    <w:p w14:paraId="124AADC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12.17. Конструкции камер задвижек при резервуарах не должны быть жестко связаны с конструкцией резервуаров.</w:t>
      </w:r>
    </w:p>
    <w:p w14:paraId="55F996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12.18.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p>
    <w:p w14:paraId="62FEDD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исключено с 25 марта 2016 года. - Изменение N 2, утв. Приказом Минстроя России от 30.12.2015 N 960/пр.</w:t>
      </w:r>
    </w:p>
    <w:p w14:paraId="668FA9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74331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12.19.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14:paraId="74D8CE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12.20. При жесткой заделке труб в днище бака водонапорной башни на стояках трубопроводов следует предусматривать компенсаторы.</w:t>
      </w:r>
    </w:p>
    <w:p w14:paraId="3C843E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12.21. Водонапорная башня, не входящая в зону молниезащиты других сооружений, должна быть оборудована собственной молниезащитой.</w:t>
      </w:r>
    </w:p>
    <w:p w14:paraId="38584B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12.22. Объем пожарных резервуаров и водоемов следует определять исходя из расчетных расходов воды и продолжительности тушения пожаров согласно СП 8.13130.</w:t>
      </w:r>
    </w:p>
    <w:p w14:paraId="2E543F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1210D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5" w:name="p2796"/>
      <w:bookmarkEnd w:id="65"/>
      <w:r w:rsidRPr="00577692">
        <w:rPr>
          <w:rFonts w:ascii="Arial" w:eastAsia="Times New Roman" w:hAnsi="Arial" w:cs="Arial"/>
          <w:b/>
          <w:bCs/>
          <w:color w:val="000000" w:themeColor="text1"/>
          <w:sz w:val="24"/>
          <w:szCs w:val="24"/>
          <w:lang w:eastAsia="ru-RU"/>
        </w:rPr>
        <w:t>13. Размещение оборудования, арматуры и трубопроводов</w:t>
      </w:r>
    </w:p>
    <w:p w14:paraId="1C0109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EDEBF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13.1. Указания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14:paraId="7258C0F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13.2. При определении площади производственных помещений ширину проходов следует принимать, не менее:</w:t>
      </w:r>
    </w:p>
    <w:p w14:paraId="51EFB6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насосами или электродвигателями - 1 м;</w:t>
      </w:r>
    </w:p>
    <w:p w14:paraId="744290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14:paraId="38A7E9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компрессорами или воздуходувками - 1,5 м, между ними и стеной - 1 м;</w:t>
      </w:r>
    </w:p>
    <w:p w14:paraId="1CBB0D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неподвижными выступающими частями оборудования - 0,7 м;</w:t>
      </w:r>
    </w:p>
    <w:p w14:paraId="4F066CD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перед распределительным электрическим щитом - 2 м.</w:t>
      </w:r>
    </w:p>
    <w:p w14:paraId="448988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B5522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Проходы вокруг оборудования, регламентируемые заводом-изготовителем, следует принимать по паспортным данным.</w:t>
      </w:r>
    </w:p>
    <w:p w14:paraId="3C218D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14:paraId="6E3BDC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9789A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13.3. 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следует принимать: при массе груза до 5 т - таль ручную или кран-балку подвесную ручную;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14:paraId="72D2E42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F873E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227967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Допускается применение инвентарных устройств и установок.</w:t>
      </w:r>
    </w:p>
    <w:p w14:paraId="268FCC6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14:paraId="75A0AC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Для перемещения оборудования и арматуры массой до 0,3 т допускается применение такелажных средств.</w:t>
      </w:r>
    </w:p>
    <w:p w14:paraId="2FFA66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42B19C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13.4. В помещениях с крановым оборудованием следует предусматривать монтажную площадку.</w:t>
      </w:r>
    </w:p>
    <w:p w14:paraId="7487F1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p>
    <w:p w14:paraId="1E378E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14:paraId="5455A04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Размеры ворот или дверей следует определять исходя из габаритов оборудования или транспортного средства с грузом.</w:t>
      </w:r>
    </w:p>
    <w:p w14:paraId="73F26E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13.5. Грузоподъемность кранового оборудования следует определять исходя из максимальной массы перемещаемого груза или оборудования с учетом требований заводов-изготовителей оборудования к условиям его транспортирования.</w:t>
      </w:r>
    </w:p>
    <w:p w14:paraId="3674D3A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требований заводов-изготовителей к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p>
    <w:p w14:paraId="3AE8429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Следует учитывать увеличение массы и габаритов оборудования в случаях предусматриваемой замены его на более мощное.</w:t>
      </w:r>
    </w:p>
    <w:p w14:paraId="7B4ECE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96360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Перед проемами и воротами снаружи необходимо предусматривать соответствующие площадки для разворота транспортных средств и грузоподъемного оборудования.</w:t>
      </w:r>
    </w:p>
    <w:p w14:paraId="147B36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13.6. Определение высоты помещений (от уровня монтажной площадки до низа балок перекрытия), имеющих подъемно-транспортное оборудование, и установку кранов следует производить в соответствии с ГОСТ 7890.</w:t>
      </w:r>
    </w:p>
    <w:p w14:paraId="55ED22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подъемно-транспортного оборудования высоту помещений следует принимать согласно СП 56.13330.</w:t>
      </w:r>
    </w:p>
    <w:p w14:paraId="0546D85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6" w:name="p2828"/>
      <w:bookmarkEnd w:id="66"/>
      <w:r w:rsidRPr="00577692">
        <w:rPr>
          <w:rFonts w:ascii="Times New Roman" w:eastAsia="Times New Roman" w:hAnsi="Times New Roman" w:cs="Times New Roman"/>
          <w:color w:val="000000" w:themeColor="text1"/>
          <w:sz w:val="24"/>
          <w:szCs w:val="24"/>
          <w:lang w:eastAsia="ru-RU"/>
        </w:rPr>
        <w:t>13.7.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14:paraId="09E5A6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предусматривать уширение фундаментов оборудования.</w:t>
      </w:r>
    </w:p>
    <w:p w14:paraId="4A1FCF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14:paraId="415C1A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13.9.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14:paraId="056199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w:t>
      </w:r>
    </w:p>
    <w:p w14:paraId="0C5B146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D2B99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13.10. Трубопроводы в зданиях и сооружениях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14:paraId="2C9B607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5FCF84E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укладка трубопроводов в каналах, перекрываемых съемными плитами, или в подвалах.</w:t>
      </w:r>
    </w:p>
    <w:p w14:paraId="372B429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Габариты каналов трубопроводов следует принимать:</w:t>
      </w:r>
    </w:p>
    <w:p w14:paraId="11A5F0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диаметре труб до 400 мм - ширину на 600 мм, глубину на 400 мм больше диаметра;</w:t>
      </w:r>
    </w:p>
    <w:p w14:paraId="260346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диаметре труб 500 мм и выше - ширину на 800 мм, глубину на 600 мм больше диаметра.</w:t>
      </w:r>
    </w:p>
    <w:p w14:paraId="66BD1BB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местах установки фланцевой арматуры следует предусматривать уширение канала. Уклон дна каналов к приямку следует принимать не менее 0,005.</w:t>
      </w:r>
    </w:p>
    <w:p w14:paraId="7FDD4C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7DF7C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7" w:name="p2844"/>
      <w:bookmarkEnd w:id="67"/>
      <w:r w:rsidRPr="00577692">
        <w:rPr>
          <w:rFonts w:ascii="Arial" w:eastAsia="Times New Roman" w:hAnsi="Arial" w:cs="Arial"/>
          <w:b/>
          <w:bCs/>
          <w:color w:val="000000" w:themeColor="text1"/>
          <w:sz w:val="24"/>
          <w:szCs w:val="24"/>
          <w:lang w:eastAsia="ru-RU"/>
        </w:rPr>
        <w:t>14. Электрооборудование, технологический контроль, автоматизация и системы управления</w:t>
      </w:r>
    </w:p>
    <w:p w14:paraId="03B329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B3C5C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Общие указания</w:t>
      </w:r>
    </w:p>
    <w:p w14:paraId="25BE31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 Проектирование электроустановок следует проводить с учетом требований ГОСТ Р 50571.5.52, ГОСТ Р 50571.7.706.</w:t>
      </w:r>
    </w:p>
    <w:p w14:paraId="0C85699C" w14:textId="37CBB7D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Категории надежности электроснабжения электроприемников сооружений систем водоснабжения следует определять согласно </w:t>
      </w:r>
      <w:hyperlink w:anchor="p4989" w:history="1">
        <w:r w:rsidRPr="00577692">
          <w:rPr>
            <w:rFonts w:ascii="Times New Roman" w:eastAsia="Times New Roman" w:hAnsi="Times New Roman" w:cs="Times New Roman"/>
            <w:color w:val="000000" w:themeColor="text1"/>
            <w:sz w:val="24"/>
            <w:szCs w:val="24"/>
            <w:lang w:eastAsia="ru-RU"/>
          </w:rPr>
          <w:t>[2]</w:t>
        </w:r>
      </w:hyperlink>
      <w:r w:rsidRPr="00577692">
        <w:rPr>
          <w:rFonts w:ascii="Times New Roman" w:eastAsia="Times New Roman" w:hAnsi="Times New Roman" w:cs="Times New Roman"/>
          <w:color w:val="000000" w:themeColor="text1"/>
          <w:sz w:val="24"/>
          <w:szCs w:val="24"/>
          <w:lang w:eastAsia="ru-RU"/>
        </w:rPr>
        <w:t xml:space="preserve">, </w:t>
      </w:r>
      <w:hyperlink w:anchor="p5009" w:history="1">
        <w:r w:rsidRPr="00577692">
          <w:rPr>
            <w:rFonts w:ascii="Times New Roman" w:eastAsia="Times New Roman" w:hAnsi="Times New Roman" w:cs="Times New Roman"/>
            <w:color w:val="000000" w:themeColor="text1"/>
            <w:sz w:val="24"/>
            <w:szCs w:val="24"/>
            <w:lang w:eastAsia="ru-RU"/>
          </w:rPr>
          <w:t>[13]</w:t>
        </w:r>
      </w:hyperlink>
      <w:r w:rsidRPr="00577692">
        <w:rPr>
          <w:rFonts w:ascii="Times New Roman" w:eastAsia="Times New Roman" w:hAnsi="Times New Roman" w:cs="Times New Roman"/>
          <w:color w:val="000000" w:themeColor="text1"/>
          <w:sz w:val="24"/>
          <w:szCs w:val="24"/>
          <w:lang w:eastAsia="ru-RU"/>
        </w:rPr>
        <w:t>.</w:t>
      </w:r>
    </w:p>
    <w:p w14:paraId="75314762" w14:textId="1D57EB2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 определении требования к устройству электрической части освещения зданий, помещений и сооружений следует применять требования </w:t>
      </w:r>
      <w:hyperlink w:anchor="p4989" w:history="1">
        <w:r w:rsidRPr="00577692">
          <w:rPr>
            <w:rFonts w:ascii="Times New Roman" w:eastAsia="Times New Roman" w:hAnsi="Times New Roman" w:cs="Times New Roman"/>
            <w:color w:val="000000" w:themeColor="text1"/>
            <w:sz w:val="24"/>
            <w:szCs w:val="24"/>
            <w:lang w:eastAsia="ru-RU"/>
          </w:rPr>
          <w:t>[2]</w:t>
        </w:r>
      </w:hyperlink>
      <w:r w:rsidRPr="00577692">
        <w:rPr>
          <w:rFonts w:ascii="Times New Roman" w:eastAsia="Times New Roman" w:hAnsi="Times New Roman" w:cs="Times New Roman"/>
          <w:color w:val="000000" w:themeColor="text1"/>
          <w:sz w:val="24"/>
          <w:szCs w:val="24"/>
          <w:lang w:eastAsia="ru-RU"/>
        </w:rPr>
        <w:t>.</w:t>
      </w:r>
    </w:p>
    <w:p w14:paraId="7E8C5FE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14.1 в ред. Изменения N 4, утв. Приказом Минстроя России от 21.01.2019 N 21/пр)</w:t>
      </w:r>
    </w:p>
    <w:p w14:paraId="6A4810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14:paraId="69BE8F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 Компенсация реактивной мощности должна осуществляться с учетом требований энергоснабжающей организации и технико-экономического обоснования выбора мест установки компенсирующих устройств, их мощности и напряжения.</w:t>
      </w:r>
    </w:p>
    <w:p w14:paraId="4EA4F8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p>
    <w:p w14:paraId="29E5D7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установка закрытых щитов в производственных помещениях и в насосных станциях пожарного назначения на полу или балконах, с принятием мер, исключающих попадания на них воды.</w:t>
      </w:r>
    </w:p>
    <w:p w14:paraId="71816A8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по ГОСТ 27751,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p>
    <w:p w14:paraId="0CDFC64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7FC695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 Система автоматизации сооружений водоснабжения должна предусматривать:</w:t>
      </w:r>
    </w:p>
    <w:p w14:paraId="00712E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автоматическое управление основными технологическими процессами в соответствии с заданным режимом или по заданной программе;</w:t>
      </w:r>
    </w:p>
    <w:p w14:paraId="1114F3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автоматический контроль основных параметров, характеризующих режим работы технологического оборудования и его состояние;</w:t>
      </w:r>
    </w:p>
    <w:p w14:paraId="6BD057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автоматическое регулирование параметров, определяющих технологический режим работы отдельных сооружений и их экономичности.</w:t>
      </w:r>
    </w:p>
    <w:p w14:paraId="32C7B75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14.7. Для автоматизации новых и действующих сооружений независимо от числа технологических операций надлежит применять микропроцессорные контроллеры.</w:t>
      </w:r>
    </w:p>
    <w:p w14:paraId="32D1D5E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14.7 в ред. Изменения N 2, утв. Приказом Минстроя России от 30.12.2015 N 960/пр)</w:t>
      </w:r>
    </w:p>
    <w:p w14:paraId="3706FE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14.8. Система автоматического управления должна предусматривать возможность местного управления отдельными устройствами или сооружениями.</w:t>
      </w:r>
    </w:p>
    <w:p w14:paraId="226F34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14.9. 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14:paraId="1F2E87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14.10. Технологический контроль параметров воды следует осуществлять с помощью лабораторных анализов и непрерывно с помощью автоматических приборов.</w:t>
      </w:r>
    </w:p>
    <w:p w14:paraId="56FF49F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14.10 в ред. Изменения N 2, утв. Приказом Минстроя России от 30.12.2015 N 960/пр)</w:t>
      </w:r>
    </w:p>
    <w:p w14:paraId="1AC4B56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77057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Водозаборные сооружения поверхностных и подземных вод</w:t>
      </w:r>
    </w:p>
    <w:p w14:paraId="7BDCD2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14.11. На водозаборных сооружениях подземных вод при переменном водопотреблении следует предусматривать следующие способы управления насосами:</w:t>
      </w:r>
    </w:p>
    <w:p w14:paraId="617833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дистанционное из пункта управления (ПУ);</w:t>
      </w:r>
    </w:p>
    <w:p w14:paraId="5B6A50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автоматическое - в зависимости от уровня воды в приемном резервуаре, по давлению на напорном коллекторе или в диктующей точке водопроводной сети.</w:t>
      </w:r>
    </w:p>
    <w:p w14:paraId="1894514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14.11 в ред. Изменения N 2, утв. Приказом Минстроя России от 30.12.2015 N 960/пр)</w:t>
      </w:r>
    </w:p>
    <w:p w14:paraId="0CFE0D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14.12. Для скважин (шахтных колодцев) следует предусматривать автоматическое отключение насоса при падении уровня воды ниже допустимого.</w:t>
      </w:r>
    </w:p>
    <w:p w14:paraId="095698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14.13. На водозаборных сооружениях поверхностных вод необходимо предусматривать контроль перепада уровней на решетках и сетках, а также измерение уровня воды в камерах, в водоеме или водотоке.</w:t>
      </w:r>
    </w:p>
    <w:p w14:paraId="5A1D52D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14.14. 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давление на напорных патрубках насосов.</w:t>
      </w:r>
    </w:p>
    <w:p w14:paraId="31FF8A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36591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Насосные станции</w:t>
      </w:r>
    </w:p>
    <w:p w14:paraId="5A92A1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14.15. Насосные станции всех назначений должны проектироваться, как правило, с управлением без постоянного обслуживающего персонала:</w:t>
      </w:r>
    </w:p>
    <w:p w14:paraId="463DCA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автоматическим - в зависимости от технологических параметров (уровня воды в емкостях, давления или расхода воды в сети);</w:t>
      </w:r>
    </w:p>
    <w:p w14:paraId="4B7F65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дистанционным (телемеханическим) - из пункта управления;</w:t>
      </w:r>
    </w:p>
    <w:p w14:paraId="716D29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14:paraId="03CF3A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14.16. На насосных станциях должна быть предусмотрена возможность регулирования давления и расхода воды, обеспечивающих минимальный расход электроэнергии. Следует применять устройства плавного пуска и частотного регулирования электродвигателей насосов.</w:t>
      </w:r>
    </w:p>
    <w:p w14:paraId="3FFEF34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2C8B1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Выбор способа регулирования режима работы насосной установки должен быть обоснован технико-экономическими расчетами.</w:t>
      </w:r>
    </w:p>
    <w:p w14:paraId="585ED2F2" w14:textId="50E5E8C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14.17. Выбор числа регулируемых агрегатов и их параметров должен производиться на основании гидравлических и оптимизационных расчетов, выполняемых в соответствии с указаниями </w:t>
      </w:r>
      <w:hyperlink w:anchor="p486" w:history="1">
        <w:r w:rsidRPr="00577692">
          <w:rPr>
            <w:rFonts w:ascii="Times New Roman" w:eastAsia="Times New Roman" w:hAnsi="Times New Roman" w:cs="Times New Roman"/>
            <w:color w:val="000000" w:themeColor="text1"/>
            <w:sz w:val="24"/>
            <w:szCs w:val="24"/>
            <w:lang w:eastAsia="ru-RU"/>
          </w:rPr>
          <w:t>раздела 8</w:t>
        </w:r>
      </w:hyperlink>
      <w:r w:rsidRPr="00577692">
        <w:rPr>
          <w:rFonts w:ascii="Times New Roman" w:eastAsia="Times New Roman" w:hAnsi="Times New Roman" w:cs="Times New Roman"/>
          <w:color w:val="000000" w:themeColor="text1"/>
          <w:sz w:val="24"/>
          <w:szCs w:val="24"/>
          <w:lang w:eastAsia="ru-RU"/>
        </w:rPr>
        <w:t>.</w:t>
      </w:r>
    </w:p>
    <w:p w14:paraId="48CF85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исключен с 25 марта 2016 года. - Изменение N 2, утв. Приказом Минстроя России от 30.12.2015 N 960/пр.</w:t>
      </w:r>
    </w:p>
    <w:p w14:paraId="5C4CD4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Выбор вида регулирования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p>
    <w:p w14:paraId="0A915E9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5E5AB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14.18. В автоматизируемых насосных станциях при аварийном отключении рабочих насосных агрегатов следует предусматривать автоматическое включение резервного агрегата.</w:t>
      </w:r>
    </w:p>
    <w:p w14:paraId="56F8053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3ED8C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телемеханизируемых насосных станциях автоматическое включение резервного агрегата следует предусматривать для насосных станций I категории.</w:t>
      </w:r>
    </w:p>
    <w:p w14:paraId="4B26F80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1061D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14.19. В насосных станциях I категории следует предусматривать самозапуск насосных агрегатов или автоматическое включение их с интервалом по времени при невозможности одновременного самозапуска по условиям электроснабжения.</w:t>
      </w:r>
    </w:p>
    <w:p w14:paraId="52A2D1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14.20. При установке в насосной станции вакуум-котла для залива насосов должна быть обеспечена автоматическая работа вакуум-системы. Вакуум-система является автономным комплектным узлом.</w:t>
      </w:r>
    </w:p>
    <w:p w14:paraId="4B54E08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23777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14.21. Автоматизированное управление каждой из насосных станций входящих в систему подачи и распределения воды, должно строиться с учетом ее взаимодействия с другими насосными станциями системы (в том числе общесистемными и локальными станциями подкачки), а также с регулирующими емкостями и регулирующими устройствами на водоводах и сети. При этом должно контролироваться изменение подачи воды нерегулируемыми насосами (в результате их саморегулирования) с тем, чтобы они не выходили за пределы допустимого диапазона каждого из насосов. В необходимых случаях следует ограничить недопустимое увеличение подачи дросселированием, а недопустимое ее снижение - рециркуляцией. Автоматизированное управление работой систем как единого целого должно обеспечить подачу требуемого суточного расхода воды при минимальных суммарных затратах мощности всеми совместно работающими насосами, обеспечение свободных напоров в сети не ниже требуемых и снижение до возможного минимума избыточных свободных напоров, вызывающих увеличение потерь воды вследствие утечек и нерационального расходования.</w:t>
      </w:r>
    </w:p>
    <w:p w14:paraId="74EEB5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агрегатов, работы их в зоне низких КПД, в зонах помпажа и кавитаций.</w:t>
      </w:r>
    </w:p>
    <w:p w14:paraId="04B4A1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14.22. 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14:paraId="20913F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14.23.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14:paraId="7F47EF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14.24.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в приямке, санитарно-технических систем и др.</w:t>
      </w:r>
    </w:p>
    <w:p w14:paraId="05C010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14.25. В насосных станциях следует предусматривать измерение давления в напорных водоводах, а также контроль уровня воды в дренажных приямка и вакуум-котле, температуры подшипников агрегатов (при необходимости), аварийного уровня воды затопления (появления воды в машинном зале на уровне фундаментов электроприводов).</w:t>
      </w:r>
    </w:p>
    <w:p w14:paraId="344067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5CC77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Станции водоподготовки</w:t>
      </w:r>
    </w:p>
    <w:p w14:paraId="300F28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14.26. Следует предусматривать автоматизацию:</w:t>
      </w:r>
    </w:p>
    <w:p w14:paraId="509B53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дозирования коагулянтов и других реагентов;</w:t>
      </w:r>
    </w:p>
    <w:p w14:paraId="71ED711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процесса обеззараживания хлором, озоном и хлор-реагентами, УФ-облучением;</w:t>
      </w:r>
    </w:p>
    <w:p w14:paraId="3D1892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процесса фторирования и обесфторивания реагентным методом.</w:t>
      </w:r>
    </w:p>
    <w:p w14:paraId="72C521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концентрации с местной или дистанционной коррекцией этого соотношения, при обосновании - по качественным показателям исходной воды и реагентов.</w:t>
      </w:r>
    </w:p>
    <w:p w14:paraId="0F9E95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14.27.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14:paraId="51C8F5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качестве дросселирующего устройства в регуляторах скорости фильтрования рекомендуется применять дисковые затворы и дроссельные поворотные заслонки.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пульта управления режим работы фильтров.</w:t>
      </w:r>
    </w:p>
    <w:p w14:paraId="2584F10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781F0F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14.28. 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p>
    <w:p w14:paraId="5A9435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Допускается вывод фильтров и контактных осветлителей на промывку по временной программе.</w:t>
      </w:r>
    </w:p>
    <w:p w14:paraId="02CE0D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14.29. На станциях очистки воды с числом фильтров свыше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14:paraId="35D9DD3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14.30.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p>
    <w:p w14:paraId="02084BF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управление по заданной программе затворами и задвижками на трубопроводах подводящих и отводящих обрабатываемую воду;</w:t>
      </w:r>
    </w:p>
    <w:p w14:paraId="135824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пуска и остановки насосов промывной воды и воздуходувок при водовоздушной промывке.</w:t>
      </w:r>
    </w:p>
    <w:p w14:paraId="378D167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14.31. В схеме автоматизации следует предусматривать блокировку, исключающую одновременную промывку более одного фильтра.</w:t>
      </w:r>
    </w:p>
    <w:p w14:paraId="3AA32AC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0AC9E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14.32.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14:paraId="193A6A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14.33. Продолжительность промывки следует устанавливать по времени или мутности промывной воды в отводящем трубопроводе.</w:t>
      </w:r>
    </w:p>
    <w:p w14:paraId="7106DC5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14.34. Промывку барабанных сеток и микрофильтров следует принимать автоматической по заданной программе или по величине перепада уровней воды.</w:t>
      </w:r>
    </w:p>
    <w:p w14:paraId="2F3FD9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14.35. 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14:paraId="3F8FE8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14.36. На установках для реагентного умягчения воды следует автоматизировать дозирование реагентов по величине pH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pH, удельной электропроводности и т.п.</w:t>
      </w:r>
    </w:p>
    <w:p w14:paraId="0ED242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14.37. Регенерацию ионообменных фильтров следует автоматизировать:</w:t>
      </w:r>
    </w:p>
    <w:p w14:paraId="334A44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катионитных - по остаточной жесткости воды;</w:t>
      </w:r>
    </w:p>
    <w:p w14:paraId="4336CA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анионитных - по электропроводности обработанной воды.</w:t>
      </w:r>
    </w:p>
    <w:p w14:paraId="27FC87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14.38. В станциях водоподготовки следует контролировать:</w:t>
      </w:r>
    </w:p>
    <w:p w14:paraId="1DEFBF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расход воды (исходной, обработанной, промывной и повторно используемой);</w:t>
      </w:r>
    </w:p>
    <w:p w14:paraId="1193EA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уровни в фильтрах, смесителях, баках реагентов и других емкостях;</w:t>
      </w:r>
    </w:p>
    <w:p w14:paraId="728D65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уровни осадка в отстойниках и осветлителях, расход воды и потери напора;</w:t>
      </w:r>
    </w:p>
    <w:p w14:paraId="3578BC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фильтрах (при необходимости) величину остаточного хлора или озона;</w:t>
      </w:r>
    </w:p>
    <w:p w14:paraId="73E338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величину pH исходной и обработанной воды;</w:t>
      </w:r>
    </w:p>
    <w:p w14:paraId="6EFBC92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концентрации растворов реагентов (допускается измерение переносными приборами и лабораторным методом);</w:t>
      </w:r>
    </w:p>
    <w:p w14:paraId="4C6126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другие технологические параметры, которые требуют оперативного контроля и обеспечены соответствующими техническими средствами.</w:t>
      </w:r>
    </w:p>
    <w:p w14:paraId="460ED9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2A914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Водоводы и водопроводные сети. Резервуары для хранения воды</w:t>
      </w:r>
    </w:p>
    <w:p w14:paraId="6B88F63E"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14.39, 14.42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005BAA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14.39. На водоводах следует предусматривать устройства для своевременного обнаружения и локализации аварийных повреждений.</w:t>
      </w:r>
    </w:p>
    <w:p w14:paraId="57AC96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запорно-регулирующий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10 - 15 мм. При использовании этих патрубков для ввода устройств измерения скорости (или расхода), их диаметр следует принимать равным 50 мм.</w:t>
      </w:r>
    </w:p>
    <w:p w14:paraId="1303B0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14.40. 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производимым вручную, дистанционно или автоматически по показанию приборов измерения давлений и подаваемого расхода в заданных контролируемых точках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14:paraId="0F8ABA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14.41. Целесообразность автоматизации тех или иных операций по регулированию работы системы, использование средств автоматизации и дистанционного управления, следует определять сопоставлением достигаемого эффекта и требуемых для этого затрат.</w:t>
      </w:r>
    </w:p>
    <w:p w14:paraId="5828D3F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3157B4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14.42.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14:paraId="0CC28D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Контролю подлежат:</w:t>
      </w:r>
    </w:p>
    <w:p w14:paraId="1EAFD4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уровень неприкосновенного пожарного объема;</w:t>
      </w:r>
    </w:p>
    <w:p w14:paraId="5A7B70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уровень аварийного объема;</w:t>
      </w:r>
    </w:p>
    <w:p w14:paraId="4C933D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Минимальный уровень, обеспечивающий безаварийную работу насосов. 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p>
    <w:p w14:paraId="47996F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457EE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Системы управления</w:t>
      </w:r>
    </w:p>
    <w:p w14:paraId="1C5FAC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14.43. Системы управления технологическими процессами следует применять для всех вновь проектируемых или реконструируемых водоподготовительных сооружений независимо от производительности.</w:t>
      </w:r>
    </w:p>
    <w:p w14:paraId="1D6B0C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Автоматизированная система управления технологическими процессами водоподготовительных сооружений по принципу управления должна быть централизованной, с единым пунктом принятия решений.</w:t>
      </w:r>
    </w:p>
    <w:p w14:paraId="2ED1AA2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14.43 в ред. Изменения N 2, утв. Приказом Минстроя России от 30.12.2015 N 960/пр)</w:t>
      </w:r>
    </w:p>
    <w:p w14:paraId="3C787B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14.44. Систему управления отдельного технологического узла или объекта водоподготовительных станций производительностью до 50 тыс.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следует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w:t>
      </w:r>
    </w:p>
    <w:p w14:paraId="752E2EF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оснащенным автоматизированным рабочим местом (АРМ) оператора и линиями связи с локальными узлами.</w:t>
      </w:r>
    </w:p>
    <w:p w14:paraId="07CD52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объектов, с несколькими диспетчерскими пунктами, должна применяться трехуровневая система управления с центральным диспетчерским пунктом.</w:t>
      </w:r>
    </w:p>
    <w:p w14:paraId="6AEDCFB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14.44 в ред. Изменения N 2, утв. Приказом Минстроя России от 30.12.2015 N 960/пр)</w:t>
      </w:r>
    </w:p>
    <w:p w14:paraId="4047AD5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14.45. Для водоподготовительных станций с производительностью выше 50 тыс.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должна быть применена иерархическая система управления, включающая в себя уровни локального, автоматического и автоматизированного управления технологическим процессом, а также уровни управления производством и управления предприятием. По принципу использования вычислительной мощности АСУ должна быть распределенной и ее интеллектуальные средства управления должны использоваться во всех узлах технологического процесса.</w:t>
      </w:r>
    </w:p>
    <w:p w14:paraId="18D21CF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14.45 в ред. Изменения N 2, утв. Приказом Минстроя России от 30.12.2015 N 960/пр)</w:t>
      </w:r>
    </w:p>
    <w:p w14:paraId="4FAD8C8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14.46. Диспетчерское управление системой водоснабжения должно быть составной частью диспетчеризации коммунального хозяйства населенного пункта.</w:t>
      </w:r>
    </w:p>
    <w:p w14:paraId="4FF46F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Пункт управления системы водоснабжения должен оперативно подчиняться пункту управления промышленного предприятия или населенного пункта.</w:t>
      </w:r>
    </w:p>
    <w:p w14:paraId="6F687E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14.47.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p>
    <w:p w14:paraId="16DC99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Пункты управления и контролируемые сооружения должны быть радиофицированы и оснащены средствами часификации.</w:t>
      </w:r>
    </w:p>
    <w:p w14:paraId="27E7C21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010EB6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14.48.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14:paraId="2C703F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14.49.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14:paraId="6944F3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разработке системы диспетчерского управления необходимо предусматривать:</w:t>
      </w:r>
    </w:p>
    <w:p w14:paraId="154EAF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оперативное управление и контроль технологических процессов и работы оборудования;</w:t>
      </w:r>
    </w:p>
    <w:p w14:paraId="06B11A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поддержание необходимых режимов работы системы водоснабжения и отдельных ее сооружений и их оптимизацию;</w:t>
      </w:r>
    </w:p>
    <w:p w14:paraId="535634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14:paraId="2D337D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14.50. Функции центрального пункта управления (ЦПУ) при двух- или многоуровневой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p>
    <w:p w14:paraId="2B72B973"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6B414E2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14.51. 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14:paraId="435F7A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14.52. 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14:paraId="40FE39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14.53. Объем и структуру телефонной связи (радиосвязи) диспетчерского управления необходимо определять исходя из общей схемы водоснабжения.</w:t>
      </w:r>
    </w:p>
    <w:p w14:paraId="73FEBA1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14.54. Технические средства диспетчерского управления и контроля должны обеспечивать диспетчеру возможности:</w:t>
      </w:r>
    </w:p>
    <w:p w14:paraId="0E35BF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устанавливающих или меняющих режим работы сооружений и программы автоматических устройств;</w:t>
      </w:r>
    </w:p>
    <w:p w14:paraId="3F10AA2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получать на ПУ отображение состояния технологической схемы и работы агрегатов в виде сигнализации на мнемонической схеме, на щите управления или дисплея;</w:t>
      </w:r>
    </w:p>
    <w:p w14:paraId="7D5CB0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иметь на ПУ визуальный и документальный контроль технологических параметров и их отклонений от нормы в системе водоснабжения.</w:t>
      </w:r>
    </w:p>
    <w:p w14:paraId="67DF7A8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14.55. Абзац исключен с 25 марта 2016 года. - Изменение N 2, утв. Приказом Минстроя России от 30.12.2015 N 960/пр.</w:t>
      </w:r>
    </w:p>
    <w:p w14:paraId="036D42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телемеханизации необходимо предусматривать диспетчерское управление:</w:t>
      </w:r>
    </w:p>
    <w:p w14:paraId="11A582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неавтоматизированными насосными агрегатами, для которых необходимо оперативное вмешательство диспетчера;</w:t>
      </w:r>
    </w:p>
    <w:p w14:paraId="1585C9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автоматизированными насосными агрегатами на станциях, не допускающих перерыва в подаче воды и требующих дублирования управления;</w:t>
      </w:r>
    </w:p>
    <w:p w14:paraId="489100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пожарными насосными агрегатами;</w:t>
      </w:r>
    </w:p>
    <w:p w14:paraId="7DDD8FD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задвижками на сетях и водоводах для оперативных переключений.</w:t>
      </w:r>
    </w:p>
    <w:p w14:paraId="37E3FB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14.56.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14:paraId="403CF97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отдельных случаях допускается предусматривать только сигнализацию параметров.</w:t>
      </w:r>
    </w:p>
    <w:p w14:paraId="7E3C38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14.57. При телемеханизации диспетчерского управления необходимо предусматривать сигнализацию:</w:t>
      </w:r>
    </w:p>
    <w:p w14:paraId="6749DB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состояния всех телеуправляемых насосных агрегатов и задвижек, а также механизмов с местным или автоматическим управлением для информации диспетчера;</w:t>
      </w:r>
    </w:p>
    <w:p w14:paraId="17723B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аварийного отключения оборудования;</w:t>
      </w:r>
    </w:p>
    <w:p w14:paraId="1472FB6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затопления станции;</w:t>
      </w:r>
    </w:p>
    <w:p w14:paraId="1A243A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общего предупреждения и общего аварийного состояния по каждому сооружению или технологической линии;</w:t>
      </w:r>
    </w:p>
    <w:p w14:paraId="7AEF7D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характерных и предельно допустимых значений технологических параметров;</w:t>
      </w:r>
    </w:p>
    <w:p w14:paraId="50BE7E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тревоги (открытия дверей и люков) на неохраняемых объектах;</w:t>
      </w:r>
    </w:p>
    <w:p w14:paraId="371573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пожарной опасности.</w:t>
      </w:r>
    </w:p>
    <w:p w14:paraId="4CF6E4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14.58. Способ диспетчерского управления и контроля следует принимать на основании технико-экономического сравнения вариантов.</w:t>
      </w:r>
    </w:p>
    <w:p w14:paraId="36A3A5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14.59. При комплектации водоподготовительных цехов и станций следует отдавать предпочтение технологическим узлам комплектной поставки с собственными локальными системами управления.</w:t>
      </w:r>
    </w:p>
    <w:p w14:paraId="3F0247D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обосновании, уровнем АСУТП (управление технологическим процессом) и АСУП (управление предприятием).</w:t>
      </w:r>
    </w:p>
    <w:p w14:paraId="558BCC9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14.59 в ред. Изменения N 2, утв. Приказом Минстроя России от 30.12.2015 N 960/пр)</w:t>
      </w:r>
    </w:p>
    <w:p w14:paraId="6F33A4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14.60. Под АСУ ТП водоснабжения подразумевают комплекс систем, состоящий из следующих подсистем:</w:t>
      </w:r>
    </w:p>
    <w:p w14:paraId="2B277F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АСУ 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p>
    <w:p w14:paraId="254884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АСУ ТП подачи и распределения воды (АСУ ТП ПРВ) охватывающей резервуары чистой воды, насосные станции II и последующих подъемов, водопроводные сети.</w:t>
      </w:r>
    </w:p>
    <w:p w14:paraId="6A1D5C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Целью управления при функционировании АСУ ТП водоснабжения является оптимизация режимов для обеспечения надежного водоснабжения с минимальными затратами.</w:t>
      </w:r>
    </w:p>
    <w:p w14:paraId="036671B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14.61. АСУ ТП системы водоснабжения должны иметь технико-экономические обоснования с расчетом экономической эффективности.</w:t>
      </w:r>
    </w:p>
    <w:p w14:paraId="0C25FA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14.62. При проектировании АСУ ТП объектов водоснабжения необходимо до начала проектирования разработать техническое задание, а в процессе проектирования - общесистемные решения:</w:t>
      </w:r>
    </w:p>
    <w:p w14:paraId="27F602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организационную структуру диспетчерского управления;</w:t>
      </w:r>
    </w:p>
    <w:p w14:paraId="23D2D8F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функциональную структуру, т.е. состав автоматизируемых функций управления и алгоритмы решения задач;</w:t>
      </w:r>
    </w:p>
    <w:p w14:paraId="6ADAFF5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программное, математическое и информационное обеспечения, т.е. программы выполнения на компьютерах и контроллерах по задачам АСУ ТП;</w:t>
      </w:r>
    </w:p>
    <w:p w14:paraId="6E832E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техническое обеспечение, т.е. комплекс технических средств, необходимых для реализации функций АСУ ТП.</w:t>
      </w:r>
    </w:p>
    <w:p w14:paraId="39A1D2C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14.62 в ред. Изменения N 2, утв. Приказом Минстроя России от 30.12.2015 N 960/пр)</w:t>
      </w:r>
    </w:p>
    <w:p w14:paraId="101EE30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14.63.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14:paraId="0BF722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14.64. Допускается поэтапная разработка диспетчерского управления и контроля элементами АСУ ТП по отдельным сооружениям системы водоснабжения объекта с перспективой в дальнейшем формирования комплекса подъема, транспортировки, водоподготовки, подачи и распределения воды в целом по системе.</w:t>
      </w:r>
    </w:p>
    <w:p w14:paraId="230309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67F31B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15. Строительные решения и конструкции зданий и сооружений</w:t>
      </w:r>
    </w:p>
    <w:p w14:paraId="18A2BB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6001A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Генеральный план</w:t>
      </w:r>
    </w:p>
    <w:p w14:paraId="3CF37A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СП 18.13330 и с учетом требований СанПиН 2.2.1/2.1.1.1200, СанПиН 2.1.4.1110, СП 132.13330.</w:t>
      </w:r>
    </w:p>
    <w:p w14:paraId="63AB7E8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523162E" w14:textId="1F20D6F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15.2.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w:t>
      </w:r>
      <w:hyperlink w:anchor="p404" w:history="1">
        <w:r w:rsidRPr="00577692">
          <w:rPr>
            <w:rFonts w:ascii="Times New Roman" w:eastAsia="Times New Roman" w:hAnsi="Times New Roman" w:cs="Times New Roman"/>
            <w:color w:val="000000" w:themeColor="text1"/>
            <w:sz w:val="24"/>
            <w:szCs w:val="24"/>
            <w:lang w:eastAsia="ru-RU"/>
          </w:rPr>
          <w:t>таблице 4</w:t>
        </w:r>
      </w:hyperlink>
      <w:r w:rsidRPr="00577692">
        <w:rPr>
          <w:rFonts w:ascii="Times New Roman" w:eastAsia="Times New Roman" w:hAnsi="Times New Roman" w:cs="Times New Roman"/>
          <w:color w:val="000000" w:themeColor="text1"/>
          <w:sz w:val="24"/>
          <w:szCs w:val="24"/>
          <w:lang w:eastAsia="ru-RU"/>
        </w:rPr>
        <w:t>, с учетом ветрового нагона волны и высоты наката ветровой волны на откос, определяемых согласно СП 38.13330.</w:t>
      </w:r>
    </w:p>
    <w:p w14:paraId="6E16C191"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15.3, 15.4, 15.5, 15.9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7A0CD63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 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относящихся к складскому хозяйству) с постоянным пребыванием людей и от водоемов и водотоков на расстоянии не менее 30 м; от зданий без постоянного пребывания людей - согласно СП 38.13330;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p>
    <w:p w14:paraId="5983675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11FEFE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68" w:name="p3047"/>
      <w:bookmarkEnd w:id="68"/>
      <w:r w:rsidRPr="00577692">
        <w:rPr>
          <w:rFonts w:ascii="Times New Roman" w:eastAsia="Times New Roman" w:hAnsi="Times New Roman" w:cs="Times New Roman"/>
          <w:color w:val="000000" w:themeColor="text1"/>
          <w:sz w:val="24"/>
          <w:szCs w:val="24"/>
          <w:lang w:eastAsia="ru-RU"/>
        </w:rPr>
        <w:t>15.4. Водопроводные сооружения должны ограждаться. 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6142A0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Примыкание к ограждению строений, кроме проходных и административно-бытовых зданий, не допускается.</w:t>
      </w:r>
    </w:p>
    <w:p w14:paraId="540C4C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w:t>
      </w:r>
    </w:p>
    <w:p w14:paraId="76DA73E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14:paraId="359E84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D3E78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15.5. На площадках водопроводных сооружений с зоной санитарной охраны первого пояса должны предусматриваться технические средства охраны:</w:t>
      </w:r>
    </w:p>
    <w:p w14:paraId="00A8EE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запретная зона шириной 5 - 10 м вдоль внутренней стороны ограждения площадки, ограждаемая колючей или гладкой проволокой на высоту 1,2 м;</w:t>
      </w:r>
    </w:p>
    <w:p w14:paraId="6BCBBF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тропа наряда внутри запретной зоны шириной 1 м на расстоянии 1 м от ограждения запретной зоны;</w:t>
      </w:r>
    </w:p>
    <w:p w14:paraId="0285C5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столбы-указатели, обозначающие границы запретной зоны и устанавливаемые не более чем через 50 м;</w:t>
      </w:r>
    </w:p>
    <w:p w14:paraId="60F535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охранное освещение по периметру ограждения, при этом светильники следует устанавливать над ограждением из расчета освещения подступов к ограждению, самого ограждения и части запретной зоны до тропы наряда;</w:t>
      </w:r>
    </w:p>
    <w:p w14:paraId="3A09D6D6" w14:textId="49E2A68E"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 возможно использование системы охранной сигнализации с выводом сигнала на диспетчерский пункт.</w:t>
      </w:r>
    </w:p>
    <w:p w14:paraId="2683ABC2" w14:textId="37E5E60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w:t>
      </w:r>
      <w:hyperlink w:anchor="p3047" w:history="1">
        <w:r w:rsidRPr="00577692">
          <w:rPr>
            <w:rFonts w:ascii="Times New Roman" w:eastAsia="Times New Roman" w:hAnsi="Times New Roman" w:cs="Times New Roman"/>
            <w:color w:val="000000" w:themeColor="text1"/>
            <w:sz w:val="24"/>
            <w:szCs w:val="24"/>
            <w:lang w:eastAsia="ru-RU"/>
          </w:rPr>
          <w:t>15.4</w:t>
        </w:r>
      </w:hyperlink>
      <w:r w:rsidRPr="00577692">
        <w:rPr>
          <w:rFonts w:ascii="Times New Roman" w:eastAsia="Times New Roman" w:hAnsi="Times New Roman" w:cs="Times New Roman"/>
          <w:color w:val="000000" w:themeColor="text1"/>
          <w:sz w:val="24"/>
          <w:szCs w:val="24"/>
          <w:lang w:eastAsia="ru-RU"/>
        </w:rPr>
        <w:t xml:space="preserve">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 ограждение, предусмотренное </w:t>
      </w:r>
      <w:hyperlink w:anchor="p3047" w:history="1">
        <w:r w:rsidRPr="00577692">
          <w:rPr>
            <w:rFonts w:ascii="Times New Roman" w:eastAsia="Times New Roman" w:hAnsi="Times New Roman" w:cs="Times New Roman"/>
            <w:color w:val="000000" w:themeColor="text1"/>
            <w:sz w:val="24"/>
            <w:szCs w:val="24"/>
            <w:lang w:eastAsia="ru-RU"/>
          </w:rPr>
          <w:t>15.4</w:t>
        </w:r>
      </w:hyperlink>
      <w:r w:rsidRPr="00577692">
        <w:rPr>
          <w:rFonts w:ascii="Times New Roman" w:eastAsia="Times New Roman" w:hAnsi="Times New Roman" w:cs="Times New Roman"/>
          <w:color w:val="000000" w:themeColor="text1"/>
          <w:sz w:val="24"/>
          <w:szCs w:val="24"/>
          <w:lang w:eastAsia="ru-RU"/>
        </w:rPr>
        <w:t>.</w:t>
      </w:r>
    </w:p>
    <w:p w14:paraId="2460E70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15.6.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14:paraId="348CB2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B0096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Объемно-планировочные решения</w:t>
      </w:r>
    </w:p>
    <w:p w14:paraId="40651A0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15.7. Объемно-планировочные и конструктивные решения зданий и сооружений водоснабжения следует принимать согласно СП 44.13330, СП 56.13330.</w:t>
      </w:r>
    </w:p>
    <w:p w14:paraId="01A4F4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15.8. При проектировании станций водоподготовки следует, как правило, предусматривать блокировку емкостных сооружений и помещений, связанных общим технологическим процессом.</w:t>
      </w:r>
    </w:p>
    <w:p w14:paraId="303A6C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15.9. Класс ответственности и степень огнестойкости зданий и сооружений следует принимать по таблице 27.</w:t>
      </w:r>
    </w:p>
    <w:p w14:paraId="4C58A8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04136C6"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27</w:t>
      </w:r>
    </w:p>
    <w:p w14:paraId="60DF005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61C6B6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69" w:name="p3068"/>
      <w:bookmarkEnd w:id="69"/>
      <w:r w:rsidRPr="00577692">
        <w:rPr>
          <w:rFonts w:ascii="Times New Roman" w:eastAsia="Times New Roman" w:hAnsi="Times New Roman" w:cs="Times New Roman"/>
          <w:b/>
          <w:bCs/>
          <w:color w:val="000000" w:themeColor="text1"/>
          <w:sz w:val="24"/>
          <w:szCs w:val="24"/>
          <w:lang w:eastAsia="ru-RU"/>
        </w:rPr>
        <w:t>Класс ответственности и степень огнестойкости</w:t>
      </w:r>
    </w:p>
    <w:p w14:paraId="6B517BA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зданий и сооружений</w:t>
      </w:r>
    </w:p>
    <w:p w14:paraId="30018DB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760" w:type="dxa"/>
        <w:tblInd w:w="20" w:type="dxa"/>
        <w:tblCellMar>
          <w:left w:w="0" w:type="dxa"/>
          <w:right w:w="0" w:type="dxa"/>
        </w:tblCellMar>
        <w:tblLook w:val="04A0" w:firstRow="1" w:lastRow="0" w:firstColumn="1" w:lastColumn="0" w:noHBand="0" w:noVBand="1"/>
      </w:tblPr>
      <w:tblGrid>
        <w:gridCol w:w="3202"/>
        <w:gridCol w:w="2500"/>
        <w:gridCol w:w="2383"/>
        <w:gridCol w:w="1675"/>
      </w:tblGrid>
      <w:tr w:rsidR="00577692" w:rsidRPr="00577692" w14:paraId="3D9AB9E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6A643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Сооружения</w:t>
            </w:r>
          </w:p>
        </w:tc>
        <w:tc>
          <w:tcPr>
            <w:tcW w:w="0" w:type="auto"/>
            <w:tcBorders>
              <w:top w:val="single" w:sz="8" w:space="0" w:color="000000"/>
              <w:left w:val="single" w:sz="8" w:space="0" w:color="000000"/>
              <w:bottom w:val="single" w:sz="8" w:space="0" w:color="000000"/>
              <w:right w:val="single" w:sz="8" w:space="0" w:color="000000"/>
            </w:tcBorders>
            <w:hideMark/>
          </w:tcPr>
          <w:p w14:paraId="73682670" w14:textId="09B6DE69"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Категория сооружений по степени обеспеченности подачи воды по </w:t>
            </w:r>
            <w:hyperlink w:anchor="p458" w:history="1">
              <w:r w:rsidRPr="00577692">
                <w:rPr>
                  <w:rFonts w:ascii="Times New Roman" w:eastAsia="Times New Roman" w:hAnsi="Times New Roman" w:cs="Times New Roman"/>
                  <w:color w:val="000000" w:themeColor="text1"/>
                  <w:sz w:val="24"/>
                  <w:szCs w:val="24"/>
                  <w:lang w:eastAsia="ru-RU"/>
                </w:rPr>
                <w:t>7.4</w:t>
              </w:r>
            </w:hyperlink>
          </w:p>
        </w:tc>
        <w:tc>
          <w:tcPr>
            <w:tcW w:w="0" w:type="auto"/>
            <w:tcBorders>
              <w:top w:val="single" w:sz="8" w:space="0" w:color="000000"/>
              <w:left w:val="single" w:sz="8" w:space="0" w:color="000000"/>
              <w:bottom w:val="single" w:sz="8" w:space="0" w:color="000000"/>
              <w:right w:val="single" w:sz="8" w:space="0" w:color="000000"/>
            </w:tcBorders>
            <w:hideMark/>
          </w:tcPr>
          <w:p w14:paraId="7D977E2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 ответственности зданий, сооружений и конструкций</w:t>
            </w:r>
          </w:p>
        </w:tc>
        <w:tc>
          <w:tcPr>
            <w:tcW w:w="0" w:type="auto"/>
            <w:tcBorders>
              <w:top w:val="single" w:sz="8" w:space="0" w:color="000000"/>
              <w:left w:val="single" w:sz="8" w:space="0" w:color="000000"/>
              <w:bottom w:val="single" w:sz="8" w:space="0" w:color="000000"/>
              <w:right w:val="single" w:sz="8" w:space="0" w:color="000000"/>
            </w:tcBorders>
            <w:hideMark/>
          </w:tcPr>
          <w:p w14:paraId="37CFE5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Степень огнестойкости</w:t>
            </w:r>
          </w:p>
        </w:tc>
      </w:tr>
      <w:tr w:rsidR="00577692" w:rsidRPr="00577692" w14:paraId="547C6E6F" w14:textId="77777777" w:rsidTr="00577692">
        <w:tc>
          <w:tcPr>
            <w:tcW w:w="0" w:type="auto"/>
            <w:tcBorders>
              <w:top w:val="single" w:sz="8" w:space="0" w:color="000000"/>
              <w:left w:val="single" w:sz="8" w:space="0" w:color="000000"/>
              <w:bottom w:val="nil"/>
              <w:right w:val="single" w:sz="8" w:space="0" w:color="000000"/>
            </w:tcBorders>
            <w:hideMark/>
          </w:tcPr>
          <w:p w14:paraId="73DB34E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Водозаборы</w:t>
            </w:r>
          </w:p>
        </w:tc>
        <w:tc>
          <w:tcPr>
            <w:tcW w:w="0" w:type="auto"/>
            <w:tcBorders>
              <w:top w:val="single" w:sz="8" w:space="0" w:color="000000"/>
              <w:left w:val="single" w:sz="8" w:space="0" w:color="000000"/>
              <w:bottom w:val="nil"/>
              <w:right w:val="single" w:sz="8" w:space="0" w:color="000000"/>
            </w:tcBorders>
            <w:hideMark/>
          </w:tcPr>
          <w:p w14:paraId="3B8955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1E94FE9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54F84B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146BD826" w14:textId="77777777" w:rsidTr="00577692">
        <w:tc>
          <w:tcPr>
            <w:tcW w:w="0" w:type="auto"/>
            <w:tcBorders>
              <w:top w:val="nil"/>
              <w:left w:val="single" w:sz="8" w:space="0" w:color="000000"/>
              <w:bottom w:val="nil"/>
              <w:right w:val="single" w:sz="8" w:space="0" w:color="000000"/>
            </w:tcBorders>
            <w:hideMark/>
          </w:tcPr>
          <w:p w14:paraId="44A58DD0"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1E3E37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3D8D38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4036E1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7FD29E7A" w14:textId="77777777" w:rsidTr="00577692">
        <w:tc>
          <w:tcPr>
            <w:tcW w:w="0" w:type="auto"/>
            <w:tcBorders>
              <w:top w:val="nil"/>
              <w:left w:val="single" w:sz="8" w:space="0" w:color="000000"/>
              <w:bottom w:val="single" w:sz="8" w:space="0" w:color="000000"/>
              <w:right w:val="single" w:sz="8" w:space="0" w:color="000000"/>
            </w:tcBorders>
            <w:hideMark/>
          </w:tcPr>
          <w:p w14:paraId="084FEE5E"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14:paraId="7D7847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single" w:sz="8" w:space="0" w:color="000000"/>
              <w:right w:val="single" w:sz="8" w:space="0" w:color="000000"/>
            </w:tcBorders>
            <w:hideMark/>
          </w:tcPr>
          <w:p w14:paraId="0A55C1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16EC3C5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IV</w:t>
            </w:r>
          </w:p>
        </w:tc>
      </w:tr>
      <w:tr w:rsidR="00577692" w:rsidRPr="00577692" w14:paraId="16BB4D96" w14:textId="77777777" w:rsidTr="00577692">
        <w:tc>
          <w:tcPr>
            <w:tcW w:w="0" w:type="auto"/>
            <w:tcBorders>
              <w:top w:val="single" w:sz="8" w:space="0" w:color="000000"/>
              <w:left w:val="single" w:sz="8" w:space="0" w:color="000000"/>
              <w:bottom w:val="nil"/>
              <w:right w:val="single" w:sz="8" w:space="0" w:color="000000"/>
            </w:tcBorders>
            <w:hideMark/>
          </w:tcPr>
          <w:p w14:paraId="4E16B13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Насосные станции</w:t>
            </w:r>
          </w:p>
        </w:tc>
        <w:tc>
          <w:tcPr>
            <w:tcW w:w="0" w:type="auto"/>
            <w:tcBorders>
              <w:top w:val="single" w:sz="8" w:space="0" w:color="000000"/>
              <w:left w:val="single" w:sz="8" w:space="0" w:color="000000"/>
              <w:bottom w:val="nil"/>
              <w:right w:val="single" w:sz="8" w:space="0" w:color="000000"/>
            </w:tcBorders>
            <w:hideMark/>
          </w:tcPr>
          <w:p w14:paraId="579997C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3A60460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nil"/>
              <w:right w:val="single" w:sz="8" w:space="0" w:color="000000"/>
            </w:tcBorders>
            <w:hideMark/>
          </w:tcPr>
          <w:p w14:paraId="1A6B056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r>
      <w:tr w:rsidR="00577692" w:rsidRPr="00577692" w14:paraId="2458C305" w14:textId="77777777" w:rsidTr="00577692">
        <w:tc>
          <w:tcPr>
            <w:tcW w:w="0" w:type="auto"/>
            <w:tcBorders>
              <w:top w:val="nil"/>
              <w:left w:val="single" w:sz="8" w:space="0" w:color="000000"/>
              <w:bottom w:val="nil"/>
              <w:right w:val="single" w:sz="8" w:space="0" w:color="000000"/>
            </w:tcBorders>
            <w:hideMark/>
          </w:tcPr>
          <w:p w14:paraId="2A9C2F10"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44C63B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03F0E9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4C45945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61295764" w14:textId="77777777" w:rsidTr="00577692">
        <w:tc>
          <w:tcPr>
            <w:tcW w:w="0" w:type="auto"/>
            <w:tcBorders>
              <w:top w:val="nil"/>
              <w:left w:val="single" w:sz="8" w:space="0" w:color="000000"/>
              <w:bottom w:val="single" w:sz="8" w:space="0" w:color="000000"/>
              <w:right w:val="single" w:sz="8" w:space="0" w:color="000000"/>
            </w:tcBorders>
            <w:hideMark/>
          </w:tcPr>
          <w:p w14:paraId="7C3E627E"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14:paraId="005567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single" w:sz="8" w:space="0" w:color="000000"/>
              <w:right w:val="single" w:sz="8" w:space="0" w:color="000000"/>
            </w:tcBorders>
            <w:hideMark/>
          </w:tcPr>
          <w:p w14:paraId="6762DB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568C58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4732FBD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A0A7298"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Станции водоподготовки</w:t>
            </w:r>
          </w:p>
        </w:tc>
        <w:tc>
          <w:tcPr>
            <w:tcW w:w="0" w:type="auto"/>
            <w:tcBorders>
              <w:top w:val="single" w:sz="8" w:space="0" w:color="000000"/>
              <w:left w:val="single" w:sz="8" w:space="0" w:color="000000"/>
              <w:bottom w:val="single" w:sz="8" w:space="0" w:color="000000"/>
              <w:right w:val="single" w:sz="8" w:space="0" w:color="000000"/>
            </w:tcBorders>
            <w:hideMark/>
          </w:tcPr>
          <w:p w14:paraId="4DDAED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62E302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39E5FD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 III</w:t>
            </w:r>
          </w:p>
        </w:tc>
      </w:tr>
      <w:tr w:rsidR="00577692" w:rsidRPr="00577692" w14:paraId="41D24BD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9F3450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Отдельно стоящие хлораторные</w:t>
            </w:r>
          </w:p>
        </w:tc>
        <w:tc>
          <w:tcPr>
            <w:tcW w:w="0" w:type="auto"/>
            <w:tcBorders>
              <w:top w:val="single" w:sz="8" w:space="0" w:color="000000"/>
              <w:left w:val="single" w:sz="8" w:space="0" w:color="000000"/>
              <w:bottom w:val="single" w:sz="8" w:space="0" w:color="000000"/>
              <w:right w:val="single" w:sz="8" w:space="0" w:color="000000"/>
            </w:tcBorders>
            <w:hideMark/>
          </w:tcPr>
          <w:p w14:paraId="54AC486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706190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69F046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1710EA53" w14:textId="77777777" w:rsidTr="00577692">
        <w:tc>
          <w:tcPr>
            <w:tcW w:w="0" w:type="auto"/>
            <w:tcBorders>
              <w:top w:val="single" w:sz="8" w:space="0" w:color="000000"/>
              <w:left w:val="single" w:sz="8" w:space="0" w:color="000000"/>
              <w:bottom w:val="nil"/>
              <w:right w:val="single" w:sz="8" w:space="0" w:color="000000"/>
            </w:tcBorders>
            <w:hideMark/>
          </w:tcPr>
          <w:p w14:paraId="3BB4E15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Резервуары для хранения воды при количестве:</w:t>
            </w:r>
          </w:p>
        </w:tc>
        <w:tc>
          <w:tcPr>
            <w:tcW w:w="0" w:type="auto"/>
            <w:tcBorders>
              <w:top w:val="single" w:sz="8" w:space="0" w:color="000000"/>
              <w:left w:val="single" w:sz="8" w:space="0" w:color="000000"/>
              <w:bottom w:val="nil"/>
              <w:right w:val="single" w:sz="8" w:space="0" w:color="000000"/>
            </w:tcBorders>
            <w:hideMark/>
          </w:tcPr>
          <w:p w14:paraId="25354C6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08BFD8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42D5970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629FB2F4" w14:textId="77777777" w:rsidTr="00577692">
        <w:tc>
          <w:tcPr>
            <w:tcW w:w="0" w:type="auto"/>
            <w:tcBorders>
              <w:top w:val="nil"/>
              <w:left w:val="single" w:sz="8" w:space="0" w:color="000000"/>
              <w:bottom w:val="nil"/>
              <w:right w:val="single" w:sz="8" w:space="0" w:color="000000"/>
            </w:tcBorders>
            <w:hideMark/>
          </w:tcPr>
          <w:p w14:paraId="7EFA3DC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 или при наличии пожарного объема воды</w:t>
            </w:r>
          </w:p>
        </w:tc>
        <w:tc>
          <w:tcPr>
            <w:tcW w:w="0" w:type="auto"/>
            <w:tcBorders>
              <w:top w:val="nil"/>
              <w:left w:val="single" w:sz="8" w:space="0" w:color="000000"/>
              <w:bottom w:val="nil"/>
              <w:right w:val="single" w:sz="8" w:space="0" w:color="000000"/>
            </w:tcBorders>
            <w:hideMark/>
          </w:tcPr>
          <w:p w14:paraId="611FF9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nil"/>
              <w:right w:val="single" w:sz="8" w:space="0" w:color="000000"/>
            </w:tcBorders>
            <w:hideMark/>
          </w:tcPr>
          <w:p w14:paraId="22B426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425A1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нормируется</w:t>
            </w:r>
          </w:p>
        </w:tc>
      </w:tr>
      <w:tr w:rsidR="00577692" w:rsidRPr="00577692" w14:paraId="0560349D" w14:textId="77777777" w:rsidTr="00577692">
        <w:tc>
          <w:tcPr>
            <w:tcW w:w="0" w:type="auto"/>
            <w:tcBorders>
              <w:top w:val="nil"/>
              <w:left w:val="single" w:sz="8" w:space="0" w:color="000000"/>
              <w:bottom w:val="single" w:sz="8" w:space="0" w:color="000000"/>
              <w:right w:val="single" w:sz="8" w:space="0" w:color="000000"/>
            </w:tcBorders>
            <w:hideMark/>
          </w:tcPr>
          <w:p w14:paraId="23A12F0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свыше 2 или без пожарного объема воды</w:t>
            </w:r>
          </w:p>
        </w:tc>
        <w:tc>
          <w:tcPr>
            <w:tcW w:w="0" w:type="auto"/>
            <w:tcBorders>
              <w:top w:val="nil"/>
              <w:left w:val="single" w:sz="8" w:space="0" w:color="000000"/>
              <w:bottom w:val="single" w:sz="8" w:space="0" w:color="000000"/>
              <w:right w:val="single" w:sz="8" w:space="0" w:color="000000"/>
            </w:tcBorders>
            <w:hideMark/>
          </w:tcPr>
          <w:p w14:paraId="799516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678FDD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153AA1D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r>
      <w:tr w:rsidR="00577692" w:rsidRPr="00577692" w14:paraId="697CDD2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6CF2DA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Водоводы</w:t>
            </w:r>
          </w:p>
        </w:tc>
        <w:tc>
          <w:tcPr>
            <w:tcW w:w="0" w:type="auto"/>
            <w:tcBorders>
              <w:top w:val="single" w:sz="8" w:space="0" w:color="000000"/>
              <w:left w:val="single" w:sz="8" w:space="0" w:color="000000"/>
              <w:bottom w:val="single" w:sz="8" w:space="0" w:color="000000"/>
              <w:right w:val="single" w:sz="8" w:space="0" w:color="000000"/>
            </w:tcBorders>
            <w:hideMark/>
          </w:tcPr>
          <w:p w14:paraId="6516FF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III</w:t>
            </w:r>
          </w:p>
        </w:tc>
        <w:tc>
          <w:tcPr>
            <w:tcW w:w="0" w:type="auto"/>
            <w:tcBorders>
              <w:top w:val="single" w:sz="8" w:space="0" w:color="000000"/>
              <w:left w:val="single" w:sz="8" w:space="0" w:color="000000"/>
              <w:bottom w:val="single" w:sz="8" w:space="0" w:color="000000"/>
              <w:right w:val="single" w:sz="8" w:space="0" w:color="000000"/>
            </w:tcBorders>
            <w:hideMark/>
          </w:tcPr>
          <w:p w14:paraId="3E46C6A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II</w:t>
            </w:r>
          </w:p>
        </w:tc>
        <w:tc>
          <w:tcPr>
            <w:tcW w:w="0" w:type="auto"/>
            <w:tcBorders>
              <w:top w:val="single" w:sz="8" w:space="0" w:color="000000"/>
              <w:left w:val="single" w:sz="8" w:space="0" w:color="000000"/>
              <w:bottom w:val="single" w:sz="8" w:space="0" w:color="000000"/>
              <w:right w:val="single" w:sz="8" w:space="0" w:color="000000"/>
            </w:tcBorders>
            <w:hideMark/>
          </w:tcPr>
          <w:p w14:paraId="3C3F75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1F4C49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63E336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Водопроводные сети, колодцы</w:t>
            </w:r>
          </w:p>
        </w:tc>
        <w:tc>
          <w:tcPr>
            <w:tcW w:w="0" w:type="auto"/>
            <w:tcBorders>
              <w:top w:val="single" w:sz="8" w:space="0" w:color="000000"/>
              <w:left w:val="single" w:sz="8" w:space="0" w:color="000000"/>
              <w:bottom w:val="single" w:sz="8" w:space="0" w:color="000000"/>
              <w:right w:val="single" w:sz="8" w:space="0" w:color="000000"/>
            </w:tcBorders>
            <w:hideMark/>
          </w:tcPr>
          <w:p w14:paraId="4B46123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5A368DB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79E6AFD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63A982E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625B31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Водонапорные башни</w:t>
            </w:r>
          </w:p>
        </w:tc>
        <w:tc>
          <w:tcPr>
            <w:tcW w:w="0" w:type="auto"/>
            <w:tcBorders>
              <w:top w:val="single" w:sz="8" w:space="0" w:color="000000"/>
              <w:left w:val="single" w:sz="8" w:space="0" w:color="000000"/>
              <w:bottom w:val="single" w:sz="8" w:space="0" w:color="000000"/>
              <w:right w:val="single" w:sz="8" w:space="0" w:color="000000"/>
            </w:tcBorders>
            <w:hideMark/>
          </w:tcPr>
          <w:p w14:paraId="2F5426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4A5A23C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7F1BAC2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395E048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910C80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 Отделения приготовления реагентов, склады</w:t>
            </w:r>
          </w:p>
        </w:tc>
        <w:tc>
          <w:tcPr>
            <w:tcW w:w="0" w:type="auto"/>
            <w:tcBorders>
              <w:top w:val="single" w:sz="8" w:space="0" w:color="000000"/>
              <w:left w:val="single" w:sz="8" w:space="0" w:color="000000"/>
              <w:bottom w:val="single" w:sz="8" w:space="0" w:color="000000"/>
              <w:right w:val="single" w:sz="8" w:space="0" w:color="000000"/>
            </w:tcBorders>
            <w:hideMark/>
          </w:tcPr>
          <w:p w14:paraId="13D710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3CAD96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6A64D5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7DF5CE1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6E0A82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Помещения электроустановок камеры трансформаторов, РУ, КТП, помещения щитов, диспетчерские</w:t>
            </w:r>
          </w:p>
        </w:tc>
        <w:tc>
          <w:tcPr>
            <w:tcW w:w="0" w:type="auto"/>
            <w:tcBorders>
              <w:top w:val="single" w:sz="8" w:space="0" w:color="000000"/>
              <w:left w:val="single" w:sz="8" w:space="0" w:color="000000"/>
              <w:bottom w:val="single" w:sz="8" w:space="0" w:color="000000"/>
              <w:right w:val="single" w:sz="8" w:space="0" w:color="000000"/>
            </w:tcBorders>
            <w:hideMark/>
          </w:tcPr>
          <w:p w14:paraId="539EC1D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0C7F5C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0D151C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592F06CC"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59EFA237"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Вспомогательные здания и бытовые помещения следует относить ко II классу ответственности и II степени огнестойкости. По степени пожарной опасности здания и сооружения водоснабжения следует относить к производству категории Д, отделения углевания и аммиачных - к производству категории В.</w:t>
            </w:r>
          </w:p>
        </w:tc>
      </w:tr>
    </w:tbl>
    <w:p w14:paraId="7C24B2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6EA4625"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15.10, 15.13, 15.22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0491BD8E" w14:textId="477F0E4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15.10. Группы санитарной характеристики производственных процессов, данные для расчета отопления и вентиляции зданий и помещений следует принимать по </w:t>
      </w:r>
      <w:hyperlink w:anchor="p3242" w:history="1">
        <w:r w:rsidRPr="00577692">
          <w:rPr>
            <w:rFonts w:ascii="Times New Roman" w:eastAsia="Times New Roman" w:hAnsi="Times New Roman" w:cs="Times New Roman"/>
            <w:color w:val="000000" w:themeColor="text1"/>
            <w:sz w:val="24"/>
            <w:szCs w:val="24"/>
            <w:lang w:eastAsia="ru-RU"/>
          </w:rPr>
          <w:t>таблице 29</w:t>
        </w:r>
      </w:hyperlink>
      <w:r w:rsidRPr="00577692">
        <w:rPr>
          <w:rFonts w:ascii="Times New Roman" w:eastAsia="Times New Roman" w:hAnsi="Times New Roman" w:cs="Times New Roman"/>
          <w:color w:val="000000" w:themeColor="text1"/>
          <w:sz w:val="24"/>
          <w:szCs w:val="24"/>
          <w:lang w:eastAsia="ru-RU"/>
        </w:rPr>
        <w:t>. Естественное и искусственное освещение помещений следует применять согласно СП 52.13330.</w:t>
      </w:r>
    </w:p>
    <w:p w14:paraId="6621A8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15.11. Размеры прямоугольных и диаметры круглых в плане емкостных сооружений рекомендуется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
    <w:p w14:paraId="3443A4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 Если перекрытие подземных емкостных сооружений рассчитано на восприятие нагрузок от транспорта или механизмов, устройство ограждения не обязательно.</w:t>
      </w:r>
    </w:p>
    <w:p w14:paraId="21FBC1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15.13. 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14:paraId="522FCB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14:paraId="0E9DA3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 В стесненных условиях для подъема на площадки до 2 м допускается устройство стремянок.</w:t>
      </w:r>
    </w:p>
    <w:p w14:paraId="50A17D7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14:paraId="5E57D6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 Спуск в сооружения глубиной более 10 м необходимо предусматривать по вертикальным стремянкам с промежуточными площадками устанавливаемыми через 5 - 6 м по высоте.</w:t>
      </w:r>
    </w:p>
    <w:p w14:paraId="6AD1135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15.17. Внутренняя отделка помещений должна приниматься согласно современным требованиям технологии и интерьера.</w:t>
      </w:r>
    </w:p>
    <w:p w14:paraId="71DF9C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9577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Конструкции и материалы</w:t>
      </w:r>
    </w:p>
    <w:p w14:paraId="431996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15.18. Емкостные сооружения следует проектировать, как правило, из сборно-монолитного железобетона. При обосновании допускается применение других материалов, обеспечивающих 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p>
    <w:p w14:paraId="47BBF4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стволов водонапорных башен допускается применять сталь или местные несгораемые материалы, а для баков - сталь.</w:t>
      </w:r>
    </w:p>
    <w:p w14:paraId="10A434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 °C и температура воды в емкостном сооружении не превышает 40 °C.</w:t>
      </w:r>
    </w:p>
    <w:p w14:paraId="0685C48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этом в сооружениях длиной соответственно более 25 и 40 м следует предусматривать устройство одного-двух временных швов шириной 0,5 - 1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14:paraId="54D1A6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p>
    <w:p w14:paraId="0A00355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Ограждающие конструкции емкостных сооружений должны обеспечивать требования, предъявляемые при гидравлических испытаниях этих сооружений.</w:t>
      </w:r>
    </w:p>
    <w:p w14:paraId="450B26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14:paraId="57E3B6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p>
    <w:p w14:paraId="55E464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14:paraId="35F6A8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14:paraId="52B388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отвечать требованиям не ниже категории А1 по ГОСТ 13015.</w:t>
      </w:r>
    </w:p>
    <w:p w14:paraId="4C814D5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781BC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1 - 1,2 м должна быть глухой.</w:t>
      </w:r>
    </w:p>
    <w:p w14:paraId="672E502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днищ контактных осветлителей без поддерживающих слоев следует применять бетоны не ниже класса W25.</w:t>
      </w:r>
    </w:p>
    <w:p w14:paraId="76C5653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15.24. Марки бетона по морозостойкости и водонепроницаемости для железобетонных конструкций емкостных сооружений должны удовлетворять требованиям, приведенным в таблице 28.</w:t>
      </w:r>
    </w:p>
    <w:p w14:paraId="0DC9F8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84F45CE"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28</w:t>
      </w:r>
    </w:p>
    <w:p w14:paraId="3435BA9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C44FD84"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Требования к марке бетона по морозостойкости</w:t>
      </w:r>
    </w:p>
    <w:p w14:paraId="4DBE7AA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и водонепроницаемости для железобетонных конструкций</w:t>
      </w:r>
    </w:p>
    <w:p w14:paraId="1F755B3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емкостных сооружений</w:t>
      </w:r>
    </w:p>
    <w:p w14:paraId="743976C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12080" w:type="dxa"/>
        <w:tblInd w:w="20" w:type="dxa"/>
        <w:tblCellMar>
          <w:left w:w="0" w:type="dxa"/>
          <w:right w:w="0" w:type="dxa"/>
        </w:tblCellMar>
        <w:tblLook w:val="04A0" w:firstRow="1" w:lastRow="0" w:firstColumn="1" w:lastColumn="0" w:noHBand="0" w:noVBand="1"/>
      </w:tblPr>
      <w:tblGrid>
        <w:gridCol w:w="5708"/>
        <w:gridCol w:w="882"/>
        <w:gridCol w:w="1122"/>
        <w:gridCol w:w="1142"/>
        <w:gridCol w:w="864"/>
        <w:gridCol w:w="2362"/>
      </w:tblGrid>
      <w:tr w:rsidR="00577692" w:rsidRPr="00577692" w14:paraId="57CA35EC"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5B8E2D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Конструкции и условия их эксплуатации</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8866B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Требуемая марка бетона</w:t>
            </w:r>
          </w:p>
        </w:tc>
      </w:tr>
      <w:tr w:rsidR="00577692" w:rsidRPr="00577692" w14:paraId="33572A7E"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838EC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4"/>
            <w:tcBorders>
              <w:top w:val="single" w:sz="8" w:space="0" w:color="000000"/>
              <w:left w:val="single" w:sz="8" w:space="0" w:color="000000"/>
              <w:bottom w:val="single" w:sz="8" w:space="0" w:color="000000"/>
              <w:right w:val="single" w:sz="8" w:space="0" w:color="000000"/>
            </w:tcBorders>
            <w:hideMark/>
          </w:tcPr>
          <w:p w14:paraId="69084AC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морозостойкости при расчетной температуре наружного воздуха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E2A2E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водонепроницаемости</w:t>
            </w:r>
          </w:p>
        </w:tc>
      </w:tr>
      <w:tr w:rsidR="00577692" w:rsidRPr="00577692" w14:paraId="18AA321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05E8E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7C5E56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минус 5 °C и выше</w:t>
            </w:r>
          </w:p>
        </w:tc>
        <w:tc>
          <w:tcPr>
            <w:tcW w:w="0" w:type="auto"/>
            <w:tcBorders>
              <w:top w:val="single" w:sz="8" w:space="0" w:color="000000"/>
              <w:left w:val="single" w:sz="8" w:space="0" w:color="000000"/>
              <w:bottom w:val="single" w:sz="8" w:space="0" w:color="000000"/>
              <w:right w:val="single" w:sz="8" w:space="0" w:color="000000"/>
            </w:tcBorders>
            <w:hideMark/>
          </w:tcPr>
          <w:p w14:paraId="6DFE6C5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ниже минус 5 °C до минус 20 °C</w:t>
            </w:r>
          </w:p>
        </w:tc>
        <w:tc>
          <w:tcPr>
            <w:tcW w:w="0" w:type="auto"/>
            <w:tcBorders>
              <w:top w:val="single" w:sz="8" w:space="0" w:color="000000"/>
              <w:left w:val="single" w:sz="8" w:space="0" w:color="000000"/>
              <w:bottom w:val="single" w:sz="8" w:space="0" w:color="000000"/>
              <w:right w:val="single" w:sz="8" w:space="0" w:color="000000"/>
            </w:tcBorders>
            <w:hideMark/>
          </w:tcPr>
          <w:p w14:paraId="548E5F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ниже минус 20 °C до минус 40 °C</w:t>
            </w:r>
          </w:p>
        </w:tc>
        <w:tc>
          <w:tcPr>
            <w:tcW w:w="0" w:type="auto"/>
            <w:tcBorders>
              <w:top w:val="single" w:sz="8" w:space="0" w:color="000000"/>
              <w:left w:val="single" w:sz="8" w:space="0" w:color="000000"/>
              <w:bottom w:val="single" w:sz="8" w:space="0" w:color="000000"/>
              <w:right w:val="single" w:sz="8" w:space="0" w:color="000000"/>
            </w:tcBorders>
            <w:hideMark/>
          </w:tcPr>
          <w:p w14:paraId="74FA550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ниже минус 40 °C</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9CE92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17BF8F88" w14:textId="77777777" w:rsidTr="00577692">
        <w:tc>
          <w:tcPr>
            <w:tcW w:w="0" w:type="auto"/>
            <w:tcBorders>
              <w:top w:val="single" w:sz="8" w:space="0" w:color="000000"/>
              <w:left w:val="single" w:sz="8" w:space="0" w:color="000000"/>
              <w:bottom w:val="nil"/>
              <w:right w:val="single" w:sz="8" w:space="0" w:color="000000"/>
            </w:tcBorders>
            <w:hideMark/>
          </w:tcPr>
          <w:p w14:paraId="5450BF4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Конструкции, подвергающиеся чередующемуся замораживанию и оттаиванию при переменном уровне воды, с постоянным воздействием воздушной среды:</w:t>
            </w:r>
          </w:p>
        </w:tc>
        <w:tc>
          <w:tcPr>
            <w:tcW w:w="0" w:type="auto"/>
            <w:gridSpan w:val="5"/>
            <w:tcBorders>
              <w:top w:val="single" w:sz="8" w:space="0" w:color="000000"/>
              <w:left w:val="single" w:sz="8" w:space="0" w:color="000000"/>
              <w:bottom w:val="nil"/>
              <w:right w:val="single" w:sz="8" w:space="0" w:color="000000"/>
            </w:tcBorders>
            <w:hideMark/>
          </w:tcPr>
          <w:p w14:paraId="38C5CFBE"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1D59D347" w14:textId="77777777" w:rsidTr="00577692">
        <w:tc>
          <w:tcPr>
            <w:tcW w:w="0" w:type="auto"/>
            <w:tcBorders>
              <w:top w:val="nil"/>
              <w:left w:val="single" w:sz="8" w:space="0" w:color="000000"/>
              <w:bottom w:val="nil"/>
              <w:right w:val="single" w:sz="8" w:space="0" w:color="000000"/>
            </w:tcBorders>
            <w:hideMark/>
          </w:tcPr>
          <w:p w14:paraId="2AF2104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 тонкостенные конструкции типа лотков</w:t>
            </w:r>
          </w:p>
        </w:tc>
        <w:tc>
          <w:tcPr>
            <w:tcW w:w="0" w:type="auto"/>
            <w:tcBorders>
              <w:top w:val="nil"/>
              <w:left w:val="single" w:sz="8" w:space="0" w:color="000000"/>
              <w:bottom w:val="nil"/>
              <w:right w:val="single" w:sz="8" w:space="0" w:color="000000"/>
            </w:tcBorders>
            <w:hideMark/>
          </w:tcPr>
          <w:p w14:paraId="23672C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150</w:t>
            </w:r>
          </w:p>
        </w:tc>
        <w:tc>
          <w:tcPr>
            <w:tcW w:w="0" w:type="auto"/>
            <w:tcBorders>
              <w:top w:val="nil"/>
              <w:left w:val="single" w:sz="8" w:space="0" w:color="000000"/>
              <w:bottom w:val="nil"/>
              <w:right w:val="single" w:sz="8" w:space="0" w:color="000000"/>
            </w:tcBorders>
            <w:hideMark/>
          </w:tcPr>
          <w:p w14:paraId="481AEB1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200</w:t>
            </w:r>
          </w:p>
        </w:tc>
        <w:tc>
          <w:tcPr>
            <w:tcW w:w="0" w:type="auto"/>
            <w:tcBorders>
              <w:top w:val="nil"/>
              <w:left w:val="single" w:sz="8" w:space="0" w:color="000000"/>
              <w:bottom w:val="nil"/>
              <w:right w:val="single" w:sz="8" w:space="0" w:color="000000"/>
            </w:tcBorders>
            <w:hideMark/>
          </w:tcPr>
          <w:p w14:paraId="4BB909B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300</w:t>
            </w:r>
          </w:p>
        </w:tc>
        <w:tc>
          <w:tcPr>
            <w:tcW w:w="0" w:type="auto"/>
            <w:tcBorders>
              <w:top w:val="nil"/>
              <w:left w:val="single" w:sz="8" w:space="0" w:color="000000"/>
              <w:bottom w:val="nil"/>
              <w:right w:val="single" w:sz="8" w:space="0" w:color="000000"/>
            </w:tcBorders>
            <w:hideMark/>
          </w:tcPr>
          <w:p w14:paraId="14B6E5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400</w:t>
            </w:r>
          </w:p>
        </w:tc>
        <w:tc>
          <w:tcPr>
            <w:tcW w:w="0" w:type="auto"/>
            <w:tcBorders>
              <w:top w:val="nil"/>
              <w:left w:val="single" w:sz="8" w:space="0" w:color="000000"/>
              <w:bottom w:val="nil"/>
              <w:right w:val="single" w:sz="8" w:space="0" w:color="000000"/>
            </w:tcBorders>
            <w:hideMark/>
          </w:tcPr>
          <w:p w14:paraId="47907EC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градиентах напора:</w:t>
            </w:r>
          </w:p>
          <w:p w14:paraId="0D5B7E9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30 - W4</w:t>
            </w:r>
          </w:p>
          <w:p w14:paraId="0A15385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 30 до 50 - W6</w:t>
            </w:r>
          </w:p>
          <w:p w14:paraId="6B1EF2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свыше 50 - W8</w:t>
            </w:r>
          </w:p>
        </w:tc>
      </w:tr>
      <w:tr w:rsidR="00577692" w:rsidRPr="00577692" w14:paraId="765DEB21" w14:textId="77777777" w:rsidTr="00577692">
        <w:tc>
          <w:tcPr>
            <w:tcW w:w="0" w:type="auto"/>
            <w:tcBorders>
              <w:top w:val="nil"/>
              <w:left w:val="single" w:sz="8" w:space="0" w:color="000000"/>
              <w:bottom w:val="nil"/>
              <w:right w:val="single" w:sz="8" w:space="0" w:color="000000"/>
            </w:tcBorders>
            <w:hideMark/>
          </w:tcPr>
          <w:p w14:paraId="1A0AFD5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прочие конструкции открытых сооружений (облицовка откосов водоемов, водозаборных сооружений)</w:t>
            </w:r>
          </w:p>
        </w:tc>
        <w:tc>
          <w:tcPr>
            <w:tcW w:w="0" w:type="auto"/>
            <w:tcBorders>
              <w:top w:val="nil"/>
              <w:left w:val="single" w:sz="8" w:space="0" w:color="000000"/>
              <w:bottom w:val="nil"/>
              <w:right w:val="single" w:sz="8" w:space="0" w:color="000000"/>
            </w:tcBorders>
            <w:hideMark/>
          </w:tcPr>
          <w:p w14:paraId="32A6F0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100</w:t>
            </w:r>
          </w:p>
        </w:tc>
        <w:tc>
          <w:tcPr>
            <w:tcW w:w="0" w:type="auto"/>
            <w:tcBorders>
              <w:top w:val="nil"/>
              <w:left w:val="single" w:sz="8" w:space="0" w:color="000000"/>
              <w:bottom w:val="nil"/>
              <w:right w:val="single" w:sz="8" w:space="0" w:color="000000"/>
            </w:tcBorders>
            <w:hideMark/>
          </w:tcPr>
          <w:p w14:paraId="495D2B5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150</w:t>
            </w:r>
          </w:p>
        </w:tc>
        <w:tc>
          <w:tcPr>
            <w:tcW w:w="0" w:type="auto"/>
            <w:tcBorders>
              <w:top w:val="nil"/>
              <w:left w:val="single" w:sz="8" w:space="0" w:color="000000"/>
              <w:bottom w:val="nil"/>
              <w:right w:val="single" w:sz="8" w:space="0" w:color="000000"/>
            </w:tcBorders>
            <w:hideMark/>
          </w:tcPr>
          <w:p w14:paraId="165558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200</w:t>
            </w:r>
          </w:p>
        </w:tc>
        <w:tc>
          <w:tcPr>
            <w:tcW w:w="0" w:type="auto"/>
            <w:tcBorders>
              <w:top w:val="nil"/>
              <w:left w:val="single" w:sz="8" w:space="0" w:color="000000"/>
              <w:bottom w:val="nil"/>
              <w:right w:val="single" w:sz="8" w:space="0" w:color="000000"/>
            </w:tcBorders>
            <w:hideMark/>
          </w:tcPr>
          <w:p w14:paraId="63318F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300</w:t>
            </w:r>
          </w:p>
        </w:tc>
        <w:tc>
          <w:tcPr>
            <w:tcW w:w="0" w:type="auto"/>
            <w:tcBorders>
              <w:top w:val="nil"/>
              <w:left w:val="single" w:sz="8" w:space="0" w:color="000000"/>
              <w:bottom w:val="nil"/>
              <w:right w:val="single" w:sz="8" w:space="0" w:color="000000"/>
            </w:tcBorders>
            <w:hideMark/>
          </w:tcPr>
          <w:p w14:paraId="7F5EE4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r>
      <w:tr w:rsidR="00577692" w:rsidRPr="00577692" w14:paraId="6E565733" w14:textId="77777777" w:rsidTr="00577692">
        <w:tc>
          <w:tcPr>
            <w:tcW w:w="0" w:type="auto"/>
            <w:tcBorders>
              <w:top w:val="nil"/>
              <w:left w:val="single" w:sz="8" w:space="0" w:color="000000"/>
              <w:bottom w:val="nil"/>
              <w:right w:val="single" w:sz="8" w:space="0" w:color="000000"/>
            </w:tcBorders>
            <w:hideMark/>
          </w:tcPr>
          <w:p w14:paraId="0C12391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То же, при постоянном уровне воды (стены открытых емкостных сооружений)</w:t>
            </w:r>
          </w:p>
        </w:tc>
        <w:tc>
          <w:tcPr>
            <w:tcW w:w="0" w:type="auto"/>
            <w:tcBorders>
              <w:top w:val="nil"/>
              <w:left w:val="single" w:sz="8" w:space="0" w:color="000000"/>
              <w:bottom w:val="nil"/>
              <w:right w:val="single" w:sz="8" w:space="0" w:color="000000"/>
            </w:tcBorders>
            <w:hideMark/>
          </w:tcPr>
          <w:p w14:paraId="322400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75</w:t>
            </w:r>
          </w:p>
        </w:tc>
        <w:tc>
          <w:tcPr>
            <w:tcW w:w="0" w:type="auto"/>
            <w:tcBorders>
              <w:top w:val="nil"/>
              <w:left w:val="single" w:sz="8" w:space="0" w:color="000000"/>
              <w:bottom w:val="nil"/>
              <w:right w:val="single" w:sz="8" w:space="0" w:color="000000"/>
            </w:tcBorders>
            <w:hideMark/>
          </w:tcPr>
          <w:p w14:paraId="2A28286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100</w:t>
            </w:r>
          </w:p>
        </w:tc>
        <w:tc>
          <w:tcPr>
            <w:tcW w:w="0" w:type="auto"/>
            <w:tcBorders>
              <w:top w:val="nil"/>
              <w:left w:val="single" w:sz="8" w:space="0" w:color="000000"/>
              <w:bottom w:val="nil"/>
              <w:right w:val="single" w:sz="8" w:space="0" w:color="000000"/>
            </w:tcBorders>
            <w:hideMark/>
          </w:tcPr>
          <w:p w14:paraId="61A3A2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150</w:t>
            </w:r>
          </w:p>
        </w:tc>
        <w:tc>
          <w:tcPr>
            <w:tcW w:w="0" w:type="auto"/>
            <w:tcBorders>
              <w:top w:val="nil"/>
              <w:left w:val="single" w:sz="8" w:space="0" w:color="000000"/>
              <w:bottom w:val="nil"/>
              <w:right w:val="single" w:sz="8" w:space="0" w:color="000000"/>
            </w:tcBorders>
            <w:hideMark/>
          </w:tcPr>
          <w:p w14:paraId="5D90BA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200</w:t>
            </w:r>
          </w:p>
        </w:tc>
        <w:tc>
          <w:tcPr>
            <w:tcW w:w="0" w:type="auto"/>
            <w:tcBorders>
              <w:top w:val="nil"/>
              <w:left w:val="single" w:sz="8" w:space="0" w:color="000000"/>
              <w:bottom w:val="nil"/>
              <w:right w:val="single" w:sz="8" w:space="0" w:color="000000"/>
            </w:tcBorders>
            <w:hideMark/>
          </w:tcPr>
          <w:p w14:paraId="143FCA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0E744BF6" w14:textId="77777777" w:rsidTr="00577692">
        <w:tc>
          <w:tcPr>
            <w:tcW w:w="0" w:type="auto"/>
            <w:tcBorders>
              <w:top w:val="nil"/>
              <w:left w:val="single" w:sz="8" w:space="0" w:color="000000"/>
              <w:bottom w:val="nil"/>
              <w:right w:val="single" w:sz="8" w:space="0" w:color="000000"/>
            </w:tcBorders>
            <w:hideMark/>
          </w:tcPr>
          <w:p w14:paraId="015C345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Конструкции, заглубленные в грунт или обсыпанные грунтом и находящиеся в зоне сезонного промерзания (ограждающие конструкции емкостей и колодцев)</w:t>
            </w:r>
          </w:p>
        </w:tc>
        <w:tc>
          <w:tcPr>
            <w:tcW w:w="0" w:type="auto"/>
            <w:tcBorders>
              <w:top w:val="nil"/>
              <w:left w:val="single" w:sz="8" w:space="0" w:color="000000"/>
              <w:bottom w:val="nil"/>
              <w:right w:val="single" w:sz="8" w:space="0" w:color="000000"/>
            </w:tcBorders>
            <w:hideMark/>
          </w:tcPr>
          <w:p w14:paraId="4950CE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50</w:t>
            </w:r>
          </w:p>
        </w:tc>
        <w:tc>
          <w:tcPr>
            <w:tcW w:w="0" w:type="auto"/>
            <w:tcBorders>
              <w:top w:val="nil"/>
              <w:left w:val="single" w:sz="8" w:space="0" w:color="000000"/>
              <w:bottom w:val="nil"/>
              <w:right w:val="single" w:sz="8" w:space="0" w:color="000000"/>
            </w:tcBorders>
            <w:hideMark/>
          </w:tcPr>
          <w:p w14:paraId="3C08A6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75</w:t>
            </w:r>
          </w:p>
        </w:tc>
        <w:tc>
          <w:tcPr>
            <w:tcW w:w="0" w:type="auto"/>
            <w:tcBorders>
              <w:top w:val="nil"/>
              <w:left w:val="single" w:sz="8" w:space="0" w:color="000000"/>
              <w:bottom w:val="nil"/>
              <w:right w:val="single" w:sz="8" w:space="0" w:color="000000"/>
            </w:tcBorders>
            <w:hideMark/>
          </w:tcPr>
          <w:p w14:paraId="32DC68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100</w:t>
            </w:r>
          </w:p>
        </w:tc>
        <w:tc>
          <w:tcPr>
            <w:tcW w:w="0" w:type="auto"/>
            <w:tcBorders>
              <w:top w:val="nil"/>
              <w:left w:val="single" w:sz="8" w:space="0" w:color="000000"/>
              <w:bottom w:val="nil"/>
              <w:right w:val="single" w:sz="8" w:space="0" w:color="000000"/>
            </w:tcBorders>
            <w:hideMark/>
          </w:tcPr>
          <w:p w14:paraId="4CACCFB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150</w:t>
            </w:r>
          </w:p>
        </w:tc>
        <w:tc>
          <w:tcPr>
            <w:tcW w:w="0" w:type="auto"/>
            <w:tcBorders>
              <w:top w:val="nil"/>
              <w:left w:val="single" w:sz="8" w:space="0" w:color="000000"/>
              <w:bottom w:val="nil"/>
              <w:right w:val="single" w:sz="8" w:space="0" w:color="000000"/>
            </w:tcBorders>
            <w:hideMark/>
          </w:tcPr>
          <w:p w14:paraId="1CA8AFF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576F463A" w14:textId="77777777" w:rsidTr="00577692">
        <w:tc>
          <w:tcPr>
            <w:tcW w:w="0" w:type="auto"/>
            <w:tcBorders>
              <w:top w:val="nil"/>
              <w:left w:val="single" w:sz="8" w:space="0" w:color="000000"/>
              <w:bottom w:val="single" w:sz="8" w:space="0" w:color="000000"/>
              <w:right w:val="single" w:sz="8" w:space="0" w:color="000000"/>
            </w:tcBorders>
            <w:hideMark/>
          </w:tcPr>
          <w:p w14:paraId="1E92E80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Конструкции, расположенные в отапливаемых помещениях (фильтры, осветлители, баки для реагентов), постоянно находящиеся под водой (водоприемники, днища емкостных сооружений) или заглубленные ниже глубины промерзания</w:t>
            </w:r>
          </w:p>
        </w:tc>
        <w:tc>
          <w:tcPr>
            <w:tcW w:w="0" w:type="auto"/>
            <w:tcBorders>
              <w:top w:val="nil"/>
              <w:left w:val="single" w:sz="8" w:space="0" w:color="000000"/>
              <w:bottom w:val="single" w:sz="8" w:space="0" w:color="000000"/>
              <w:right w:val="single" w:sz="8" w:space="0" w:color="000000"/>
            </w:tcBorders>
            <w:hideMark/>
          </w:tcPr>
          <w:p w14:paraId="04DCD9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278BD02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single" w:sz="8" w:space="0" w:color="000000"/>
              <w:right w:val="single" w:sz="8" w:space="0" w:color="000000"/>
            </w:tcBorders>
            <w:hideMark/>
          </w:tcPr>
          <w:p w14:paraId="39BD3C5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50</w:t>
            </w:r>
          </w:p>
        </w:tc>
        <w:tc>
          <w:tcPr>
            <w:tcW w:w="0" w:type="auto"/>
            <w:tcBorders>
              <w:top w:val="nil"/>
              <w:left w:val="single" w:sz="8" w:space="0" w:color="000000"/>
              <w:bottom w:val="single" w:sz="8" w:space="0" w:color="000000"/>
              <w:right w:val="single" w:sz="8" w:space="0" w:color="000000"/>
            </w:tcBorders>
            <w:hideMark/>
          </w:tcPr>
          <w:p w14:paraId="2BBFA23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F 75</w:t>
            </w:r>
          </w:p>
        </w:tc>
        <w:tc>
          <w:tcPr>
            <w:tcW w:w="0" w:type="auto"/>
            <w:tcBorders>
              <w:top w:val="nil"/>
              <w:left w:val="single" w:sz="8" w:space="0" w:color="000000"/>
              <w:bottom w:val="single" w:sz="8" w:space="0" w:color="000000"/>
              <w:right w:val="single" w:sz="8" w:space="0" w:color="000000"/>
            </w:tcBorders>
            <w:hideMark/>
          </w:tcPr>
          <w:p w14:paraId="71BF6AC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630E0B85" w14:textId="77777777" w:rsidTr="00577692">
        <w:tc>
          <w:tcPr>
            <w:tcW w:w="0" w:type="auto"/>
            <w:gridSpan w:val="6"/>
            <w:tcBorders>
              <w:top w:val="single" w:sz="8" w:space="0" w:color="000000"/>
              <w:left w:val="single" w:sz="8" w:space="0" w:color="000000"/>
              <w:bottom w:val="single" w:sz="8" w:space="0" w:color="000000"/>
              <w:right w:val="single" w:sz="8" w:space="0" w:color="000000"/>
            </w:tcBorders>
            <w:hideMark/>
          </w:tcPr>
          <w:p w14:paraId="62E6104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2F0BABF8"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Марки бетона по морозостойкости даны для сооружений II класса ответственности. Для сооружений I класса марки бетона по морозостойкости должны быть повышены на одну ступень, а для сооружений III класса понижены на одну ступень, но не ниже F 50.</w:t>
            </w:r>
          </w:p>
          <w:p w14:paraId="6DD10EB3"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наличии агрессивной среды марки бетона по водонепроницаемости следует назначать с учетом требований СП 28.13330.</w:t>
            </w:r>
          </w:p>
          <w:p w14:paraId="082DDF6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На емкостные сооружения водоснабжения требования на бетон гидротехнический не распространяются.</w:t>
            </w:r>
          </w:p>
          <w:p w14:paraId="62E0BF0C"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Под градиентом напора понимается отношение величины гидростатического напора к толщине конструкции.</w:t>
            </w:r>
          </w:p>
        </w:tc>
      </w:tr>
    </w:tbl>
    <w:p w14:paraId="2CDCD7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F383F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15.25. Заделка трубопроводов в ограждающих конструкциях емкостных сооружений и подземных частей зданий должна обеспечить водонепроницаемость ограждающих конструкций.</w:t>
      </w:r>
    </w:p>
    <w:p w14:paraId="1BE9F7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p>
    <w:p w14:paraId="79D76AC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p>
    <w:p w14:paraId="582807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Проход труб через днище допускается предусматривать при помощи стальных ребристых патрубков, жестко заделываемых в днище с обетонированием участка трубопровода под днищем.</w:t>
      </w:r>
    </w:p>
    <w:p w14:paraId="12ADA31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567C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15.26. Гидравлические испытания емкостных сооружений на прочность и водонепроницаемость согласно СП 129.13330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p>
    <w:p w14:paraId="52E2D3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Резервуары для питьевой воды должны дополнительно испытываться на герметичность всех ограждающих конструкций.</w:t>
      </w:r>
    </w:p>
    <w:p w14:paraId="62CA2D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15.27. Высоту засыпки от верха покрытия колодцев до ее поверхности следует определять с учетом вертикальной планировки и принимать не менее 0,5 м.</w:t>
      </w:r>
    </w:p>
    <w:p w14:paraId="014118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p>
    <w:p w14:paraId="394E9C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Крышки люков колодцев на водоводах, прокладываемых по незастроенной территории, должны быть выше поверхности земли не менее чем на 0,2 м.</w:t>
      </w:r>
    </w:p>
    <w:p w14:paraId="17D54E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D2534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Расчет конструкций</w:t>
      </w:r>
    </w:p>
    <w:p w14:paraId="476BFF0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15.28, 15.29, 15.30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15237980" w14:textId="7053931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15.28. При расчете емкостных сооружений и подземных частей зданий нагрузки, воздействия и коэффициенты перегрузки должны приниматься согласно СП 20.13330 и таблице 29, класс ответственности - по </w:t>
      </w:r>
      <w:hyperlink w:anchor="p3068" w:history="1">
        <w:r w:rsidRPr="00577692">
          <w:rPr>
            <w:rFonts w:ascii="Times New Roman" w:eastAsia="Times New Roman" w:hAnsi="Times New Roman" w:cs="Times New Roman"/>
            <w:color w:val="000000" w:themeColor="text1"/>
            <w:sz w:val="24"/>
            <w:szCs w:val="24"/>
            <w:lang w:eastAsia="ru-RU"/>
          </w:rPr>
          <w:t>таблице 27</w:t>
        </w:r>
      </w:hyperlink>
      <w:r w:rsidRPr="00577692">
        <w:rPr>
          <w:rFonts w:ascii="Times New Roman" w:eastAsia="Times New Roman" w:hAnsi="Times New Roman" w:cs="Times New Roman"/>
          <w:color w:val="000000" w:themeColor="text1"/>
          <w:sz w:val="24"/>
          <w:szCs w:val="24"/>
          <w:lang w:eastAsia="ru-RU"/>
        </w:rPr>
        <w:t>.</w:t>
      </w:r>
    </w:p>
    <w:p w14:paraId="0CF8E1B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2F71400"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29</w:t>
      </w:r>
    </w:p>
    <w:p w14:paraId="1BC70F8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AB8B7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70" w:name="p3242"/>
      <w:bookmarkEnd w:id="70"/>
      <w:r w:rsidRPr="00577692">
        <w:rPr>
          <w:rFonts w:ascii="Times New Roman" w:eastAsia="Times New Roman" w:hAnsi="Times New Roman" w:cs="Times New Roman"/>
          <w:b/>
          <w:bCs/>
          <w:color w:val="000000" w:themeColor="text1"/>
          <w:sz w:val="24"/>
          <w:szCs w:val="24"/>
          <w:lang w:eastAsia="ru-RU"/>
        </w:rPr>
        <w:t>Указания по расчету конструкций емкостных сооружений</w:t>
      </w:r>
    </w:p>
    <w:p w14:paraId="5612B49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2546"/>
        <w:gridCol w:w="1506"/>
        <w:gridCol w:w="159"/>
        <w:gridCol w:w="1307"/>
        <w:gridCol w:w="159"/>
        <w:gridCol w:w="1307"/>
        <w:gridCol w:w="450"/>
        <w:gridCol w:w="811"/>
        <w:gridCol w:w="648"/>
        <w:gridCol w:w="747"/>
      </w:tblGrid>
      <w:tr w:rsidR="00577692" w:rsidRPr="00577692" w14:paraId="6D48F4BA"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26A5F21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Нагрузки и воздействия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7447CB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 перегрузки</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29728DE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Заглубленные в грунт или обвалованные сооружения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2ABB44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Емкостные сооружения внутри зданий</w:t>
            </w:r>
          </w:p>
        </w:tc>
      </w:tr>
      <w:tr w:rsidR="00577692" w:rsidRPr="00577692" w14:paraId="00BE7E6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E17D4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8EFFD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4"/>
            <w:tcBorders>
              <w:top w:val="single" w:sz="8" w:space="0" w:color="000000"/>
              <w:left w:val="single" w:sz="8" w:space="0" w:color="000000"/>
              <w:bottom w:val="single" w:sz="8" w:space="0" w:color="000000"/>
              <w:right w:val="single" w:sz="8" w:space="0" w:color="000000"/>
            </w:tcBorders>
            <w:hideMark/>
          </w:tcPr>
          <w:p w14:paraId="6BFA34D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Емкостные сооружения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78CA3C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Подземные части зданий</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18C5C5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1967283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03C2E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5917EE"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32F7E8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закрытые</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B95DF3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открытые</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FA1973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532655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2908616E"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7E2C0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6CF4C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gridSpan w:val="8"/>
            <w:tcBorders>
              <w:top w:val="single" w:sz="8" w:space="0" w:color="000000"/>
              <w:left w:val="single" w:sz="8" w:space="0" w:color="000000"/>
              <w:bottom w:val="single" w:sz="8" w:space="0" w:color="000000"/>
              <w:right w:val="single" w:sz="8" w:space="0" w:color="000000"/>
            </w:tcBorders>
            <w:hideMark/>
          </w:tcPr>
          <w:p w14:paraId="12F701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Сочетания нагрузок</w:t>
            </w:r>
          </w:p>
        </w:tc>
      </w:tr>
      <w:tr w:rsidR="00577692" w:rsidRPr="00577692" w14:paraId="5F9EC94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8E7E0C"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8657F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6E995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0A0A797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4EE199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3FD803B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5D1303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3D795F8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7452695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18A07B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4A3A35F3" w14:textId="77777777" w:rsidTr="00577692">
        <w:tc>
          <w:tcPr>
            <w:tcW w:w="0" w:type="auto"/>
            <w:gridSpan w:val="10"/>
            <w:tcBorders>
              <w:top w:val="single" w:sz="8" w:space="0" w:color="000000"/>
              <w:left w:val="single" w:sz="8" w:space="0" w:color="000000"/>
              <w:bottom w:val="single" w:sz="8" w:space="0" w:color="000000"/>
              <w:right w:val="single" w:sz="8" w:space="0" w:color="000000"/>
            </w:tcBorders>
            <w:hideMark/>
          </w:tcPr>
          <w:p w14:paraId="699D14F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Постоянные</w:t>
            </w:r>
          </w:p>
        </w:tc>
      </w:tr>
      <w:tr w:rsidR="00577692" w:rsidRPr="00577692" w14:paraId="1734C9C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6348C8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Давление грунта обратной засыпки</w:t>
            </w:r>
          </w:p>
        </w:tc>
        <w:tc>
          <w:tcPr>
            <w:tcW w:w="0" w:type="auto"/>
            <w:tcBorders>
              <w:top w:val="single" w:sz="8" w:space="0" w:color="000000"/>
              <w:left w:val="single" w:sz="8" w:space="0" w:color="000000"/>
              <w:bottom w:val="single" w:sz="8" w:space="0" w:color="000000"/>
              <w:right w:val="single" w:sz="8" w:space="0" w:color="000000"/>
            </w:tcBorders>
            <w:hideMark/>
          </w:tcPr>
          <w:p w14:paraId="190034C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w:t>
            </w:r>
          </w:p>
        </w:tc>
        <w:tc>
          <w:tcPr>
            <w:tcW w:w="0" w:type="auto"/>
            <w:tcBorders>
              <w:top w:val="single" w:sz="8" w:space="0" w:color="000000"/>
              <w:left w:val="single" w:sz="8" w:space="0" w:color="000000"/>
              <w:bottom w:val="single" w:sz="8" w:space="0" w:color="000000"/>
              <w:right w:val="single" w:sz="8" w:space="0" w:color="000000"/>
            </w:tcBorders>
            <w:hideMark/>
          </w:tcPr>
          <w:p w14:paraId="37F52A9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37049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5B757B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5AD19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CB8B77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5633A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ABEAA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F9737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0C75D4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F2C9D1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Вес грунта обсыпки</w:t>
            </w:r>
          </w:p>
        </w:tc>
        <w:tc>
          <w:tcPr>
            <w:tcW w:w="0" w:type="auto"/>
            <w:tcBorders>
              <w:top w:val="single" w:sz="8" w:space="0" w:color="000000"/>
              <w:left w:val="single" w:sz="8" w:space="0" w:color="000000"/>
              <w:bottom w:val="single" w:sz="8" w:space="0" w:color="000000"/>
              <w:right w:val="single" w:sz="8" w:space="0" w:color="000000"/>
            </w:tcBorders>
            <w:hideMark/>
          </w:tcPr>
          <w:p w14:paraId="4D9393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1,15</w:t>
            </w:r>
          </w:p>
        </w:tc>
        <w:tc>
          <w:tcPr>
            <w:tcW w:w="0" w:type="auto"/>
            <w:tcBorders>
              <w:top w:val="single" w:sz="8" w:space="0" w:color="000000"/>
              <w:left w:val="single" w:sz="8" w:space="0" w:color="000000"/>
              <w:bottom w:val="single" w:sz="8" w:space="0" w:color="000000"/>
              <w:right w:val="single" w:sz="8" w:space="0" w:color="000000"/>
            </w:tcBorders>
            <w:hideMark/>
          </w:tcPr>
          <w:p w14:paraId="318CE5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54816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98B4E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03F16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F41BB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7C4BA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132EB9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9857A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4099129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B535E3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Собственный вес конструкции</w:t>
            </w:r>
          </w:p>
        </w:tc>
        <w:tc>
          <w:tcPr>
            <w:tcW w:w="0" w:type="auto"/>
            <w:tcBorders>
              <w:top w:val="single" w:sz="8" w:space="0" w:color="000000"/>
              <w:left w:val="single" w:sz="8" w:space="0" w:color="000000"/>
              <w:bottom w:val="single" w:sz="8" w:space="0" w:color="000000"/>
              <w:right w:val="single" w:sz="8" w:space="0" w:color="000000"/>
            </w:tcBorders>
            <w:hideMark/>
          </w:tcPr>
          <w:p w14:paraId="685144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 (0,9)</w:t>
            </w:r>
          </w:p>
        </w:tc>
        <w:tc>
          <w:tcPr>
            <w:tcW w:w="0" w:type="auto"/>
            <w:tcBorders>
              <w:top w:val="single" w:sz="8" w:space="0" w:color="000000"/>
              <w:left w:val="single" w:sz="8" w:space="0" w:color="000000"/>
              <w:bottom w:val="single" w:sz="8" w:space="0" w:color="000000"/>
              <w:right w:val="single" w:sz="8" w:space="0" w:color="000000"/>
            </w:tcBorders>
            <w:hideMark/>
          </w:tcPr>
          <w:p w14:paraId="10AAE2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6B211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84DFCA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2E36C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9D60E6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3F40EA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4E369E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36263B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3F9D7116" w14:textId="77777777" w:rsidTr="00577692">
        <w:tc>
          <w:tcPr>
            <w:tcW w:w="0" w:type="auto"/>
            <w:gridSpan w:val="10"/>
            <w:tcBorders>
              <w:top w:val="single" w:sz="8" w:space="0" w:color="000000"/>
              <w:left w:val="single" w:sz="8" w:space="0" w:color="000000"/>
              <w:bottom w:val="single" w:sz="8" w:space="0" w:color="000000"/>
              <w:right w:val="single" w:sz="8" w:space="0" w:color="000000"/>
            </w:tcBorders>
            <w:hideMark/>
          </w:tcPr>
          <w:p w14:paraId="4B6A14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Временные длительные</w:t>
            </w:r>
          </w:p>
        </w:tc>
      </w:tr>
      <w:tr w:rsidR="00577692" w:rsidRPr="00577692" w14:paraId="285E949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6081F4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Давление технологической жидкости</w:t>
            </w:r>
          </w:p>
        </w:tc>
        <w:tc>
          <w:tcPr>
            <w:tcW w:w="0" w:type="auto"/>
            <w:tcBorders>
              <w:top w:val="single" w:sz="8" w:space="0" w:color="000000"/>
              <w:left w:val="single" w:sz="8" w:space="0" w:color="000000"/>
              <w:bottom w:val="single" w:sz="8" w:space="0" w:color="000000"/>
              <w:right w:val="single" w:sz="8" w:space="0" w:color="000000"/>
            </w:tcBorders>
            <w:hideMark/>
          </w:tcPr>
          <w:p w14:paraId="50A4A8C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57ECC1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0CDDCD7" w14:textId="513F606E"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См. примечание </w:t>
            </w:r>
            <w:hyperlink w:anchor="p3366" w:history="1">
              <w:r w:rsidRPr="00577692">
                <w:rPr>
                  <w:rFonts w:ascii="Times New Roman" w:eastAsia="Times New Roman" w:hAnsi="Times New Roman" w:cs="Times New Roman"/>
                  <w:color w:val="000000" w:themeColor="text1"/>
                  <w:sz w:val="24"/>
                  <w:szCs w:val="24"/>
                  <w:lang w:eastAsia="ru-RU"/>
                </w:rPr>
                <w:t>2</w:t>
              </w:r>
            </w:hyperlink>
          </w:p>
        </w:tc>
        <w:tc>
          <w:tcPr>
            <w:tcW w:w="0" w:type="auto"/>
            <w:tcBorders>
              <w:top w:val="single" w:sz="8" w:space="0" w:color="000000"/>
              <w:left w:val="single" w:sz="8" w:space="0" w:color="000000"/>
              <w:bottom w:val="single" w:sz="8" w:space="0" w:color="000000"/>
              <w:right w:val="single" w:sz="8" w:space="0" w:color="000000"/>
            </w:tcBorders>
            <w:hideMark/>
          </w:tcPr>
          <w:p w14:paraId="649DEE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9CB399E" w14:textId="07632BEA"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См. примечание </w:t>
            </w:r>
            <w:hyperlink w:anchor="p3366" w:history="1">
              <w:r w:rsidRPr="00577692">
                <w:rPr>
                  <w:rFonts w:ascii="Times New Roman" w:eastAsia="Times New Roman" w:hAnsi="Times New Roman" w:cs="Times New Roman"/>
                  <w:color w:val="000000" w:themeColor="text1"/>
                  <w:sz w:val="24"/>
                  <w:szCs w:val="24"/>
                  <w:lang w:eastAsia="ru-RU"/>
                </w:rPr>
                <w:t>2</w:t>
              </w:r>
            </w:hyperlink>
          </w:p>
        </w:tc>
        <w:tc>
          <w:tcPr>
            <w:tcW w:w="0" w:type="auto"/>
            <w:tcBorders>
              <w:top w:val="single" w:sz="8" w:space="0" w:color="000000"/>
              <w:left w:val="single" w:sz="8" w:space="0" w:color="000000"/>
              <w:bottom w:val="single" w:sz="8" w:space="0" w:color="000000"/>
              <w:right w:val="single" w:sz="8" w:space="0" w:color="000000"/>
            </w:tcBorders>
            <w:hideMark/>
          </w:tcPr>
          <w:p w14:paraId="246E26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0D0C6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46D2B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B1D269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6079717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F77835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Давление грунтовых вод</w:t>
            </w:r>
          </w:p>
        </w:tc>
        <w:tc>
          <w:tcPr>
            <w:tcW w:w="0" w:type="auto"/>
            <w:tcBorders>
              <w:top w:val="single" w:sz="8" w:space="0" w:color="000000"/>
              <w:left w:val="single" w:sz="8" w:space="0" w:color="000000"/>
              <w:bottom w:val="single" w:sz="8" w:space="0" w:color="000000"/>
              <w:right w:val="single" w:sz="8" w:space="0" w:color="000000"/>
            </w:tcBorders>
            <w:hideMark/>
          </w:tcPr>
          <w:p w14:paraId="36F60D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14:paraId="187F14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E417E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1AABA0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DAF1E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222551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A27FD9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B37A12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02F451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43CE66E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E02EFC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Температурные воздействия от технологической жидкости</w:t>
            </w:r>
          </w:p>
        </w:tc>
        <w:tc>
          <w:tcPr>
            <w:tcW w:w="0" w:type="auto"/>
            <w:tcBorders>
              <w:top w:val="single" w:sz="8" w:space="0" w:color="000000"/>
              <w:left w:val="single" w:sz="8" w:space="0" w:color="000000"/>
              <w:bottom w:val="single" w:sz="8" w:space="0" w:color="000000"/>
              <w:right w:val="single" w:sz="8" w:space="0" w:color="000000"/>
            </w:tcBorders>
            <w:hideMark/>
          </w:tcPr>
          <w:p w14:paraId="41B536F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600AE9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DAF23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2FF94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1DD9F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E2DF09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3733D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717B33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34471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E403B05" w14:textId="77777777" w:rsidTr="00577692">
        <w:tc>
          <w:tcPr>
            <w:tcW w:w="0" w:type="auto"/>
            <w:gridSpan w:val="10"/>
            <w:tcBorders>
              <w:top w:val="single" w:sz="8" w:space="0" w:color="000000"/>
              <w:left w:val="single" w:sz="8" w:space="0" w:color="000000"/>
              <w:bottom w:val="single" w:sz="8" w:space="0" w:color="000000"/>
              <w:right w:val="single" w:sz="8" w:space="0" w:color="000000"/>
            </w:tcBorders>
            <w:hideMark/>
          </w:tcPr>
          <w:p w14:paraId="604E131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Кратковременные</w:t>
            </w:r>
          </w:p>
        </w:tc>
      </w:tr>
      <w:tr w:rsidR="00577692" w:rsidRPr="00577692" w14:paraId="6520494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124EF7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Нагрузки на призме обрушения грунта обратной засыпки в основании обваловки по фактическим данным, но не менее 10 КПа (1000 кгс/м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10412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14:paraId="043965A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8FE227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87E1F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991286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0C6DB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7DF4A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C46DA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53248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0653826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2A7E9F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Давление воды при гидравлическом испытании</w:t>
            </w:r>
          </w:p>
        </w:tc>
        <w:tc>
          <w:tcPr>
            <w:tcW w:w="0" w:type="auto"/>
            <w:tcBorders>
              <w:top w:val="single" w:sz="8" w:space="0" w:color="000000"/>
              <w:left w:val="single" w:sz="8" w:space="0" w:color="000000"/>
              <w:bottom w:val="single" w:sz="8" w:space="0" w:color="000000"/>
              <w:right w:val="single" w:sz="8" w:space="0" w:color="000000"/>
            </w:tcBorders>
            <w:hideMark/>
          </w:tcPr>
          <w:p w14:paraId="1EC81D1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7E1022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BF6C6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518DA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58840A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724612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9AF773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B7CA0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371A484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650C60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CBF064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Нагрузка на покрытии и обваловке, включая временную нагрузку или вакуум, возникающий при опорожнении, а также снеговую, не более 2,5 КПа (250 кгс/м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5761CA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5DA0C8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C374E8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0CC6D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6DA30C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32247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52D9A4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18447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AA851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49991CD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3CA2FC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Вакуум при опорожнении закрытых емкостей по фактическим данным, но не более 0,1 КПа (100 кгс/м</w:t>
            </w:r>
            <w:r w:rsidRPr="00577692">
              <w:rPr>
                <w:rFonts w:ascii="Times New Roman" w:eastAsia="Times New Roman" w:hAnsi="Times New Roman" w:cs="Times New Roman"/>
                <w:color w:val="000000" w:themeColor="text1"/>
                <w:sz w:val="16"/>
                <w:szCs w:val="16"/>
                <w:vertAlign w:val="superscript"/>
                <w:lang w:eastAsia="ru-RU"/>
              </w:rPr>
              <w:t>2</w:t>
            </w: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E9867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14:paraId="37C74A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37F28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0535EC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4966CF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083272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1260A4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20A1D4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14:paraId="7B56BCE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5DFDBD30" w14:textId="77777777" w:rsidTr="00577692">
        <w:tc>
          <w:tcPr>
            <w:tcW w:w="0" w:type="auto"/>
            <w:gridSpan w:val="10"/>
            <w:tcBorders>
              <w:top w:val="single" w:sz="8" w:space="0" w:color="000000"/>
              <w:left w:val="single" w:sz="8" w:space="0" w:color="000000"/>
              <w:bottom w:val="single" w:sz="8" w:space="0" w:color="000000"/>
              <w:right w:val="single" w:sz="8" w:space="0" w:color="000000"/>
            </w:tcBorders>
            <w:hideMark/>
          </w:tcPr>
          <w:p w14:paraId="11F35B5D"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4004C5A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Знак "плюс" означает наличие нагрузки или воздействия в данном сочетании.</w:t>
            </w:r>
          </w:p>
          <w:p w14:paraId="12200485"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bookmarkStart w:id="71" w:name="p3366"/>
            <w:bookmarkEnd w:id="71"/>
            <w:r w:rsidRPr="00577692">
              <w:rPr>
                <w:rFonts w:ascii="Times New Roman" w:eastAsia="Times New Roman" w:hAnsi="Times New Roman" w:cs="Times New Roman"/>
                <w:color w:val="000000" w:themeColor="text1"/>
                <w:sz w:val="24"/>
                <w:szCs w:val="24"/>
                <w:lang w:eastAsia="ru-RU"/>
              </w:rPr>
              <w:t>2. Давление воды на ограждающие конструкции при гидравлических испытаниях учитывается как временная кратковременная нагрузка. Давление технологической жидкости на наружные стены в течение эксплуатации следует учитывать как временное длительное, при этом для сооружений, заглубленных в грунт, необходимо учитывать сочетание с одновременным давлением грунта обсыпки. Давление на внутренние стены многосекционных емкостных сооружений следует учитывать как временную кратковременную нагрузку, если при эксплуатации этих сооружений соседние секции будут опорожняться кратковременно.</w:t>
            </w:r>
          </w:p>
          <w:p w14:paraId="715A1C2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Нормативная нагрузка на стены и днища емкостных сооружений от давления технологической жидкости (или воды при гидравлическом испытании) должна приниматься равной гидростатическому давлению жидкости при максимальном проектном уровне. Расчетная нагрузка должна приниматься равной гидростатическому давлению жидкости при уровне жидкости на 100 мм выше кромки переливного устройства, а при его отсутствии - до верха стен.</w:t>
            </w:r>
          </w:p>
          <w:p w14:paraId="28F7336D"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На температурные воздействия следует рассчитывать конструкции сооружений, заполненных жидкостью с температурой выше 50 °C или при перепаде температур более 30 °C.</w:t>
            </w:r>
          </w:p>
          <w:p w14:paraId="2E7CB10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Покрытия заглубленных или обвалованных емкостных сооружений следует рассчитывать на кратковременную нагрузку от строительных механизмов, перемещающихся по слою грунта толщиной не менее 0,3 м, без учета других временных нагрузок.</w:t>
            </w:r>
          </w:p>
          <w:p w14:paraId="00A0C1AD"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Расчет элементов покрытия на внецентренное растяжение при эксплуатации от давления технологической жидкости в емкости следует выполнять на максимально возможную нагрузку на покрытие и давление на стены от грунта с коэффициентом перегрузки 0,9 и углом внутреннего трения с коэффициентом 1,1.</w:t>
            </w:r>
          </w:p>
          <w:p w14:paraId="3232B2AF"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Перегородки, не рассчитываемые на гидростатическое давление, должны быть проверены на ветровую нагрузку при опорожнении открытых или при строительстве закрытых емкостных сооружений.</w:t>
            </w:r>
          </w:p>
        </w:tc>
      </w:tr>
    </w:tbl>
    <w:p w14:paraId="6A4FC9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1E1859E" w14:textId="02985C3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15.29. Расчет емкостных сооружений должен производиться на нагрузки и воздействия с учетом коэффициентов перегрузки, указанных в </w:t>
      </w:r>
      <w:hyperlink w:anchor="p3242" w:history="1">
        <w:r w:rsidRPr="00577692">
          <w:rPr>
            <w:rFonts w:ascii="Times New Roman" w:eastAsia="Times New Roman" w:hAnsi="Times New Roman" w:cs="Times New Roman"/>
            <w:color w:val="000000" w:themeColor="text1"/>
            <w:sz w:val="24"/>
            <w:szCs w:val="24"/>
            <w:lang w:eastAsia="ru-RU"/>
          </w:rPr>
          <w:t>таблице 29</w:t>
        </w:r>
      </w:hyperlink>
      <w:r w:rsidRPr="00577692">
        <w:rPr>
          <w:rFonts w:ascii="Times New Roman" w:eastAsia="Times New Roman" w:hAnsi="Times New Roman" w:cs="Times New Roman"/>
          <w:color w:val="000000" w:themeColor="text1"/>
          <w:sz w:val="24"/>
          <w:szCs w:val="24"/>
          <w:lang w:eastAsia="ru-RU"/>
        </w:rPr>
        <w:t xml:space="preserve"> на два сочетания нагрузок:</w:t>
      </w:r>
    </w:p>
    <w:p w14:paraId="13CFBC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14:paraId="23745E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14:paraId="424EAAA9" w14:textId="2A168A4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15.30. Расчетные уровни грунтовых вод на площадках водопроводных сооружений должны 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w:t>
      </w:r>
      <w:hyperlink w:anchor="p731" w:history="1">
        <w:r w:rsidRPr="00577692">
          <w:rPr>
            <w:rFonts w:ascii="Times New Roman" w:eastAsia="Times New Roman" w:hAnsi="Times New Roman" w:cs="Times New Roman"/>
            <w:color w:val="000000" w:themeColor="text1"/>
            <w:sz w:val="24"/>
            <w:szCs w:val="24"/>
            <w:lang w:eastAsia="ru-RU"/>
          </w:rPr>
          <w:t>таблице 8</w:t>
        </w:r>
      </w:hyperlink>
      <w:r w:rsidRPr="00577692">
        <w:rPr>
          <w:rFonts w:ascii="Times New Roman" w:eastAsia="Times New Roman" w:hAnsi="Times New Roman" w:cs="Times New Roman"/>
          <w:color w:val="000000" w:themeColor="text1"/>
          <w:sz w:val="24"/>
          <w:szCs w:val="24"/>
          <w:lang w:eastAsia="ru-RU"/>
        </w:rPr>
        <w:t>.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
    <w:p w14:paraId="5EF5F0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контроль за уровнем грунтовых вод.</w:t>
      </w:r>
    </w:p>
    <w:p w14:paraId="1C29BF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Коэффициент устойчивости против всплывания следует принимать равным 1,1.</w:t>
      </w:r>
    </w:p>
    <w:p w14:paraId="08A4327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1/3 высоты, - 0,8 МПа, в верхней части - 0,5 МПа.</w:t>
      </w:r>
    </w:p>
    <w:p w14:paraId="1E30FC7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8511C2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AB2826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Антикоррозионная защита строительных конструкций</w:t>
      </w:r>
    </w:p>
    <w:p w14:paraId="6D4168A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15.33. Антикоррозионная защита строительных конструкций должна предусматриваться согласно СП 28.13330.</w:t>
      </w:r>
    </w:p>
    <w:p w14:paraId="0158DA9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14:paraId="48C57E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14:paraId="5B9603C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15.36 - 15.40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251BD2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72" w:name="p3388"/>
      <w:bookmarkEnd w:id="72"/>
      <w:r w:rsidRPr="00577692">
        <w:rPr>
          <w:rFonts w:ascii="Times New Roman" w:eastAsia="Times New Roman" w:hAnsi="Times New Roman" w:cs="Times New Roman"/>
          <w:color w:val="000000" w:themeColor="text1"/>
          <w:sz w:val="24"/>
          <w:szCs w:val="24"/>
          <w:lang w:eastAsia="ru-RU"/>
        </w:rPr>
        <w:t>15.36.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14:paraId="377845B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введен Изменением N 2, утв. Приказом Минстроя России от 30.12.2015 N 960/пр)</w:t>
      </w:r>
    </w:p>
    <w:p w14:paraId="1C18238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стен и контроля герметичности днища.</w:t>
      </w:r>
    </w:p>
    <w:p w14:paraId="6516B60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допускаются:</w:t>
      </w:r>
    </w:p>
    <w:p w14:paraId="3352CE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опирание несущих стен зданий на стены емкостей;</w:t>
      </w:r>
    </w:p>
    <w:p w14:paraId="0AC1B8B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опирание на стены или днища емкостей междуэтажных перекрытий и колонн;</w:t>
      </w:r>
    </w:p>
    <w:p w14:paraId="44D9172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устройство разделительных перегородок внутри емкости для хранения различных жидкостей;</w:t>
      </w:r>
    </w:p>
    <w:p w14:paraId="575A33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прокладка трубопроводов в толще бетона днищ;</w:t>
      </w:r>
    </w:p>
    <w:p w14:paraId="3A8894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нарушение цельности антикоррозионных покрытий.</w:t>
      </w:r>
    </w:p>
    <w:p w14:paraId="24A854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 случаях,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p>
    <w:p w14:paraId="68C1F6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40A33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Отопление и вентиляция</w:t>
      </w:r>
    </w:p>
    <w:p w14:paraId="465B5F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коммуникаций. Количество вредных выделений следует принимать по данным технологической части проекта.</w:t>
      </w:r>
    </w:p>
    <w:p w14:paraId="3A603D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таблице 29а.</w:t>
      </w:r>
    </w:p>
    <w:p w14:paraId="1933DC5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5983D55"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29а</w:t>
      </w:r>
    </w:p>
    <w:p w14:paraId="6C75D64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FAA009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Значения температуры и кратности воздухообмена</w:t>
      </w:r>
    </w:p>
    <w:p w14:paraId="37E56D8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для различных зданий и помещений</w:t>
      </w:r>
    </w:p>
    <w:p w14:paraId="77A6E72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на сооружениях водоснабжения</w:t>
      </w:r>
    </w:p>
    <w:p w14:paraId="58FF5F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12220" w:type="dxa"/>
        <w:tblInd w:w="20" w:type="dxa"/>
        <w:tblCellMar>
          <w:left w:w="0" w:type="dxa"/>
          <w:right w:w="0" w:type="dxa"/>
        </w:tblCellMar>
        <w:tblLook w:val="04A0" w:firstRow="1" w:lastRow="0" w:firstColumn="1" w:lastColumn="0" w:noHBand="0" w:noVBand="1"/>
      </w:tblPr>
      <w:tblGrid>
        <w:gridCol w:w="4719"/>
        <w:gridCol w:w="2231"/>
        <w:gridCol w:w="818"/>
        <w:gridCol w:w="1359"/>
        <w:gridCol w:w="3093"/>
      </w:tblGrid>
      <w:tr w:rsidR="00577692" w:rsidRPr="00577692" w14:paraId="0932984F"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5808F76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Сооружения и помещения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B09170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Температура воздуха для систем отопления, °C</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6C4EF6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Кратность воздухообмена, ч</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C216B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Группа санитарных характеристик производственных процессов</w:t>
            </w:r>
          </w:p>
        </w:tc>
      </w:tr>
      <w:tr w:rsidR="00577692" w:rsidRPr="00577692" w14:paraId="3CFFF09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09BE9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E1103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0238609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приток</w:t>
            </w:r>
          </w:p>
        </w:tc>
        <w:tc>
          <w:tcPr>
            <w:tcW w:w="0" w:type="auto"/>
            <w:tcBorders>
              <w:top w:val="single" w:sz="8" w:space="0" w:color="000000"/>
              <w:left w:val="single" w:sz="8" w:space="0" w:color="000000"/>
              <w:bottom w:val="single" w:sz="8" w:space="0" w:color="000000"/>
              <w:right w:val="single" w:sz="8" w:space="0" w:color="000000"/>
            </w:tcBorders>
            <w:hideMark/>
          </w:tcPr>
          <w:p w14:paraId="47DEE4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вытяжка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F0628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7083342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1BCAE4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Машинные залы водозаборных сооружений</w:t>
            </w:r>
          </w:p>
        </w:tc>
        <w:tc>
          <w:tcPr>
            <w:tcW w:w="0" w:type="auto"/>
            <w:tcBorders>
              <w:top w:val="single" w:sz="8" w:space="0" w:color="000000"/>
              <w:left w:val="single" w:sz="8" w:space="0" w:color="000000"/>
              <w:bottom w:val="single" w:sz="8" w:space="0" w:color="000000"/>
              <w:right w:val="single" w:sz="8" w:space="0" w:color="000000"/>
            </w:tcBorders>
            <w:hideMark/>
          </w:tcPr>
          <w:p w14:paraId="7E7614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14:paraId="12EB72F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DA725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4067FDD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I-б</w:t>
            </w:r>
          </w:p>
        </w:tc>
      </w:tr>
      <w:tr w:rsidR="00577692" w:rsidRPr="00577692" w14:paraId="17127E4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4744B0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Машинные залы насосных станций</w:t>
            </w:r>
          </w:p>
        </w:tc>
        <w:tc>
          <w:tcPr>
            <w:tcW w:w="0" w:type="auto"/>
            <w:tcBorders>
              <w:top w:val="single" w:sz="8" w:space="0" w:color="000000"/>
              <w:left w:val="single" w:sz="8" w:space="0" w:color="000000"/>
              <w:bottom w:val="single" w:sz="8" w:space="0" w:color="000000"/>
              <w:right w:val="single" w:sz="8" w:space="0" w:color="000000"/>
            </w:tcBorders>
            <w:hideMark/>
          </w:tcPr>
          <w:p w14:paraId="2C6E3E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C4D81B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расчету на тепловыделения</w:t>
            </w:r>
          </w:p>
        </w:tc>
        <w:tc>
          <w:tcPr>
            <w:tcW w:w="0" w:type="auto"/>
            <w:tcBorders>
              <w:top w:val="single" w:sz="8" w:space="0" w:color="000000"/>
              <w:left w:val="single" w:sz="8" w:space="0" w:color="000000"/>
              <w:bottom w:val="single" w:sz="8" w:space="0" w:color="000000"/>
              <w:right w:val="single" w:sz="8" w:space="0" w:color="000000"/>
            </w:tcBorders>
            <w:hideMark/>
          </w:tcPr>
          <w:p w14:paraId="6475D2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I-б</w:t>
            </w:r>
          </w:p>
        </w:tc>
      </w:tr>
      <w:tr w:rsidR="00577692" w:rsidRPr="00577692" w14:paraId="6F09B45C" w14:textId="77777777" w:rsidTr="00577692">
        <w:tc>
          <w:tcPr>
            <w:tcW w:w="0" w:type="auto"/>
            <w:tcBorders>
              <w:top w:val="single" w:sz="8" w:space="0" w:color="000000"/>
              <w:left w:val="single" w:sz="8" w:space="0" w:color="000000"/>
              <w:bottom w:val="nil"/>
              <w:right w:val="single" w:sz="8" w:space="0" w:color="000000"/>
            </w:tcBorders>
            <w:hideMark/>
          </w:tcPr>
          <w:p w14:paraId="3B82AE7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Станции водоподготовки:</w:t>
            </w:r>
          </w:p>
        </w:tc>
        <w:tc>
          <w:tcPr>
            <w:tcW w:w="0" w:type="auto"/>
            <w:tcBorders>
              <w:top w:val="single" w:sz="8" w:space="0" w:color="000000"/>
              <w:left w:val="single" w:sz="8" w:space="0" w:color="000000"/>
              <w:bottom w:val="nil"/>
              <w:right w:val="single" w:sz="8" w:space="0" w:color="000000"/>
            </w:tcBorders>
            <w:hideMark/>
          </w:tcPr>
          <w:p w14:paraId="1F6B51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gridSpan w:val="2"/>
            <w:tcBorders>
              <w:top w:val="single" w:sz="8" w:space="0" w:color="000000"/>
              <w:left w:val="single" w:sz="8" w:space="0" w:color="000000"/>
              <w:bottom w:val="nil"/>
              <w:right w:val="single" w:sz="8" w:space="0" w:color="000000"/>
            </w:tcBorders>
            <w:hideMark/>
          </w:tcPr>
          <w:p w14:paraId="730FB4C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3C965A0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46C78724" w14:textId="77777777" w:rsidTr="00577692">
        <w:tc>
          <w:tcPr>
            <w:tcW w:w="0" w:type="auto"/>
            <w:tcBorders>
              <w:top w:val="nil"/>
              <w:left w:val="single" w:sz="8" w:space="0" w:color="000000"/>
              <w:bottom w:val="nil"/>
              <w:right w:val="single" w:sz="8" w:space="0" w:color="000000"/>
            </w:tcBorders>
            <w:hideMark/>
          </w:tcPr>
          <w:p w14:paraId="62590F2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 отделение барабанных сеток и микрофильтров</w:t>
            </w:r>
          </w:p>
        </w:tc>
        <w:tc>
          <w:tcPr>
            <w:tcW w:w="0" w:type="auto"/>
            <w:tcBorders>
              <w:top w:val="nil"/>
              <w:left w:val="single" w:sz="8" w:space="0" w:color="000000"/>
              <w:bottom w:val="nil"/>
              <w:right w:val="single" w:sz="8" w:space="0" w:color="000000"/>
            </w:tcBorders>
            <w:hideMark/>
          </w:tcPr>
          <w:p w14:paraId="0DA6397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gridSpan w:val="2"/>
            <w:tcBorders>
              <w:top w:val="nil"/>
              <w:left w:val="single" w:sz="8" w:space="0" w:color="000000"/>
              <w:bottom w:val="nil"/>
              <w:right w:val="single" w:sz="8" w:space="0" w:color="000000"/>
            </w:tcBorders>
            <w:hideMark/>
          </w:tcPr>
          <w:p w14:paraId="3CF626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расчету на влаговыделения</w:t>
            </w:r>
          </w:p>
        </w:tc>
        <w:tc>
          <w:tcPr>
            <w:tcW w:w="0" w:type="auto"/>
            <w:tcBorders>
              <w:top w:val="nil"/>
              <w:left w:val="single" w:sz="8" w:space="0" w:color="000000"/>
              <w:bottom w:val="nil"/>
              <w:right w:val="single" w:sz="8" w:space="0" w:color="000000"/>
            </w:tcBorders>
            <w:hideMark/>
          </w:tcPr>
          <w:p w14:paraId="4A1C9D3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I-б</w:t>
            </w:r>
          </w:p>
        </w:tc>
      </w:tr>
      <w:tr w:rsidR="00577692" w:rsidRPr="00577692" w14:paraId="047C005F" w14:textId="77777777" w:rsidTr="00577692">
        <w:tc>
          <w:tcPr>
            <w:tcW w:w="0" w:type="auto"/>
            <w:tcBorders>
              <w:top w:val="nil"/>
              <w:left w:val="single" w:sz="8" w:space="0" w:color="000000"/>
              <w:bottom w:val="nil"/>
              <w:right w:val="single" w:sz="8" w:space="0" w:color="000000"/>
            </w:tcBorders>
            <w:hideMark/>
          </w:tcPr>
          <w:p w14:paraId="6F98533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отделение фильтровального зала</w:t>
            </w:r>
          </w:p>
        </w:tc>
        <w:tc>
          <w:tcPr>
            <w:tcW w:w="0" w:type="auto"/>
            <w:tcBorders>
              <w:top w:val="nil"/>
              <w:left w:val="single" w:sz="8" w:space="0" w:color="000000"/>
              <w:bottom w:val="nil"/>
              <w:right w:val="single" w:sz="8" w:space="0" w:color="000000"/>
            </w:tcBorders>
            <w:hideMark/>
          </w:tcPr>
          <w:p w14:paraId="41BCFE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nil"/>
              <w:left w:val="single" w:sz="8" w:space="0" w:color="000000"/>
              <w:bottom w:val="nil"/>
              <w:right w:val="single" w:sz="8" w:space="0" w:color="000000"/>
            </w:tcBorders>
            <w:hideMark/>
          </w:tcPr>
          <w:p w14:paraId="0A695F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c>
          <w:tcPr>
            <w:tcW w:w="0" w:type="auto"/>
            <w:tcBorders>
              <w:top w:val="nil"/>
              <w:left w:val="single" w:sz="8" w:space="0" w:color="000000"/>
              <w:bottom w:val="nil"/>
              <w:right w:val="single" w:sz="8" w:space="0" w:color="000000"/>
            </w:tcBorders>
            <w:hideMark/>
          </w:tcPr>
          <w:p w14:paraId="0793DE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c>
          <w:tcPr>
            <w:tcW w:w="0" w:type="auto"/>
            <w:tcBorders>
              <w:top w:val="nil"/>
              <w:left w:val="single" w:sz="8" w:space="0" w:color="000000"/>
              <w:bottom w:val="nil"/>
              <w:right w:val="single" w:sz="8" w:space="0" w:color="000000"/>
            </w:tcBorders>
            <w:hideMark/>
          </w:tcPr>
          <w:p w14:paraId="4EBB5A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I-б</w:t>
            </w:r>
          </w:p>
        </w:tc>
      </w:tr>
      <w:tr w:rsidR="00577692" w:rsidRPr="00577692" w14:paraId="33CB3FAF" w14:textId="77777777" w:rsidTr="00577692">
        <w:tc>
          <w:tcPr>
            <w:tcW w:w="0" w:type="auto"/>
            <w:tcBorders>
              <w:top w:val="nil"/>
              <w:left w:val="single" w:sz="8" w:space="0" w:color="000000"/>
              <w:bottom w:val="nil"/>
              <w:right w:val="single" w:sz="8" w:space="0" w:color="000000"/>
            </w:tcBorders>
            <w:hideMark/>
          </w:tcPr>
          <w:p w14:paraId="2426F21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хлордозаторная, озонаторная</w:t>
            </w:r>
          </w:p>
        </w:tc>
        <w:tc>
          <w:tcPr>
            <w:tcW w:w="0" w:type="auto"/>
            <w:tcBorders>
              <w:top w:val="nil"/>
              <w:left w:val="single" w:sz="8" w:space="0" w:color="000000"/>
              <w:bottom w:val="nil"/>
              <w:right w:val="single" w:sz="8" w:space="0" w:color="000000"/>
            </w:tcBorders>
            <w:hideMark/>
          </w:tcPr>
          <w:p w14:paraId="05220AF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nil"/>
              <w:left w:val="single" w:sz="8" w:space="0" w:color="000000"/>
              <w:bottom w:val="nil"/>
              <w:right w:val="single" w:sz="8" w:space="0" w:color="000000"/>
            </w:tcBorders>
            <w:hideMark/>
          </w:tcPr>
          <w:p w14:paraId="060B58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7C4D59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3E64959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II-в</w:t>
            </w:r>
          </w:p>
        </w:tc>
      </w:tr>
      <w:tr w:rsidR="00577692" w:rsidRPr="00577692" w14:paraId="7D261EF4" w14:textId="77777777" w:rsidTr="00577692">
        <w:tc>
          <w:tcPr>
            <w:tcW w:w="0" w:type="auto"/>
            <w:tcBorders>
              <w:top w:val="nil"/>
              <w:left w:val="single" w:sz="8" w:space="0" w:color="000000"/>
              <w:bottom w:val="single" w:sz="8" w:space="0" w:color="000000"/>
              <w:right w:val="single" w:sz="8" w:space="0" w:color="000000"/>
            </w:tcBorders>
            <w:hideMark/>
          </w:tcPr>
          <w:p w14:paraId="1756EC2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 дозаторная аммиака</w:t>
            </w:r>
          </w:p>
        </w:tc>
        <w:tc>
          <w:tcPr>
            <w:tcW w:w="0" w:type="auto"/>
            <w:tcBorders>
              <w:top w:val="nil"/>
              <w:left w:val="single" w:sz="8" w:space="0" w:color="000000"/>
              <w:bottom w:val="single" w:sz="8" w:space="0" w:color="000000"/>
              <w:right w:val="single" w:sz="8" w:space="0" w:color="000000"/>
            </w:tcBorders>
            <w:hideMark/>
          </w:tcPr>
          <w:p w14:paraId="7CAE43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nil"/>
              <w:left w:val="single" w:sz="8" w:space="0" w:color="000000"/>
              <w:bottom w:val="single" w:sz="8" w:space="0" w:color="000000"/>
              <w:right w:val="single" w:sz="8" w:space="0" w:color="000000"/>
            </w:tcBorders>
            <w:hideMark/>
          </w:tcPr>
          <w:p w14:paraId="446F9D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08E9EF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11A4DFB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II-в</w:t>
            </w:r>
          </w:p>
        </w:tc>
      </w:tr>
      <w:tr w:rsidR="00577692" w:rsidRPr="00577692" w14:paraId="4313CA13" w14:textId="77777777" w:rsidTr="00577692">
        <w:tc>
          <w:tcPr>
            <w:tcW w:w="0" w:type="auto"/>
            <w:tcBorders>
              <w:top w:val="single" w:sz="8" w:space="0" w:color="000000"/>
              <w:left w:val="single" w:sz="8" w:space="0" w:color="000000"/>
              <w:bottom w:val="nil"/>
              <w:right w:val="single" w:sz="8" w:space="0" w:color="000000"/>
            </w:tcBorders>
            <w:hideMark/>
          </w:tcPr>
          <w:p w14:paraId="3A7E637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Отделения реагентного хозяйства для приготовления растворов:</w:t>
            </w:r>
          </w:p>
        </w:tc>
        <w:tc>
          <w:tcPr>
            <w:tcW w:w="0" w:type="auto"/>
            <w:tcBorders>
              <w:top w:val="single" w:sz="8" w:space="0" w:color="000000"/>
              <w:left w:val="single" w:sz="8" w:space="0" w:color="000000"/>
              <w:bottom w:val="nil"/>
              <w:right w:val="single" w:sz="8" w:space="0" w:color="000000"/>
            </w:tcBorders>
            <w:hideMark/>
          </w:tcPr>
          <w:p w14:paraId="1DB98F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2C832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055129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15AA58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783C3051" w14:textId="77777777" w:rsidTr="00577692">
        <w:tc>
          <w:tcPr>
            <w:tcW w:w="0" w:type="auto"/>
            <w:tcBorders>
              <w:top w:val="nil"/>
              <w:left w:val="single" w:sz="8" w:space="0" w:color="000000"/>
              <w:bottom w:val="nil"/>
              <w:right w:val="single" w:sz="8" w:space="0" w:color="000000"/>
            </w:tcBorders>
            <w:hideMark/>
          </w:tcPr>
          <w:p w14:paraId="693C253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 сернокислого алюминия, известкового молока, гексаметафосфата, фтористого натрия, полиакриламида, активной кремнекислоты</w:t>
            </w:r>
          </w:p>
        </w:tc>
        <w:tc>
          <w:tcPr>
            <w:tcW w:w="0" w:type="auto"/>
            <w:tcBorders>
              <w:top w:val="nil"/>
              <w:left w:val="single" w:sz="8" w:space="0" w:color="000000"/>
              <w:bottom w:val="nil"/>
              <w:right w:val="single" w:sz="8" w:space="0" w:color="000000"/>
            </w:tcBorders>
            <w:hideMark/>
          </w:tcPr>
          <w:p w14:paraId="436CF2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nil"/>
              <w:left w:val="single" w:sz="8" w:space="0" w:color="000000"/>
              <w:bottom w:val="nil"/>
              <w:right w:val="single" w:sz="8" w:space="0" w:color="000000"/>
            </w:tcBorders>
            <w:hideMark/>
          </w:tcPr>
          <w:p w14:paraId="45961C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nil"/>
              <w:left w:val="single" w:sz="8" w:space="0" w:color="000000"/>
              <w:bottom w:val="nil"/>
              <w:right w:val="single" w:sz="8" w:space="0" w:color="000000"/>
            </w:tcBorders>
            <w:hideMark/>
          </w:tcPr>
          <w:p w14:paraId="2ABCFFE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nil"/>
              <w:left w:val="single" w:sz="8" w:space="0" w:color="000000"/>
              <w:bottom w:val="nil"/>
              <w:right w:val="single" w:sz="8" w:space="0" w:color="000000"/>
            </w:tcBorders>
            <w:hideMark/>
          </w:tcPr>
          <w:p w14:paraId="2FB2C4F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II-в</w:t>
            </w:r>
          </w:p>
        </w:tc>
      </w:tr>
      <w:tr w:rsidR="00577692" w:rsidRPr="00577692" w14:paraId="5E90A5D9" w14:textId="77777777" w:rsidTr="00577692">
        <w:tc>
          <w:tcPr>
            <w:tcW w:w="0" w:type="auto"/>
            <w:tcBorders>
              <w:top w:val="nil"/>
              <w:left w:val="single" w:sz="8" w:space="0" w:color="000000"/>
              <w:bottom w:val="single" w:sz="8" w:space="0" w:color="000000"/>
              <w:right w:val="single" w:sz="8" w:space="0" w:color="000000"/>
            </w:tcBorders>
            <w:hideMark/>
          </w:tcPr>
          <w:p w14:paraId="381690C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хлорного железа, гипохлорита</w:t>
            </w:r>
          </w:p>
        </w:tc>
        <w:tc>
          <w:tcPr>
            <w:tcW w:w="0" w:type="auto"/>
            <w:tcBorders>
              <w:top w:val="nil"/>
              <w:left w:val="single" w:sz="8" w:space="0" w:color="000000"/>
              <w:bottom w:val="single" w:sz="8" w:space="0" w:color="000000"/>
              <w:right w:val="single" w:sz="8" w:space="0" w:color="000000"/>
            </w:tcBorders>
            <w:hideMark/>
          </w:tcPr>
          <w:p w14:paraId="54BD1E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w:t>
            </w:r>
          </w:p>
        </w:tc>
        <w:tc>
          <w:tcPr>
            <w:tcW w:w="0" w:type="auto"/>
            <w:tcBorders>
              <w:top w:val="nil"/>
              <w:left w:val="single" w:sz="8" w:space="0" w:color="000000"/>
              <w:bottom w:val="single" w:sz="8" w:space="0" w:color="000000"/>
              <w:right w:val="single" w:sz="8" w:space="0" w:color="000000"/>
            </w:tcBorders>
            <w:hideMark/>
          </w:tcPr>
          <w:p w14:paraId="763A7B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3C9967E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6434F46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II-в</w:t>
            </w:r>
          </w:p>
        </w:tc>
      </w:tr>
      <w:tr w:rsidR="00577692" w:rsidRPr="00577692" w14:paraId="57F10144" w14:textId="77777777" w:rsidTr="00577692">
        <w:tc>
          <w:tcPr>
            <w:tcW w:w="0" w:type="auto"/>
            <w:tcBorders>
              <w:top w:val="single" w:sz="8" w:space="0" w:color="000000"/>
              <w:left w:val="single" w:sz="8" w:space="0" w:color="000000"/>
              <w:bottom w:val="nil"/>
              <w:right w:val="single" w:sz="8" w:space="0" w:color="000000"/>
            </w:tcBorders>
            <w:hideMark/>
          </w:tcPr>
          <w:p w14:paraId="6E3769E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Склады реагентов:</w:t>
            </w:r>
          </w:p>
        </w:tc>
        <w:tc>
          <w:tcPr>
            <w:tcW w:w="0" w:type="auto"/>
            <w:tcBorders>
              <w:top w:val="single" w:sz="8" w:space="0" w:color="000000"/>
              <w:left w:val="single" w:sz="8" w:space="0" w:color="000000"/>
              <w:bottom w:val="nil"/>
              <w:right w:val="single" w:sz="8" w:space="0" w:color="000000"/>
            </w:tcBorders>
            <w:hideMark/>
          </w:tcPr>
          <w:p w14:paraId="5EE65DE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gridSpan w:val="2"/>
            <w:tcBorders>
              <w:top w:val="single" w:sz="8" w:space="0" w:color="000000"/>
              <w:left w:val="single" w:sz="8" w:space="0" w:color="000000"/>
              <w:bottom w:val="nil"/>
              <w:right w:val="single" w:sz="8" w:space="0" w:color="000000"/>
            </w:tcBorders>
            <w:hideMark/>
          </w:tcPr>
          <w:p w14:paraId="46ACDCA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099D0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5CF4C16C" w14:textId="77777777" w:rsidTr="00577692">
        <w:tc>
          <w:tcPr>
            <w:tcW w:w="0" w:type="auto"/>
            <w:tcBorders>
              <w:top w:val="nil"/>
              <w:left w:val="single" w:sz="8" w:space="0" w:color="000000"/>
              <w:bottom w:val="nil"/>
              <w:right w:val="single" w:sz="8" w:space="0" w:color="000000"/>
            </w:tcBorders>
            <w:hideMark/>
          </w:tcPr>
          <w:p w14:paraId="53CA809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 мокрого хранения сернокислого алюминия, извести, соды</w:t>
            </w:r>
          </w:p>
        </w:tc>
        <w:tc>
          <w:tcPr>
            <w:tcW w:w="0" w:type="auto"/>
            <w:tcBorders>
              <w:top w:val="nil"/>
              <w:left w:val="single" w:sz="8" w:space="0" w:color="000000"/>
              <w:bottom w:val="nil"/>
              <w:right w:val="single" w:sz="8" w:space="0" w:color="000000"/>
            </w:tcBorders>
            <w:hideMark/>
          </w:tcPr>
          <w:p w14:paraId="1AB325F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gridSpan w:val="2"/>
            <w:tcBorders>
              <w:top w:val="nil"/>
              <w:left w:val="single" w:sz="8" w:space="0" w:color="000000"/>
              <w:bottom w:val="nil"/>
              <w:right w:val="single" w:sz="8" w:space="0" w:color="000000"/>
            </w:tcBorders>
            <w:hideMark/>
          </w:tcPr>
          <w:p w14:paraId="65C49F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расчету на влаговыделения</w:t>
            </w:r>
          </w:p>
        </w:tc>
        <w:tc>
          <w:tcPr>
            <w:tcW w:w="0" w:type="auto"/>
            <w:tcBorders>
              <w:top w:val="nil"/>
              <w:left w:val="single" w:sz="8" w:space="0" w:color="000000"/>
              <w:bottom w:val="nil"/>
              <w:right w:val="single" w:sz="8" w:space="0" w:color="000000"/>
            </w:tcBorders>
            <w:hideMark/>
          </w:tcPr>
          <w:p w14:paraId="43277D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3403A7AF" w14:textId="77777777" w:rsidTr="00577692">
        <w:tc>
          <w:tcPr>
            <w:tcW w:w="0" w:type="auto"/>
            <w:tcBorders>
              <w:top w:val="nil"/>
              <w:left w:val="single" w:sz="8" w:space="0" w:color="000000"/>
              <w:bottom w:val="nil"/>
              <w:right w:val="single" w:sz="8" w:space="0" w:color="000000"/>
            </w:tcBorders>
            <w:hideMark/>
          </w:tcPr>
          <w:p w14:paraId="34AD2F7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 жидкого хлора</w:t>
            </w:r>
          </w:p>
        </w:tc>
        <w:tc>
          <w:tcPr>
            <w:tcW w:w="0" w:type="auto"/>
            <w:tcBorders>
              <w:top w:val="nil"/>
              <w:left w:val="single" w:sz="8" w:space="0" w:color="000000"/>
              <w:bottom w:val="nil"/>
              <w:right w:val="single" w:sz="8" w:space="0" w:color="000000"/>
            </w:tcBorders>
            <w:hideMark/>
          </w:tcPr>
          <w:p w14:paraId="7301C868" w14:textId="3DC315D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См. </w:t>
            </w:r>
            <w:hyperlink w:anchor="p3503" w:history="1">
              <w:r w:rsidRPr="00577692">
                <w:rPr>
                  <w:rFonts w:ascii="Times New Roman" w:eastAsia="Times New Roman" w:hAnsi="Times New Roman" w:cs="Times New Roman"/>
                  <w:color w:val="000000" w:themeColor="text1"/>
                  <w:sz w:val="24"/>
                  <w:szCs w:val="24"/>
                  <w:lang w:eastAsia="ru-RU"/>
                </w:rPr>
                <w:t>примеч. 3</w:t>
              </w:r>
            </w:hyperlink>
          </w:p>
        </w:tc>
        <w:tc>
          <w:tcPr>
            <w:tcW w:w="0" w:type="auto"/>
            <w:tcBorders>
              <w:top w:val="nil"/>
              <w:left w:val="single" w:sz="8" w:space="0" w:color="000000"/>
              <w:bottom w:val="nil"/>
              <w:right w:val="single" w:sz="8" w:space="0" w:color="000000"/>
            </w:tcBorders>
            <w:hideMark/>
          </w:tcPr>
          <w:p w14:paraId="26722D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0539FB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+ 6 аварийная</w:t>
            </w:r>
          </w:p>
        </w:tc>
        <w:tc>
          <w:tcPr>
            <w:tcW w:w="0" w:type="auto"/>
            <w:tcBorders>
              <w:top w:val="nil"/>
              <w:left w:val="single" w:sz="8" w:space="0" w:color="000000"/>
              <w:bottom w:val="nil"/>
              <w:right w:val="single" w:sz="8" w:space="0" w:color="000000"/>
            </w:tcBorders>
            <w:hideMark/>
          </w:tcPr>
          <w:p w14:paraId="1C70F21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38134D5A" w14:textId="77777777" w:rsidTr="00577692">
        <w:tc>
          <w:tcPr>
            <w:tcW w:w="0" w:type="auto"/>
            <w:tcBorders>
              <w:top w:val="nil"/>
              <w:left w:val="single" w:sz="8" w:space="0" w:color="000000"/>
              <w:bottom w:val="nil"/>
              <w:right w:val="single" w:sz="8" w:space="0" w:color="000000"/>
            </w:tcBorders>
            <w:hideMark/>
          </w:tcPr>
          <w:p w14:paraId="0B44A3D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жидкого хлора неотапливаемые</w:t>
            </w:r>
          </w:p>
        </w:tc>
        <w:tc>
          <w:tcPr>
            <w:tcW w:w="0" w:type="auto"/>
            <w:tcBorders>
              <w:top w:val="nil"/>
              <w:left w:val="single" w:sz="8" w:space="0" w:color="000000"/>
              <w:bottom w:val="nil"/>
              <w:right w:val="single" w:sz="8" w:space="0" w:color="000000"/>
            </w:tcBorders>
            <w:hideMark/>
          </w:tcPr>
          <w:p w14:paraId="634D48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26D378E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19D28BB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+ 6 аварийная</w:t>
            </w:r>
          </w:p>
        </w:tc>
        <w:tc>
          <w:tcPr>
            <w:tcW w:w="0" w:type="auto"/>
            <w:tcBorders>
              <w:top w:val="nil"/>
              <w:left w:val="single" w:sz="8" w:space="0" w:color="000000"/>
              <w:bottom w:val="nil"/>
              <w:right w:val="single" w:sz="8" w:space="0" w:color="000000"/>
            </w:tcBorders>
            <w:hideMark/>
          </w:tcPr>
          <w:p w14:paraId="3D45C1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4919130A" w14:textId="77777777" w:rsidTr="00577692">
        <w:tc>
          <w:tcPr>
            <w:tcW w:w="0" w:type="auto"/>
            <w:tcBorders>
              <w:top w:val="nil"/>
              <w:left w:val="single" w:sz="8" w:space="0" w:color="000000"/>
              <w:bottom w:val="nil"/>
              <w:right w:val="single" w:sz="8" w:space="0" w:color="000000"/>
            </w:tcBorders>
            <w:hideMark/>
          </w:tcPr>
          <w:p w14:paraId="578B49C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 аммиака</w:t>
            </w:r>
          </w:p>
        </w:tc>
        <w:tc>
          <w:tcPr>
            <w:tcW w:w="0" w:type="auto"/>
            <w:tcBorders>
              <w:top w:val="nil"/>
              <w:left w:val="single" w:sz="8" w:space="0" w:color="000000"/>
              <w:bottom w:val="nil"/>
              <w:right w:val="single" w:sz="8" w:space="0" w:color="000000"/>
            </w:tcBorders>
            <w:hideMark/>
          </w:tcPr>
          <w:p w14:paraId="1599B66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отапливается</w:t>
            </w:r>
          </w:p>
        </w:tc>
        <w:tc>
          <w:tcPr>
            <w:tcW w:w="0" w:type="auto"/>
            <w:tcBorders>
              <w:top w:val="nil"/>
              <w:left w:val="single" w:sz="8" w:space="0" w:color="000000"/>
              <w:bottom w:val="nil"/>
              <w:right w:val="single" w:sz="8" w:space="0" w:color="000000"/>
            </w:tcBorders>
            <w:hideMark/>
          </w:tcPr>
          <w:p w14:paraId="44F74AD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c>
          <w:tcPr>
            <w:tcW w:w="0" w:type="auto"/>
            <w:tcBorders>
              <w:top w:val="nil"/>
              <w:left w:val="single" w:sz="8" w:space="0" w:color="000000"/>
              <w:bottom w:val="nil"/>
              <w:right w:val="single" w:sz="8" w:space="0" w:color="000000"/>
            </w:tcBorders>
            <w:hideMark/>
          </w:tcPr>
          <w:p w14:paraId="5DFFB1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354F952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3D2C17AB" w14:textId="77777777" w:rsidTr="00577692">
        <w:tc>
          <w:tcPr>
            <w:tcW w:w="0" w:type="auto"/>
            <w:tcBorders>
              <w:top w:val="nil"/>
              <w:left w:val="single" w:sz="8" w:space="0" w:color="000000"/>
              <w:bottom w:val="nil"/>
              <w:right w:val="single" w:sz="8" w:space="0" w:color="000000"/>
            </w:tcBorders>
            <w:hideMark/>
          </w:tcPr>
          <w:p w14:paraId="61FC50B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 активного угля, фосфатов, сульфоугля, полиакриламида, жидкого стекла, фторсодержащих реагентов</w:t>
            </w:r>
          </w:p>
        </w:tc>
        <w:tc>
          <w:tcPr>
            <w:tcW w:w="0" w:type="auto"/>
            <w:tcBorders>
              <w:top w:val="nil"/>
              <w:left w:val="single" w:sz="8" w:space="0" w:color="000000"/>
              <w:bottom w:val="nil"/>
              <w:right w:val="single" w:sz="8" w:space="0" w:color="000000"/>
            </w:tcBorders>
            <w:hideMark/>
          </w:tcPr>
          <w:p w14:paraId="27B1F79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nil"/>
              <w:left w:val="single" w:sz="8" w:space="0" w:color="000000"/>
              <w:bottom w:val="nil"/>
              <w:right w:val="single" w:sz="8" w:space="0" w:color="000000"/>
            </w:tcBorders>
            <w:hideMark/>
          </w:tcPr>
          <w:p w14:paraId="717343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nil"/>
              <w:left w:val="single" w:sz="8" w:space="0" w:color="000000"/>
              <w:bottom w:val="nil"/>
              <w:right w:val="single" w:sz="8" w:space="0" w:color="000000"/>
            </w:tcBorders>
            <w:hideMark/>
          </w:tcPr>
          <w:p w14:paraId="6DE401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nil"/>
              <w:left w:val="single" w:sz="8" w:space="0" w:color="000000"/>
              <w:bottom w:val="nil"/>
              <w:right w:val="single" w:sz="8" w:space="0" w:color="000000"/>
            </w:tcBorders>
            <w:hideMark/>
          </w:tcPr>
          <w:p w14:paraId="5F2C2F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II-в</w:t>
            </w:r>
          </w:p>
        </w:tc>
      </w:tr>
      <w:tr w:rsidR="00577692" w:rsidRPr="00577692" w14:paraId="0254FE8D" w14:textId="77777777" w:rsidTr="00577692">
        <w:tc>
          <w:tcPr>
            <w:tcW w:w="0" w:type="auto"/>
            <w:tcBorders>
              <w:top w:val="nil"/>
              <w:left w:val="single" w:sz="8" w:space="0" w:color="000000"/>
              <w:bottom w:val="nil"/>
              <w:right w:val="single" w:sz="8" w:space="0" w:color="000000"/>
            </w:tcBorders>
            <w:hideMark/>
          </w:tcPr>
          <w:p w14:paraId="5F94CF5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 серной кислоты</w:t>
            </w:r>
          </w:p>
        </w:tc>
        <w:tc>
          <w:tcPr>
            <w:tcW w:w="0" w:type="auto"/>
            <w:tcBorders>
              <w:top w:val="nil"/>
              <w:left w:val="single" w:sz="8" w:space="0" w:color="000000"/>
              <w:bottom w:val="nil"/>
              <w:right w:val="single" w:sz="8" w:space="0" w:color="000000"/>
            </w:tcBorders>
            <w:hideMark/>
          </w:tcPr>
          <w:p w14:paraId="6AE31C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nil"/>
              <w:left w:val="single" w:sz="8" w:space="0" w:color="000000"/>
              <w:bottom w:val="nil"/>
              <w:right w:val="single" w:sz="8" w:space="0" w:color="000000"/>
            </w:tcBorders>
            <w:hideMark/>
          </w:tcPr>
          <w:p w14:paraId="25D25A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11DC155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nil"/>
              <w:right w:val="single" w:sz="8" w:space="0" w:color="000000"/>
            </w:tcBorders>
            <w:hideMark/>
          </w:tcPr>
          <w:p w14:paraId="432BCC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15DCE3F5" w14:textId="77777777" w:rsidTr="00577692">
        <w:tc>
          <w:tcPr>
            <w:tcW w:w="0" w:type="auto"/>
            <w:tcBorders>
              <w:top w:val="nil"/>
              <w:left w:val="single" w:sz="8" w:space="0" w:color="000000"/>
              <w:bottom w:val="single" w:sz="8" w:space="0" w:color="000000"/>
              <w:right w:val="single" w:sz="8" w:space="0" w:color="000000"/>
            </w:tcBorders>
            <w:hideMark/>
          </w:tcPr>
          <w:p w14:paraId="11B6091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 хлорного железа</w:t>
            </w:r>
          </w:p>
        </w:tc>
        <w:tc>
          <w:tcPr>
            <w:tcW w:w="0" w:type="auto"/>
            <w:tcBorders>
              <w:top w:val="nil"/>
              <w:left w:val="single" w:sz="8" w:space="0" w:color="000000"/>
              <w:bottom w:val="single" w:sz="8" w:space="0" w:color="000000"/>
              <w:right w:val="single" w:sz="8" w:space="0" w:color="000000"/>
            </w:tcBorders>
            <w:hideMark/>
          </w:tcPr>
          <w:p w14:paraId="0F87951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nil"/>
              <w:left w:val="single" w:sz="8" w:space="0" w:color="000000"/>
              <w:bottom w:val="single" w:sz="8" w:space="0" w:color="000000"/>
              <w:right w:val="single" w:sz="8" w:space="0" w:color="000000"/>
            </w:tcBorders>
            <w:hideMark/>
          </w:tcPr>
          <w:p w14:paraId="5F6F8D1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558571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nil"/>
              <w:left w:val="single" w:sz="8" w:space="0" w:color="000000"/>
              <w:bottom w:val="single" w:sz="8" w:space="0" w:color="000000"/>
              <w:right w:val="single" w:sz="8" w:space="0" w:color="000000"/>
            </w:tcBorders>
            <w:hideMark/>
          </w:tcPr>
          <w:p w14:paraId="7B6968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II-г</w:t>
            </w:r>
          </w:p>
        </w:tc>
      </w:tr>
      <w:tr w:rsidR="00577692" w:rsidRPr="00577692" w14:paraId="137D955B" w14:textId="77777777" w:rsidTr="00577692">
        <w:tc>
          <w:tcPr>
            <w:tcW w:w="0" w:type="auto"/>
            <w:gridSpan w:val="5"/>
            <w:tcBorders>
              <w:top w:val="single" w:sz="8" w:space="0" w:color="000000"/>
              <w:left w:val="single" w:sz="8" w:space="0" w:color="000000"/>
              <w:bottom w:val="single" w:sz="8" w:space="0" w:color="000000"/>
              <w:right w:val="single" w:sz="8" w:space="0" w:color="000000"/>
            </w:tcBorders>
            <w:hideMark/>
          </w:tcPr>
          <w:p w14:paraId="5621F5D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FE1DA2D"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наличии в производственных помещениях постоянного обслуживающего персонала температура воздуха в них должна быть не менее 16 °C.</w:t>
            </w:r>
          </w:p>
          <w:p w14:paraId="467BE7B5"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Температуру воздуха в помещениях, имеющих большие водные поверхности, следует принимать не менее чем на 2 °C выше температуры водной поверхности.</w:t>
            </w:r>
          </w:p>
          <w:p w14:paraId="1A74F23C"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bookmarkStart w:id="73" w:name="p3503"/>
            <w:bookmarkEnd w:id="73"/>
            <w:r w:rsidRPr="00577692">
              <w:rPr>
                <w:rFonts w:ascii="Times New Roman" w:eastAsia="Times New Roman" w:hAnsi="Times New Roman" w:cs="Times New Roman"/>
                <w:color w:val="000000" w:themeColor="text1"/>
                <w:sz w:val="24"/>
                <w:szCs w:val="24"/>
                <w:lang w:eastAsia="ru-RU"/>
              </w:rPr>
              <w:t>3.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следует предусматривать отопление для обеспечения расчетной температуры воздуха 5 °C.</w:t>
            </w:r>
          </w:p>
        </w:tc>
      </w:tr>
    </w:tbl>
    <w:p w14:paraId="53D788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E9577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15.38. Выброс воздуха постоянно действующей вентиляцией из помещения хлордозаторной следует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хлора - через трубу высотой 15 м от уровня земли. При необходимости следует предусматривать очистку выбросного воздуха.</w:t>
      </w:r>
    </w:p>
    <w:p w14:paraId="171533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14:paraId="2376C6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м/с.</w:t>
      </w:r>
    </w:p>
    <w:p w14:paraId="1EB177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15.41. При проектировании водопроводных сетей следует применять технологические процессы и конструктивные решения, обеспечивающие требуемую долговечность сооружений по СП 255.1325800.</w:t>
      </w:r>
    </w:p>
    <w:p w14:paraId="1936C5E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15.41 введен Изменением N 4, утв. Приказом Минстроя России от 21.01.2019 N 21/пр)</w:t>
      </w:r>
    </w:p>
    <w:p w14:paraId="655227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BB791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Arial" w:eastAsia="Times New Roman" w:hAnsi="Arial" w:cs="Arial"/>
          <w:b/>
          <w:bCs/>
          <w:color w:val="000000" w:themeColor="text1"/>
          <w:sz w:val="24"/>
          <w:szCs w:val="24"/>
          <w:lang w:eastAsia="ru-RU"/>
        </w:rPr>
        <w:t>16. Дополнительные требования к системам водоснабжения в особых природных и климатических условиях</w:t>
      </w:r>
    </w:p>
    <w:p w14:paraId="6C529C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842F51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Сейсмические районы</w:t>
      </w:r>
    </w:p>
    <w:p w14:paraId="7BC03E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Общие указания</w:t>
      </w:r>
    </w:p>
    <w:p w14:paraId="192C9BF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16.1 - 16.3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5F6806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 Требования настоящего подраздела должны выполняться при проектировании систем водоснабжения в районах с сейсмичностью 7, 8 и 9 баллов.</w:t>
      </w:r>
    </w:p>
    <w:p w14:paraId="34C2F0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 В районах с сейсмичностью 8 и 9 баллов при проектировании систем водоснабжения I категории и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14:paraId="35A18D7D"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1BDC2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14:paraId="37E0B2F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14:paraId="423EA012" w14:textId="0029C05C"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74" w:name="p3522"/>
      <w:bookmarkEnd w:id="74"/>
      <w:r w:rsidRPr="00577692">
        <w:rPr>
          <w:rFonts w:ascii="Times New Roman" w:eastAsia="Times New Roman" w:hAnsi="Times New Roman" w:cs="Times New Roman"/>
          <w:color w:val="000000" w:themeColor="text1"/>
          <w:sz w:val="24"/>
          <w:szCs w:val="24"/>
          <w:lang w:eastAsia="ru-RU"/>
        </w:rPr>
        <w:t xml:space="preserve">16.3.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по </w:t>
      </w:r>
      <w:hyperlink w:anchor="p2238" w:history="1">
        <w:r w:rsidRPr="00577692">
          <w:rPr>
            <w:rFonts w:ascii="Times New Roman" w:eastAsia="Times New Roman" w:hAnsi="Times New Roman" w:cs="Times New Roman"/>
            <w:color w:val="000000" w:themeColor="text1"/>
            <w:sz w:val="24"/>
            <w:szCs w:val="24"/>
            <w:lang w:eastAsia="ru-RU"/>
          </w:rPr>
          <w:t>11.4</w:t>
        </w:r>
      </w:hyperlink>
      <w:r w:rsidRPr="00577692">
        <w:rPr>
          <w:rFonts w:ascii="Times New Roman" w:eastAsia="Times New Roman" w:hAnsi="Times New Roman" w:cs="Times New Roman"/>
          <w:color w:val="000000" w:themeColor="text1"/>
          <w:sz w:val="24"/>
          <w:szCs w:val="24"/>
          <w:lang w:eastAsia="ru-RU"/>
        </w:rPr>
        <w:t xml:space="preserve">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14:paraId="778FB3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14:paraId="5EE30AC0"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16.5, 16.10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472063C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14:paraId="409FD4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4EAA259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 Заглубленные насосные станции должны располагаться на расстоянии (в свету) не менее 10 м от резервуаров и трубопроводов.</w:t>
      </w:r>
    </w:p>
    <w:p w14:paraId="7070580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 На станциях подготовки воды емкостные сооружения необходимо разделять на отдельные блоки, количество которых должно быть не менее двух.</w:t>
      </w:r>
    </w:p>
    <w:p w14:paraId="20ED3C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 На станции подготовки воды должны предусматриваться обводные линии для подачи воды в сеть, минуя сооружения. Обводную линию следует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14:paraId="482CBF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14:paraId="77B046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следует принимать из плотных эластичных материалов.</w:t>
      </w:r>
    </w:p>
    <w:p w14:paraId="408596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Проход труб через стены подземной части насосных станций и емкостных сооружений следует принимать таким, чтобы взаимные сейсмические воздействия стен и трубопроводов исключались. Для этой цели должны применяться сальники.</w:t>
      </w:r>
    </w:p>
    <w:p w14:paraId="5FF0107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7B4F3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трассы трубопроводов необходимо предусматривать гибкие соединения, допускающие угловые и продольные перемещения концов трубопроводов.</w:t>
      </w:r>
    </w:p>
    <w:p w14:paraId="13EBBE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F2FC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Водоводы и сети</w:t>
      </w:r>
    </w:p>
    <w:p w14:paraId="65C251D9" w14:textId="1778C151"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16.12. При проектировании водоводов и сетей в сейсмических районах допускается применять все виды труб, указанные в </w:t>
      </w:r>
      <w:hyperlink w:anchor="p2336" w:history="1">
        <w:r w:rsidRPr="00577692">
          <w:rPr>
            <w:rFonts w:ascii="Times New Roman" w:eastAsia="Times New Roman" w:hAnsi="Times New Roman" w:cs="Times New Roman"/>
            <w:color w:val="000000" w:themeColor="text1"/>
            <w:sz w:val="24"/>
            <w:szCs w:val="24"/>
            <w:lang w:eastAsia="ru-RU"/>
          </w:rPr>
          <w:t>11.20*</w:t>
        </w:r>
      </w:hyperlink>
      <w:r w:rsidRPr="00577692">
        <w:rPr>
          <w:rFonts w:ascii="Times New Roman" w:eastAsia="Times New Roman" w:hAnsi="Times New Roman" w:cs="Times New Roman"/>
          <w:color w:val="000000" w:themeColor="text1"/>
          <w:sz w:val="24"/>
          <w:szCs w:val="24"/>
          <w:lang w:eastAsia="ru-RU"/>
        </w:rPr>
        <w:t xml:space="preserve"> и обеспечивающие надежную работу при воздействии сейсмических нагрузок. При этом глубину заложения труб следует принимать согласно </w:t>
      </w:r>
      <w:hyperlink w:anchor="p486" w:history="1">
        <w:r w:rsidRPr="00577692">
          <w:rPr>
            <w:rFonts w:ascii="Times New Roman" w:eastAsia="Times New Roman" w:hAnsi="Times New Roman" w:cs="Times New Roman"/>
            <w:color w:val="000000" w:themeColor="text1"/>
            <w:sz w:val="24"/>
            <w:szCs w:val="24"/>
            <w:lang w:eastAsia="ru-RU"/>
          </w:rPr>
          <w:t>разделу 8</w:t>
        </w:r>
      </w:hyperlink>
      <w:r w:rsidRPr="00577692">
        <w:rPr>
          <w:rFonts w:ascii="Times New Roman" w:eastAsia="Times New Roman" w:hAnsi="Times New Roman" w:cs="Times New Roman"/>
          <w:color w:val="000000" w:themeColor="text1"/>
          <w:sz w:val="24"/>
          <w:szCs w:val="24"/>
          <w:lang w:eastAsia="ru-RU"/>
        </w:rPr>
        <w:t>.</w:t>
      </w:r>
    </w:p>
    <w:p w14:paraId="6ACACE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Абзац исключен с 22 июля 2019 года. - Изменение N 4, утв. Приказом Минстроя России от 21.01.2019 N 21/пр.</w:t>
      </w:r>
    </w:p>
    <w:p w14:paraId="015EB2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16.13. Выбор класса прочности труб необходимо производить с учетом основных и особых сочетаний нагрузок при сейсмических воздействиях.</w:t>
      </w:r>
    </w:p>
    <w:p w14:paraId="28EDC0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Компенсационные способности стыков необходимо обеспечивать применением гибких стыковых соединений.</w:t>
      </w:r>
    </w:p>
    <w:p w14:paraId="44100D55"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16.14 - 16.17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36DC60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16.14. Количество линий водоводов должно быть не менее двух. Количество переключений следует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14:paraId="3F620B2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F533748" w14:textId="353D427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w:t>
      </w:r>
      <w:hyperlink w:anchor="p2743" w:history="1">
        <w:r w:rsidRPr="00577692">
          <w:rPr>
            <w:rFonts w:ascii="Times New Roman" w:eastAsia="Times New Roman" w:hAnsi="Times New Roman" w:cs="Times New Roman"/>
            <w:color w:val="000000" w:themeColor="text1"/>
            <w:sz w:val="24"/>
            <w:szCs w:val="24"/>
            <w:lang w:eastAsia="ru-RU"/>
          </w:rPr>
          <w:t>12.4</w:t>
        </w:r>
      </w:hyperlink>
      <w:r w:rsidRPr="00577692">
        <w:rPr>
          <w:rFonts w:ascii="Times New Roman" w:eastAsia="Times New Roman" w:hAnsi="Times New Roman" w:cs="Times New Roman"/>
          <w:color w:val="000000" w:themeColor="text1"/>
          <w:sz w:val="24"/>
          <w:szCs w:val="24"/>
          <w:lang w:eastAsia="ru-RU"/>
        </w:rPr>
        <w:t xml:space="preserve"> или </w:t>
      </w:r>
      <w:hyperlink w:anchor="p3522" w:history="1">
        <w:r w:rsidRPr="00577692">
          <w:rPr>
            <w:rFonts w:ascii="Times New Roman" w:eastAsia="Times New Roman" w:hAnsi="Times New Roman" w:cs="Times New Roman"/>
            <w:color w:val="000000" w:themeColor="text1"/>
            <w:sz w:val="24"/>
            <w:szCs w:val="24"/>
            <w:lang w:eastAsia="ru-RU"/>
          </w:rPr>
          <w:t>16.3</w:t>
        </w:r>
      </w:hyperlink>
      <w:r w:rsidRPr="00577692">
        <w:rPr>
          <w:rFonts w:ascii="Times New Roman" w:eastAsia="Times New Roman" w:hAnsi="Times New Roman" w:cs="Times New Roman"/>
          <w:color w:val="000000" w:themeColor="text1"/>
          <w:sz w:val="24"/>
          <w:szCs w:val="24"/>
          <w:lang w:eastAsia="ru-RU"/>
        </w:rPr>
        <w:t>.</w:t>
      </w:r>
    </w:p>
    <w:p w14:paraId="267C83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Водопроводные сети должны проектироваться кольцевыми.</w:t>
      </w:r>
    </w:p>
    <w:p w14:paraId="11D33D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EBAB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Строительные конструкции</w:t>
      </w:r>
    </w:p>
    <w:p w14:paraId="3F3234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16.15. Конструкции зданий и сооружений следует проектировать в соответствии с требованиями СП 14.13330 и настоящего раздела.</w:t>
      </w:r>
    </w:p>
    <w:p w14:paraId="0417A4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Расчетная сейсмичность зданий и сооружений систем водоснабжения должна приниматься согласно таблице 30.</w:t>
      </w:r>
    </w:p>
    <w:p w14:paraId="1A05E6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5930A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30</w:t>
      </w:r>
    </w:p>
    <w:p w14:paraId="4BACAC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3552"/>
        <w:gridCol w:w="5524"/>
        <w:gridCol w:w="272"/>
        <w:gridCol w:w="272"/>
      </w:tblGrid>
      <w:tr w:rsidR="00577692" w:rsidRPr="00577692" w14:paraId="37F36757"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3A661D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 ответственности зданий и сооружений</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A98189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Расчетная сейсмичность зданий и сооружений при сейсмичности площадки строительства, балл</w:t>
            </w:r>
          </w:p>
        </w:tc>
      </w:tr>
      <w:tr w:rsidR="00577692" w:rsidRPr="00577692" w14:paraId="2125231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D0476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45009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14:paraId="4D7F6C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2C7860C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w:t>
            </w:r>
          </w:p>
        </w:tc>
      </w:tr>
      <w:tr w:rsidR="00577692" w:rsidRPr="00577692" w14:paraId="01193DA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8BFBB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II</w:t>
            </w:r>
          </w:p>
        </w:tc>
        <w:tc>
          <w:tcPr>
            <w:tcW w:w="0" w:type="auto"/>
            <w:tcBorders>
              <w:top w:val="single" w:sz="8" w:space="0" w:color="000000"/>
              <w:left w:val="single" w:sz="8" w:space="0" w:color="000000"/>
              <w:bottom w:val="single" w:sz="8" w:space="0" w:color="000000"/>
              <w:right w:val="single" w:sz="8" w:space="0" w:color="000000"/>
            </w:tcBorders>
            <w:hideMark/>
          </w:tcPr>
          <w:p w14:paraId="5E82C2D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14:paraId="597A4BF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43C1E9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w:t>
            </w:r>
          </w:p>
        </w:tc>
      </w:tr>
      <w:tr w:rsidR="00577692" w:rsidRPr="00577692" w14:paraId="541DE17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05EFF0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176A240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учета сейсмических воздействий</w:t>
            </w:r>
          </w:p>
        </w:tc>
        <w:tc>
          <w:tcPr>
            <w:tcW w:w="0" w:type="auto"/>
            <w:tcBorders>
              <w:top w:val="single" w:sz="8" w:space="0" w:color="000000"/>
              <w:left w:val="single" w:sz="8" w:space="0" w:color="000000"/>
              <w:bottom w:val="single" w:sz="8" w:space="0" w:color="000000"/>
              <w:right w:val="single" w:sz="8" w:space="0" w:color="000000"/>
            </w:tcBorders>
            <w:hideMark/>
          </w:tcPr>
          <w:p w14:paraId="5DF420B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14:paraId="7997EA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r>
      <w:tr w:rsidR="00577692" w:rsidRPr="00577692" w14:paraId="5C2637C6"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195E927B"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Здания и сооружения рассчитываются на нагрузки, соответствующие расчетной сейсмичности. Эти нагрузки для зданий и сооружений, функционирование которых необходимо при ликвидации последствий землетрясения, умножаются на коэффициент 1,2, для водозаборных сооружений поверхностной воды - 1,5.</w:t>
            </w:r>
          </w:p>
        </w:tc>
      </w:tr>
    </w:tbl>
    <w:p w14:paraId="41367E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2A09B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16.16.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СП 14.13330.</w:t>
      </w:r>
    </w:p>
    <w:p w14:paraId="466BAF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расчете водонапорных башен требования настоящего пункта распространяются только на расчет конструкций бака.</w:t>
      </w:r>
    </w:p>
    <w:p w14:paraId="2C4541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7E975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16.17.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формулы (1) и (2) СП 14.13330, допускается принимать по таблице 31.</w:t>
      </w:r>
    </w:p>
    <w:p w14:paraId="524C003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8B026DA"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31</w:t>
      </w:r>
    </w:p>
    <w:p w14:paraId="28CF44E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2920A6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Значения коэффициентов в формулах (1) и (2) СП 14.13330</w:t>
      </w:r>
    </w:p>
    <w:p w14:paraId="27A5369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2440"/>
        <w:gridCol w:w="589"/>
        <w:gridCol w:w="1345"/>
        <w:gridCol w:w="1345"/>
        <w:gridCol w:w="1307"/>
        <w:gridCol w:w="1307"/>
        <w:gridCol w:w="1307"/>
      </w:tblGrid>
      <w:tr w:rsidR="00577692" w:rsidRPr="00577692" w14:paraId="0CE496EF"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082CAC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Расположение зданий и сооружений по отношению к грунту</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4E0B74E" w14:textId="191959B9"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Значения произведений коэффициентов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43D5F89" wp14:editId="7BF8F69A">
                      <wp:extent cx="304800" cy="304800"/>
                      <wp:effectExtent l="0" t="0" r="0" b="0"/>
                      <wp:docPr id="40" name="Прямоугольник 40" descr="Рисунок 32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ADF41" id="Прямоугольник 40" o:spid="_x0000_s1026" alt="Рисунок 328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luGl68QIAAOc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в зависимости от категории грунта по СП 14.13330</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BE50B05" w14:textId="0A2C8A4F"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Значения произведений коэффициентов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186FDB5" wp14:editId="340A7241">
                      <wp:extent cx="304800" cy="304800"/>
                      <wp:effectExtent l="0" t="0" r="0" b="0"/>
                      <wp:docPr id="39" name="Прямоугольник 39" descr="Рисунок 32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6224A" id="Прямоугольник 39" o:spid="_x0000_s1026" alt="Рисунок 328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udjpA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в зависимости от класса ответственности зданий и сооружений по </w:t>
            </w:r>
            <w:hyperlink w:anchor="p3608" w:history="1">
              <w:r w:rsidRPr="00577692">
                <w:rPr>
                  <w:rFonts w:ascii="Times New Roman" w:eastAsia="Times New Roman" w:hAnsi="Times New Roman" w:cs="Times New Roman"/>
                  <w:color w:val="000000" w:themeColor="text1"/>
                  <w:sz w:val="24"/>
                  <w:szCs w:val="24"/>
                  <w:lang w:eastAsia="ru-RU"/>
                </w:rPr>
                <w:t>таблице 31*</w:t>
              </w:r>
            </w:hyperlink>
          </w:p>
        </w:tc>
      </w:tr>
      <w:tr w:rsidR="00577692" w:rsidRPr="00577692" w14:paraId="2B4CB81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F19AE"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F08ED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148442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30ED2E7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single" w:sz="8" w:space="0" w:color="000000"/>
              <w:right w:val="single" w:sz="8" w:space="0" w:color="000000"/>
            </w:tcBorders>
            <w:hideMark/>
          </w:tcPr>
          <w:p w14:paraId="161B85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38DF96F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single" w:sz="8" w:space="0" w:color="000000"/>
              <w:left w:val="single" w:sz="8" w:space="0" w:color="000000"/>
              <w:bottom w:val="single" w:sz="8" w:space="0" w:color="000000"/>
              <w:right w:val="single" w:sz="8" w:space="0" w:color="000000"/>
            </w:tcBorders>
            <w:hideMark/>
          </w:tcPr>
          <w:p w14:paraId="74B052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12A551B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93F82C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Наземные</w:t>
            </w:r>
          </w:p>
        </w:tc>
        <w:tc>
          <w:tcPr>
            <w:tcW w:w="0" w:type="auto"/>
            <w:tcBorders>
              <w:top w:val="single" w:sz="8" w:space="0" w:color="000000"/>
              <w:left w:val="single" w:sz="8" w:space="0" w:color="000000"/>
              <w:bottom w:val="single" w:sz="8" w:space="0" w:color="000000"/>
              <w:right w:val="single" w:sz="8" w:space="0" w:color="000000"/>
            </w:tcBorders>
            <w:hideMark/>
          </w:tcPr>
          <w:p w14:paraId="548800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008CE42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14:paraId="3819607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4096AD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14:paraId="6F7F0E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0,25</w:t>
            </w:r>
          </w:p>
        </w:tc>
        <w:tc>
          <w:tcPr>
            <w:tcW w:w="0" w:type="auto"/>
            <w:tcBorders>
              <w:top w:val="single" w:sz="8" w:space="0" w:color="000000"/>
              <w:left w:val="single" w:sz="8" w:space="0" w:color="000000"/>
              <w:bottom w:val="single" w:sz="8" w:space="0" w:color="000000"/>
              <w:right w:val="single" w:sz="8" w:space="0" w:color="000000"/>
            </w:tcBorders>
            <w:hideMark/>
          </w:tcPr>
          <w:p w14:paraId="7863404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w:t>
            </w:r>
          </w:p>
        </w:tc>
      </w:tr>
      <w:tr w:rsidR="00577692" w:rsidRPr="00577692" w14:paraId="51C86E7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B3D7BD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Подземные</w:t>
            </w:r>
          </w:p>
        </w:tc>
        <w:tc>
          <w:tcPr>
            <w:tcW w:w="0" w:type="auto"/>
            <w:tcBorders>
              <w:top w:val="single" w:sz="8" w:space="0" w:color="000000"/>
              <w:left w:val="single" w:sz="8" w:space="0" w:color="000000"/>
              <w:bottom w:val="single" w:sz="8" w:space="0" w:color="000000"/>
              <w:right w:val="single" w:sz="8" w:space="0" w:color="000000"/>
            </w:tcBorders>
            <w:hideMark/>
          </w:tcPr>
          <w:p w14:paraId="30C4486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519C5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14:paraId="78C6EA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14:paraId="0220CE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0,25</w:t>
            </w:r>
          </w:p>
        </w:tc>
        <w:tc>
          <w:tcPr>
            <w:tcW w:w="0" w:type="auto"/>
            <w:tcBorders>
              <w:top w:val="single" w:sz="8" w:space="0" w:color="000000"/>
              <w:left w:val="single" w:sz="8" w:space="0" w:color="000000"/>
              <w:bottom w:val="single" w:sz="8" w:space="0" w:color="000000"/>
              <w:right w:val="single" w:sz="8" w:space="0" w:color="000000"/>
            </w:tcBorders>
            <w:hideMark/>
          </w:tcPr>
          <w:p w14:paraId="3F8BF1C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14:paraId="76C72A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0,15</w:t>
            </w:r>
          </w:p>
        </w:tc>
      </w:tr>
      <w:tr w:rsidR="00577692" w:rsidRPr="00577692" w14:paraId="4AD3AF60" w14:textId="77777777" w:rsidTr="00577692">
        <w:tc>
          <w:tcPr>
            <w:tcW w:w="0" w:type="auto"/>
            <w:gridSpan w:val="7"/>
            <w:tcBorders>
              <w:top w:val="single" w:sz="8" w:space="0" w:color="000000"/>
              <w:left w:val="single" w:sz="8" w:space="0" w:color="000000"/>
              <w:bottom w:val="single" w:sz="8" w:space="0" w:color="000000"/>
              <w:right w:val="single" w:sz="8" w:space="0" w:color="000000"/>
            </w:tcBorders>
            <w:hideMark/>
          </w:tcPr>
          <w:p w14:paraId="1142CD89"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Сооружения, заглубленные в грунт, рассчитываются как подземные, если величина заглубления превышает половину их высоты, и как наземные при меньшем заглублении.</w:t>
            </w:r>
          </w:p>
        </w:tc>
      </w:tr>
    </w:tbl>
    <w:p w14:paraId="35FBCEF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183FB2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EAD9B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5392026"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bookmarkStart w:id="75" w:name="p3608"/>
      <w:bookmarkEnd w:id="75"/>
      <w:r w:rsidRPr="00577692">
        <w:rPr>
          <w:rFonts w:ascii="Times New Roman" w:eastAsia="Times New Roman" w:hAnsi="Times New Roman" w:cs="Times New Roman"/>
          <w:color w:val="000000" w:themeColor="text1"/>
          <w:sz w:val="24"/>
          <w:szCs w:val="24"/>
          <w:lang w:eastAsia="ru-RU"/>
        </w:rPr>
        <w:t>Таблица 31*</w:t>
      </w:r>
    </w:p>
    <w:p w14:paraId="3B931A6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31* введена Изменением N 2, утв.</w:t>
      </w:r>
    </w:p>
    <w:p w14:paraId="1569085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Приказом Минстроя России от 30.12.2015 N 960/пр)</w:t>
      </w:r>
    </w:p>
    <w:p w14:paraId="79727F9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3795"/>
        <w:gridCol w:w="1501"/>
        <w:gridCol w:w="2642"/>
        <w:gridCol w:w="1702"/>
      </w:tblGrid>
      <w:tr w:rsidR="00577692" w:rsidRPr="00577692" w14:paraId="7D7DF108"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3894EF3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Наименование сооружения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A8D4B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Категория сооружений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F42C0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 ответственности зданий, сооружений и конструкций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498B9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Степень огнестойкости</w:t>
            </w:r>
          </w:p>
        </w:tc>
      </w:tr>
      <w:tr w:rsidR="00577692" w:rsidRPr="00577692" w14:paraId="483B2062" w14:textId="77777777" w:rsidTr="00577692">
        <w:tc>
          <w:tcPr>
            <w:tcW w:w="0" w:type="auto"/>
            <w:vMerge w:val="restart"/>
            <w:tcBorders>
              <w:top w:val="single" w:sz="8" w:space="0" w:color="000000"/>
              <w:left w:val="single" w:sz="8" w:space="0" w:color="000000"/>
              <w:bottom w:val="nil"/>
              <w:right w:val="single" w:sz="8" w:space="0" w:color="000000"/>
            </w:tcBorders>
            <w:hideMark/>
          </w:tcPr>
          <w:p w14:paraId="6394A86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Водозаборы</w:t>
            </w:r>
          </w:p>
        </w:tc>
        <w:tc>
          <w:tcPr>
            <w:tcW w:w="0" w:type="auto"/>
            <w:tcBorders>
              <w:top w:val="single" w:sz="8" w:space="0" w:color="000000"/>
              <w:left w:val="single" w:sz="8" w:space="0" w:color="000000"/>
              <w:bottom w:val="nil"/>
              <w:right w:val="single" w:sz="8" w:space="0" w:color="000000"/>
            </w:tcBorders>
            <w:hideMark/>
          </w:tcPr>
          <w:p w14:paraId="590E785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1B2AE55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single" w:sz="8" w:space="0" w:color="000000"/>
              <w:left w:val="single" w:sz="8" w:space="0" w:color="000000"/>
              <w:bottom w:val="nil"/>
              <w:right w:val="single" w:sz="8" w:space="0" w:color="000000"/>
            </w:tcBorders>
            <w:hideMark/>
          </w:tcPr>
          <w:p w14:paraId="57ADF9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2EF37EC8" w14:textId="77777777" w:rsidTr="00577692">
        <w:tc>
          <w:tcPr>
            <w:tcW w:w="0" w:type="auto"/>
            <w:vMerge/>
            <w:tcBorders>
              <w:top w:val="single" w:sz="8" w:space="0" w:color="000000"/>
              <w:left w:val="single" w:sz="8" w:space="0" w:color="000000"/>
              <w:bottom w:val="nil"/>
              <w:right w:val="single" w:sz="8" w:space="0" w:color="000000"/>
            </w:tcBorders>
            <w:vAlign w:val="center"/>
            <w:hideMark/>
          </w:tcPr>
          <w:p w14:paraId="1F562EB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4849DCA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4A377F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1E3D41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778651DE" w14:textId="77777777" w:rsidTr="00577692">
        <w:tc>
          <w:tcPr>
            <w:tcW w:w="0" w:type="auto"/>
            <w:vMerge/>
            <w:tcBorders>
              <w:top w:val="single" w:sz="8" w:space="0" w:color="000000"/>
              <w:left w:val="single" w:sz="8" w:space="0" w:color="000000"/>
              <w:bottom w:val="nil"/>
              <w:right w:val="single" w:sz="8" w:space="0" w:color="000000"/>
            </w:tcBorders>
            <w:vAlign w:val="center"/>
            <w:hideMark/>
          </w:tcPr>
          <w:p w14:paraId="4E539A1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784A6F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5A94BB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16E202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IV</w:t>
            </w:r>
          </w:p>
        </w:tc>
      </w:tr>
      <w:tr w:rsidR="00577692" w:rsidRPr="00577692" w14:paraId="1BF43313" w14:textId="77777777" w:rsidTr="00577692">
        <w:tc>
          <w:tcPr>
            <w:tcW w:w="0" w:type="auto"/>
            <w:vMerge w:val="restart"/>
            <w:tcBorders>
              <w:top w:val="nil"/>
              <w:left w:val="single" w:sz="8" w:space="0" w:color="000000"/>
              <w:bottom w:val="nil"/>
              <w:right w:val="single" w:sz="8" w:space="0" w:color="000000"/>
            </w:tcBorders>
            <w:hideMark/>
          </w:tcPr>
          <w:p w14:paraId="76FFB76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Насосные станции</w:t>
            </w:r>
          </w:p>
        </w:tc>
        <w:tc>
          <w:tcPr>
            <w:tcW w:w="0" w:type="auto"/>
            <w:tcBorders>
              <w:top w:val="nil"/>
              <w:left w:val="single" w:sz="8" w:space="0" w:color="000000"/>
              <w:bottom w:val="nil"/>
              <w:right w:val="single" w:sz="8" w:space="0" w:color="000000"/>
            </w:tcBorders>
            <w:hideMark/>
          </w:tcPr>
          <w:p w14:paraId="4B2B80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nil"/>
              <w:right w:val="single" w:sz="8" w:space="0" w:color="000000"/>
            </w:tcBorders>
            <w:hideMark/>
          </w:tcPr>
          <w:p w14:paraId="5EE89EE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1D247DA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r>
      <w:tr w:rsidR="00577692" w:rsidRPr="00577692" w14:paraId="70D7664E" w14:textId="77777777" w:rsidTr="00577692">
        <w:tc>
          <w:tcPr>
            <w:tcW w:w="0" w:type="auto"/>
            <w:vMerge/>
            <w:tcBorders>
              <w:top w:val="nil"/>
              <w:left w:val="single" w:sz="8" w:space="0" w:color="000000"/>
              <w:bottom w:val="nil"/>
              <w:right w:val="single" w:sz="8" w:space="0" w:color="000000"/>
            </w:tcBorders>
            <w:vAlign w:val="center"/>
            <w:hideMark/>
          </w:tcPr>
          <w:p w14:paraId="0258327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0C952C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1CF09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0EB27FA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06365AA6" w14:textId="77777777" w:rsidTr="00577692">
        <w:tc>
          <w:tcPr>
            <w:tcW w:w="0" w:type="auto"/>
            <w:vMerge/>
            <w:tcBorders>
              <w:top w:val="nil"/>
              <w:left w:val="single" w:sz="8" w:space="0" w:color="000000"/>
              <w:bottom w:val="nil"/>
              <w:right w:val="single" w:sz="8" w:space="0" w:color="000000"/>
            </w:tcBorders>
            <w:vAlign w:val="center"/>
            <w:hideMark/>
          </w:tcPr>
          <w:p w14:paraId="127CB33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54F4795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41DF93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393375A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r>
      <w:tr w:rsidR="00577692" w:rsidRPr="00577692" w14:paraId="4D7E8634" w14:textId="77777777" w:rsidTr="00577692">
        <w:tc>
          <w:tcPr>
            <w:tcW w:w="0" w:type="auto"/>
            <w:tcBorders>
              <w:top w:val="nil"/>
              <w:left w:val="single" w:sz="8" w:space="0" w:color="000000"/>
              <w:bottom w:val="nil"/>
              <w:right w:val="single" w:sz="8" w:space="0" w:color="000000"/>
            </w:tcBorders>
            <w:hideMark/>
          </w:tcPr>
          <w:p w14:paraId="6E403BE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Станции водоподготовки</w:t>
            </w:r>
          </w:p>
        </w:tc>
        <w:tc>
          <w:tcPr>
            <w:tcW w:w="0" w:type="auto"/>
            <w:tcBorders>
              <w:top w:val="nil"/>
              <w:left w:val="single" w:sz="8" w:space="0" w:color="000000"/>
              <w:bottom w:val="nil"/>
              <w:right w:val="single" w:sz="8" w:space="0" w:color="000000"/>
            </w:tcBorders>
            <w:hideMark/>
          </w:tcPr>
          <w:p w14:paraId="31466C6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5B965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64773D7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 III</w:t>
            </w:r>
          </w:p>
        </w:tc>
      </w:tr>
      <w:tr w:rsidR="00577692" w:rsidRPr="00577692" w14:paraId="341D983D" w14:textId="77777777" w:rsidTr="00577692">
        <w:tc>
          <w:tcPr>
            <w:tcW w:w="0" w:type="auto"/>
            <w:tcBorders>
              <w:top w:val="nil"/>
              <w:left w:val="single" w:sz="8" w:space="0" w:color="000000"/>
              <w:bottom w:val="nil"/>
              <w:right w:val="single" w:sz="8" w:space="0" w:color="000000"/>
            </w:tcBorders>
            <w:hideMark/>
          </w:tcPr>
          <w:p w14:paraId="09EF4FA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Отдельно стоящие хлораторные</w:t>
            </w:r>
          </w:p>
        </w:tc>
        <w:tc>
          <w:tcPr>
            <w:tcW w:w="0" w:type="auto"/>
            <w:tcBorders>
              <w:top w:val="nil"/>
              <w:left w:val="single" w:sz="8" w:space="0" w:color="000000"/>
              <w:bottom w:val="nil"/>
              <w:right w:val="single" w:sz="8" w:space="0" w:color="000000"/>
            </w:tcBorders>
            <w:hideMark/>
          </w:tcPr>
          <w:p w14:paraId="3CCFC6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nil"/>
              <w:right w:val="single" w:sz="8" w:space="0" w:color="000000"/>
            </w:tcBorders>
            <w:hideMark/>
          </w:tcPr>
          <w:p w14:paraId="0A0E9B2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6D6418F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09FC8504" w14:textId="77777777" w:rsidTr="00577692">
        <w:tc>
          <w:tcPr>
            <w:tcW w:w="0" w:type="auto"/>
            <w:tcBorders>
              <w:top w:val="nil"/>
              <w:left w:val="single" w:sz="8" w:space="0" w:color="000000"/>
              <w:bottom w:val="nil"/>
              <w:right w:val="single" w:sz="8" w:space="0" w:color="000000"/>
            </w:tcBorders>
            <w:hideMark/>
          </w:tcPr>
          <w:p w14:paraId="6E66291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Емкости для хранения воды при числе:</w:t>
            </w:r>
          </w:p>
        </w:tc>
        <w:tc>
          <w:tcPr>
            <w:tcW w:w="0" w:type="auto"/>
            <w:tcBorders>
              <w:top w:val="nil"/>
              <w:left w:val="single" w:sz="8" w:space="0" w:color="000000"/>
              <w:bottom w:val="nil"/>
              <w:right w:val="single" w:sz="8" w:space="0" w:color="000000"/>
            </w:tcBorders>
            <w:hideMark/>
          </w:tcPr>
          <w:p w14:paraId="604405E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2CA3CDD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231C267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1688AAC1" w14:textId="77777777" w:rsidTr="00577692">
        <w:tc>
          <w:tcPr>
            <w:tcW w:w="0" w:type="auto"/>
            <w:tcBorders>
              <w:top w:val="nil"/>
              <w:left w:val="single" w:sz="8" w:space="0" w:color="000000"/>
              <w:bottom w:val="nil"/>
              <w:right w:val="single" w:sz="8" w:space="0" w:color="000000"/>
            </w:tcBorders>
            <w:hideMark/>
          </w:tcPr>
          <w:p w14:paraId="37879F81"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 или при наличии пожарного объема воды</w:t>
            </w:r>
          </w:p>
        </w:tc>
        <w:tc>
          <w:tcPr>
            <w:tcW w:w="0" w:type="auto"/>
            <w:tcBorders>
              <w:top w:val="nil"/>
              <w:left w:val="single" w:sz="8" w:space="0" w:color="000000"/>
              <w:bottom w:val="nil"/>
              <w:right w:val="single" w:sz="8" w:space="0" w:color="000000"/>
            </w:tcBorders>
            <w:hideMark/>
          </w:tcPr>
          <w:p w14:paraId="68FEE2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tcBorders>
              <w:top w:val="nil"/>
              <w:left w:val="single" w:sz="8" w:space="0" w:color="000000"/>
              <w:bottom w:val="nil"/>
              <w:right w:val="single" w:sz="8" w:space="0" w:color="000000"/>
            </w:tcBorders>
            <w:hideMark/>
          </w:tcPr>
          <w:p w14:paraId="1540F27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7A1D58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нормируется</w:t>
            </w:r>
          </w:p>
        </w:tc>
      </w:tr>
      <w:tr w:rsidR="00577692" w:rsidRPr="00577692" w14:paraId="7BDD87DE" w14:textId="77777777" w:rsidTr="00577692">
        <w:tc>
          <w:tcPr>
            <w:tcW w:w="0" w:type="auto"/>
            <w:tcBorders>
              <w:top w:val="nil"/>
              <w:left w:val="single" w:sz="8" w:space="0" w:color="000000"/>
              <w:bottom w:val="nil"/>
              <w:right w:val="single" w:sz="8" w:space="0" w:color="000000"/>
            </w:tcBorders>
            <w:hideMark/>
          </w:tcPr>
          <w:p w14:paraId="140B6F61"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2 или без пожарного объема воды</w:t>
            </w:r>
          </w:p>
        </w:tc>
        <w:tc>
          <w:tcPr>
            <w:tcW w:w="0" w:type="auto"/>
            <w:tcBorders>
              <w:top w:val="nil"/>
              <w:left w:val="single" w:sz="8" w:space="0" w:color="000000"/>
              <w:bottom w:val="nil"/>
              <w:right w:val="single" w:sz="8" w:space="0" w:color="000000"/>
            </w:tcBorders>
            <w:hideMark/>
          </w:tcPr>
          <w:p w14:paraId="15BC97B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F15C35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00F2C0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r>
      <w:tr w:rsidR="00577692" w:rsidRPr="00577692" w14:paraId="6B854425" w14:textId="77777777" w:rsidTr="00577692">
        <w:tc>
          <w:tcPr>
            <w:tcW w:w="0" w:type="auto"/>
            <w:tcBorders>
              <w:top w:val="nil"/>
              <w:left w:val="single" w:sz="8" w:space="0" w:color="000000"/>
              <w:bottom w:val="nil"/>
              <w:right w:val="single" w:sz="8" w:space="0" w:color="000000"/>
            </w:tcBorders>
            <w:vAlign w:val="center"/>
            <w:hideMark/>
          </w:tcPr>
          <w:p w14:paraId="7CB2489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Водоводы</w:t>
            </w:r>
          </w:p>
        </w:tc>
        <w:tc>
          <w:tcPr>
            <w:tcW w:w="0" w:type="auto"/>
            <w:tcBorders>
              <w:top w:val="nil"/>
              <w:left w:val="single" w:sz="8" w:space="0" w:color="000000"/>
              <w:bottom w:val="nil"/>
              <w:right w:val="single" w:sz="8" w:space="0" w:color="000000"/>
            </w:tcBorders>
            <w:hideMark/>
          </w:tcPr>
          <w:p w14:paraId="5E9767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III</w:t>
            </w:r>
          </w:p>
        </w:tc>
        <w:tc>
          <w:tcPr>
            <w:tcW w:w="0" w:type="auto"/>
            <w:tcBorders>
              <w:top w:val="nil"/>
              <w:left w:val="single" w:sz="8" w:space="0" w:color="000000"/>
              <w:bottom w:val="nil"/>
              <w:right w:val="single" w:sz="8" w:space="0" w:color="000000"/>
            </w:tcBorders>
            <w:hideMark/>
          </w:tcPr>
          <w:p w14:paraId="717BBDC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 III</w:t>
            </w:r>
          </w:p>
        </w:tc>
        <w:tc>
          <w:tcPr>
            <w:tcW w:w="0" w:type="auto"/>
            <w:tcBorders>
              <w:top w:val="nil"/>
              <w:left w:val="single" w:sz="8" w:space="0" w:color="000000"/>
              <w:bottom w:val="nil"/>
              <w:right w:val="single" w:sz="8" w:space="0" w:color="000000"/>
            </w:tcBorders>
            <w:hideMark/>
          </w:tcPr>
          <w:p w14:paraId="332D4A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2ECBC1E8" w14:textId="77777777" w:rsidTr="00577692">
        <w:tc>
          <w:tcPr>
            <w:tcW w:w="0" w:type="auto"/>
            <w:tcBorders>
              <w:top w:val="nil"/>
              <w:left w:val="single" w:sz="8" w:space="0" w:color="000000"/>
              <w:bottom w:val="nil"/>
              <w:right w:val="single" w:sz="8" w:space="0" w:color="000000"/>
            </w:tcBorders>
            <w:hideMark/>
          </w:tcPr>
          <w:p w14:paraId="72943EA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Водопроводные сети, колодцы</w:t>
            </w:r>
          </w:p>
        </w:tc>
        <w:tc>
          <w:tcPr>
            <w:tcW w:w="0" w:type="auto"/>
            <w:tcBorders>
              <w:top w:val="nil"/>
              <w:left w:val="single" w:sz="8" w:space="0" w:color="000000"/>
              <w:bottom w:val="nil"/>
              <w:right w:val="single" w:sz="8" w:space="0" w:color="000000"/>
            </w:tcBorders>
            <w:hideMark/>
          </w:tcPr>
          <w:p w14:paraId="3C35107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5AC4B5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477A02D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tc>
      </w:tr>
      <w:tr w:rsidR="00577692" w:rsidRPr="00577692" w14:paraId="04C27696" w14:textId="77777777" w:rsidTr="00577692">
        <w:tc>
          <w:tcPr>
            <w:tcW w:w="0" w:type="auto"/>
            <w:tcBorders>
              <w:top w:val="nil"/>
              <w:left w:val="single" w:sz="8" w:space="0" w:color="000000"/>
              <w:bottom w:val="nil"/>
              <w:right w:val="single" w:sz="8" w:space="0" w:color="000000"/>
            </w:tcBorders>
            <w:hideMark/>
          </w:tcPr>
          <w:p w14:paraId="59DAA5E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 Водонапорные башни</w:t>
            </w:r>
          </w:p>
        </w:tc>
        <w:tc>
          <w:tcPr>
            <w:tcW w:w="0" w:type="auto"/>
            <w:tcBorders>
              <w:top w:val="nil"/>
              <w:left w:val="single" w:sz="8" w:space="0" w:color="000000"/>
              <w:bottom w:val="nil"/>
              <w:right w:val="single" w:sz="8" w:space="0" w:color="000000"/>
            </w:tcBorders>
            <w:hideMark/>
          </w:tcPr>
          <w:p w14:paraId="341BEA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nil"/>
              <w:right w:val="single" w:sz="8" w:space="0" w:color="000000"/>
            </w:tcBorders>
            <w:hideMark/>
          </w:tcPr>
          <w:p w14:paraId="2E014C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02D371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438381B2" w14:textId="77777777" w:rsidTr="00577692">
        <w:tc>
          <w:tcPr>
            <w:tcW w:w="0" w:type="auto"/>
            <w:tcBorders>
              <w:top w:val="nil"/>
              <w:left w:val="single" w:sz="8" w:space="0" w:color="000000"/>
              <w:bottom w:val="nil"/>
              <w:right w:val="single" w:sz="8" w:space="0" w:color="000000"/>
            </w:tcBorders>
            <w:hideMark/>
          </w:tcPr>
          <w:p w14:paraId="334BFE2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 Охладители оборотной воды:</w:t>
            </w:r>
          </w:p>
        </w:tc>
        <w:tc>
          <w:tcPr>
            <w:tcW w:w="0" w:type="auto"/>
            <w:tcBorders>
              <w:top w:val="nil"/>
              <w:left w:val="single" w:sz="8" w:space="0" w:color="000000"/>
              <w:bottom w:val="nil"/>
              <w:right w:val="single" w:sz="8" w:space="0" w:color="000000"/>
            </w:tcBorders>
            <w:hideMark/>
          </w:tcPr>
          <w:p w14:paraId="0563298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483E0B0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0F3A1D5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r>
      <w:tr w:rsidR="00577692" w:rsidRPr="00577692" w14:paraId="3A9340D1" w14:textId="77777777" w:rsidTr="00577692">
        <w:tc>
          <w:tcPr>
            <w:tcW w:w="0" w:type="auto"/>
            <w:tcBorders>
              <w:top w:val="nil"/>
              <w:left w:val="single" w:sz="8" w:space="0" w:color="000000"/>
              <w:bottom w:val="nil"/>
              <w:right w:val="single" w:sz="8" w:space="0" w:color="000000"/>
            </w:tcBorders>
            <w:hideMark/>
          </w:tcPr>
          <w:p w14:paraId="27135844"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градирни</w:t>
            </w:r>
          </w:p>
        </w:tc>
        <w:tc>
          <w:tcPr>
            <w:tcW w:w="0" w:type="auto"/>
            <w:tcBorders>
              <w:top w:val="nil"/>
              <w:left w:val="single" w:sz="8" w:space="0" w:color="000000"/>
              <w:bottom w:val="nil"/>
              <w:right w:val="single" w:sz="8" w:space="0" w:color="000000"/>
            </w:tcBorders>
            <w:hideMark/>
          </w:tcPr>
          <w:p w14:paraId="2C2DF0E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980DE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FE6F6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 V</w:t>
            </w:r>
          </w:p>
        </w:tc>
      </w:tr>
      <w:tr w:rsidR="00577692" w:rsidRPr="00577692" w14:paraId="73F8393D" w14:textId="77777777" w:rsidTr="00577692">
        <w:tc>
          <w:tcPr>
            <w:tcW w:w="0" w:type="auto"/>
            <w:tcBorders>
              <w:top w:val="nil"/>
              <w:left w:val="single" w:sz="8" w:space="0" w:color="000000"/>
              <w:bottom w:val="nil"/>
              <w:right w:val="single" w:sz="8" w:space="0" w:color="000000"/>
            </w:tcBorders>
            <w:hideMark/>
          </w:tcPr>
          <w:p w14:paraId="3E2A5B35" w14:textId="77777777" w:rsidR="00577692" w:rsidRPr="00577692" w:rsidRDefault="00577692" w:rsidP="00577692">
            <w:pPr>
              <w:spacing w:after="100" w:line="240" w:lineRule="auto"/>
              <w:ind w:firstLine="280"/>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брызгальные бассейны</w:t>
            </w:r>
          </w:p>
        </w:tc>
        <w:tc>
          <w:tcPr>
            <w:tcW w:w="0" w:type="auto"/>
            <w:tcBorders>
              <w:top w:val="nil"/>
              <w:left w:val="single" w:sz="8" w:space="0" w:color="000000"/>
              <w:bottom w:val="nil"/>
              <w:right w:val="single" w:sz="8" w:space="0" w:color="000000"/>
            </w:tcBorders>
            <w:hideMark/>
          </w:tcPr>
          <w:p w14:paraId="79F9CC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7F2573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ADD399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 нормируется</w:t>
            </w:r>
          </w:p>
        </w:tc>
      </w:tr>
      <w:tr w:rsidR="00577692" w:rsidRPr="00577692" w14:paraId="2B7CB1A0" w14:textId="77777777" w:rsidTr="00577692">
        <w:tc>
          <w:tcPr>
            <w:tcW w:w="0" w:type="auto"/>
            <w:tcBorders>
              <w:top w:val="nil"/>
              <w:left w:val="single" w:sz="8" w:space="0" w:color="000000"/>
              <w:bottom w:val="nil"/>
              <w:right w:val="single" w:sz="8" w:space="0" w:color="000000"/>
            </w:tcBorders>
            <w:hideMark/>
          </w:tcPr>
          <w:p w14:paraId="14B8C70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Отделения приготовления реагентов, склады</w:t>
            </w:r>
          </w:p>
        </w:tc>
        <w:tc>
          <w:tcPr>
            <w:tcW w:w="0" w:type="auto"/>
            <w:tcBorders>
              <w:top w:val="nil"/>
              <w:left w:val="single" w:sz="8" w:space="0" w:color="000000"/>
              <w:bottom w:val="nil"/>
              <w:right w:val="single" w:sz="8" w:space="0" w:color="000000"/>
            </w:tcBorders>
            <w:hideMark/>
          </w:tcPr>
          <w:p w14:paraId="0FB756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0776486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nil"/>
              <w:right w:val="single" w:sz="8" w:space="0" w:color="000000"/>
            </w:tcBorders>
            <w:hideMark/>
          </w:tcPr>
          <w:p w14:paraId="5FC534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7E8DCA34" w14:textId="77777777" w:rsidTr="00577692">
        <w:tc>
          <w:tcPr>
            <w:tcW w:w="0" w:type="auto"/>
            <w:tcBorders>
              <w:top w:val="nil"/>
              <w:left w:val="single" w:sz="8" w:space="0" w:color="000000"/>
              <w:bottom w:val="single" w:sz="8" w:space="0" w:color="000000"/>
              <w:right w:val="single" w:sz="8" w:space="0" w:color="000000"/>
            </w:tcBorders>
            <w:hideMark/>
          </w:tcPr>
          <w:p w14:paraId="69B722C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 Помещения электроустановок, камеры трансформаторов, РУ, КТП, помещения щитов, диспетчерские</w:t>
            </w:r>
          </w:p>
        </w:tc>
        <w:tc>
          <w:tcPr>
            <w:tcW w:w="0" w:type="auto"/>
            <w:tcBorders>
              <w:top w:val="nil"/>
              <w:left w:val="single" w:sz="8" w:space="0" w:color="000000"/>
              <w:bottom w:val="single" w:sz="8" w:space="0" w:color="000000"/>
              <w:right w:val="single" w:sz="8" w:space="0" w:color="000000"/>
            </w:tcBorders>
            <w:hideMark/>
          </w:tcPr>
          <w:p w14:paraId="31BD72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nil"/>
              <w:left w:val="single" w:sz="8" w:space="0" w:color="000000"/>
              <w:bottom w:val="single" w:sz="8" w:space="0" w:color="000000"/>
              <w:right w:val="single" w:sz="8" w:space="0" w:color="000000"/>
            </w:tcBorders>
            <w:hideMark/>
          </w:tcPr>
          <w:p w14:paraId="4BD6B72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c>
          <w:tcPr>
            <w:tcW w:w="0" w:type="auto"/>
            <w:tcBorders>
              <w:top w:val="nil"/>
              <w:left w:val="single" w:sz="8" w:space="0" w:color="000000"/>
              <w:bottom w:val="single" w:sz="8" w:space="0" w:color="000000"/>
              <w:right w:val="single" w:sz="8" w:space="0" w:color="000000"/>
            </w:tcBorders>
            <w:hideMark/>
          </w:tcPr>
          <w:p w14:paraId="073E5D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tc>
      </w:tr>
      <w:tr w:rsidR="00577692" w:rsidRPr="00577692" w14:paraId="47C2F439"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2093236E"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Вспомогательные здания и бытовые помещения следует относить ко II классу ответственности и ко II степени огнестойкости.</w:t>
            </w:r>
          </w:p>
        </w:tc>
      </w:tr>
    </w:tbl>
    <w:p w14:paraId="1D20109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22846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16.17а. Здания в комплектно-блочном исполнении заводского изготовления хозяйственно-питьевого и противопожарного водоснабжения (за исключением относящихся к первой категории по степени обеспеченности подачи воды и классу ответственности I) следует относить к степени огнестойкости IV и классам конструктивной пожарной опасности С0, С1 по классификации СП 112.13330 с учетом требований СП 56.13330.</w:t>
      </w:r>
    </w:p>
    <w:p w14:paraId="0E2CE11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16.17а введен Изменением N 4, утв. Приказом Минстроя России от 21.01.2019 N 21/пр)</w:t>
      </w:r>
    </w:p>
    <w:p w14:paraId="6AC44C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7A5A1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Подрабатываемые территории</w:t>
      </w:r>
    </w:p>
    <w:p w14:paraId="7830A59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Общие указания</w:t>
      </w:r>
    </w:p>
    <w:p w14:paraId="7D4DEE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16.18. При проектировании зданий и сооружений, водоводов и сетей необходимо предусматривать защиту их от влияния подземных горных разработок с учетом требований СП 21.13330.</w:t>
      </w:r>
    </w:p>
    <w:p w14:paraId="31C15BAA"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16.19 - 16.23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61E650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16.19. Проектирование закрытых резервуаров допускается на подрабатываемых территориях I - IV групп объемом не более 6000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на подрабатываемых территориях Iк - IVк групп для большего объема воды следует предусматривать несколько резервуаров. Объем открытых емкостей не нормируется.</w:t>
      </w:r>
    </w:p>
    <w:p w14:paraId="5BBAF7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16.20. Камеры переключений должны быть отделены от резервуаров деформационными швами.</w:t>
      </w:r>
    </w:p>
    <w:p w14:paraId="2EC04DC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16.21.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14:paraId="2275C0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16.22.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p>
    <w:p w14:paraId="1A6FD1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лотков и желобов с затопленными отверстиями выравнивание кромок предусматривать не требуется.</w:t>
      </w:r>
    </w:p>
    <w:p w14:paraId="4EC5EAB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16.23.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/сут и в случаях строительства на подрабатываемых территориях IV группы.</w:t>
      </w:r>
    </w:p>
    <w:p w14:paraId="19CAD4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16.24. В целях повышения надежности работы станций водоподготовки отдельные сооружения следует разделять на блоки и секции.</w:t>
      </w:r>
    </w:p>
    <w:p w14:paraId="1550111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16.25.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14:paraId="3BAD06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16.26. Трубопроводы и арматура в зданиях и сооружениях водопровода должны приниматься стальными.</w:t>
      </w:r>
    </w:p>
    <w:p w14:paraId="77D9D1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p>
    <w:p w14:paraId="7A3AE923" w14:textId="69C2A47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Примечание - Применение чугунной арматуры допускается только в сооружениях II и III категорий по степени обеспеченности подачи воды по </w:t>
      </w:r>
      <w:hyperlink w:anchor="p458" w:history="1">
        <w:r w:rsidRPr="00577692">
          <w:rPr>
            <w:rFonts w:ascii="Times New Roman" w:eastAsia="Times New Roman" w:hAnsi="Times New Roman" w:cs="Times New Roman"/>
            <w:color w:val="000000" w:themeColor="text1"/>
            <w:sz w:val="24"/>
            <w:szCs w:val="24"/>
            <w:lang w:eastAsia="ru-RU"/>
          </w:rPr>
          <w:t>7.4</w:t>
        </w:r>
      </w:hyperlink>
      <w:r w:rsidRPr="00577692">
        <w:rPr>
          <w:rFonts w:ascii="Times New Roman" w:eastAsia="Times New Roman" w:hAnsi="Times New Roman" w:cs="Times New Roman"/>
          <w:color w:val="000000" w:themeColor="text1"/>
          <w:sz w:val="24"/>
          <w:szCs w:val="24"/>
          <w:lang w:eastAsia="ru-RU"/>
        </w:rPr>
        <w:t>.</w:t>
      </w:r>
    </w:p>
    <w:p w14:paraId="410EE7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3DA39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16.27.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пропусков труб через стены сооружений.</w:t>
      </w:r>
    </w:p>
    <w:p w14:paraId="15E28D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F665B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Водоводы и сети</w:t>
      </w:r>
    </w:p>
    <w:p w14:paraId="04C64F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16.28.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компенсационной способности стыков.</w:t>
      </w:r>
    </w:p>
    <w:p w14:paraId="46D972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16.29. Стыковые соединения раструбных и муфтовых труб должны быть податливыми с применением уплотнительных упругих колец или мастик.</w:t>
      </w:r>
    </w:p>
    <w:p w14:paraId="1F0104D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Прочность сварных соединений стальных и полимерных труб должна быть не ниже прочности трубы.</w:t>
      </w:r>
    </w:p>
    <w:p w14:paraId="0522EAF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p w14:paraId="279DF20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16.30. На водоводах места установки вантузов и выпусков необходимо назначать с учетом ожидаемых деформаций оснований.</w:t>
      </w:r>
    </w:p>
    <w:p w14:paraId="715AFBFD"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16.31 - 16.48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4A82060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16.31. При проектировании водоводов в две или более линии их следует прокладывать на площадях с разными сроками подработки.</w:t>
      </w:r>
    </w:p>
    <w:p w14:paraId="792D402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16.32. Допускается применять совмещенную прокладку трубопроводов в тоннелях или каналах с учетом воздействия деформаций земной поверхности.</w:t>
      </w:r>
    </w:p>
    <w:p w14:paraId="5804338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16.33.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p>
    <w:p w14:paraId="34397D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14:paraId="1C94B3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16.34. Объем конструктивных мер защиты подземных трубопроводов должен обосновываться расчетом, при этом следует рассматривать:</w:t>
      </w:r>
    </w:p>
    <w:p w14:paraId="0FA4AF7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изоляции, снижающей силовое воздействие деформирующегося грунта на трубопровод;</w:t>
      </w:r>
    </w:p>
    <w:p w14:paraId="3BED451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малозащемляющих материалов для обсыпки труб;</w:t>
      </w:r>
    </w:p>
    <w:p w14:paraId="18809F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увеличение толщины стенки трубы;</w:t>
      </w:r>
    </w:p>
    <w:p w14:paraId="1965A7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труб из более прочных материалов;</w:t>
      </w:r>
    </w:p>
    <w:p w14:paraId="6BC5A2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установку компенсаторов.</w:t>
      </w:r>
    </w:p>
    <w:p w14:paraId="1807D0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16.35.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p>
    <w:p w14:paraId="7EC3D7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Продольные напряжения следует учитывать от воздействия внутреннего давления, изменения температуры и деформирующегося грунта.</w:t>
      </w:r>
    </w:p>
    <w:p w14:paraId="3A24F1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16.36*. Для напорных трубопроводов (неметаллических, чугунных из серого чугуна или ВЧШГ) соединяемых на раструбах и муфтах, предельное состояние определяют по максимальному раскрытию стыков, при котором сохраняется герметичность. Для стеклокомпозитных труб определяется показатель углового смещения, который должен соответствовать требованиям СП 129.13330.</w:t>
      </w:r>
    </w:p>
    <w:p w14:paraId="36634A3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1A226C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Предельное раскрытие стыкового соединения напорного трубопровода следует принимать, см:</w:t>
      </w:r>
    </w:p>
    <w:p w14:paraId="35AC52B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- 0,2 - для чугунных (из серого чугуна) труб;</w:t>
      </w:r>
    </w:p>
    <w:p w14:paraId="2EEF08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- 0,3 - для железобетонных раструбных труб;</w:t>
      </w:r>
    </w:p>
    <w:p w14:paraId="23339E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- 1,5 - для хризотилцементных труб;</w:t>
      </w:r>
    </w:p>
    <w:p w14:paraId="0E53EE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- 3,0 - для диаметров до 600 мм для труб из ВЧШГ, 4,0 для диаметров свыше 600 мм.</w:t>
      </w:r>
    </w:p>
    <w:p w14:paraId="44F4CD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E872A9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Строительные конструкции</w:t>
      </w:r>
    </w:p>
    <w:p w14:paraId="227A319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16.37.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деформаций основания, при этом следует предусматривать:</w:t>
      </w:r>
    </w:p>
    <w:p w14:paraId="44CD00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p>
    <w:p w14:paraId="079F43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податливой конструктивной схеме - возможность приспособления элементов ко всем видам неравномерных деформаций;</w:t>
      </w:r>
    </w:p>
    <w:p w14:paraId="03FE21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комбинированной конструктивной схеме - податливость для одних и жесткость для других элементов.</w:t>
      </w:r>
    </w:p>
    <w:p w14:paraId="474FB1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16.38.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14:paraId="5766EB3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16.39.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14:paraId="225A49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16.40.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14:paraId="7CC216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16.41. Резервуары необходимо проектировать:</w:t>
      </w:r>
    </w:p>
    <w:p w14:paraId="3CDAA1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жестким конструктивным схемам - объемом 50 и 100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 - IV группах и объемом 250 и 500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III - IV группах подрабатываемых территорий;</w:t>
      </w:r>
    </w:p>
    <w:p w14:paraId="2A8213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податливым конструктивным схемам - объемом 1000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 группе, объемом 2000 и 3000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 - II группах и объемом 6000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 - III группах подрабатываемых территорий;</w:t>
      </w:r>
    </w:p>
    <w:p w14:paraId="5B20D3E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 комбинированным конструктивным схемам объемом 250 и 500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 - II группах, объемом 1000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II - IV группах, объемом 2000 и 3000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III - IV группах и объемом 6000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IV группе подрабатываемых территорий.</w:t>
      </w:r>
    </w:p>
    <w:p w14:paraId="156E0F0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Резервуары на Iк - IVк группах подрабатываемых территорий следует проектировать по жестким конструктивным схемам.</w:t>
      </w:r>
    </w:p>
    <w:p w14:paraId="3A4325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16.42. Емкостные сооружения станций водоподготовки следует проектировать:</w:t>
      </w:r>
    </w:p>
    <w:p w14:paraId="3CFB102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осветлители, вертикальные отстойники, смесители, камеры реакции, фильтры - по жесткой схеме;</w:t>
      </w:r>
    </w:p>
    <w:p w14:paraId="06A79A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горизонтальные отстойники - по податливой или комбинированной схеме;</w:t>
      </w:r>
    </w:p>
    <w:p w14:paraId="66EACD9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радиальные отстойники - по жесткой или комбинированной схеме, обеспечивающей постоянный зазор между днищем и механизмом для удаления осадка.</w:t>
      </w:r>
    </w:p>
    <w:p w14:paraId="58DE04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16.43.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равным 1:3.</w:t>
      </w:r>
    </w:p>
    <w:p w14:paraId="585608C1" w14:textId="0747617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16.44. При проектировании открытых емкостных сооружений на площадках, сложенных связными необводненными грунтами ненарушенной структуры при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2BFFB05" wp14:editId="3AD7E3B5">
                <wp:extent cx="304800" cy="304800"/>
                <wp:effectExtent l="0" t="0" r="0" b="0"/>
                <wp:docPr id="38" name="Прямоугольник 38" descr="Рисунок 32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11ACF" id="Прямоугольник 38" o:spid="_x0000_s1026" alt="Рисунок 3284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ojIO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A0DC8BB" wp14:editId="6EB57190">
                <wp:extent cx="304800" cy="304800"/>
                <wp:effectExtent l="0" t="0" r="0" b="0"/>
                <wp:docPr id="37" name="Прямоугольник 37" descr="Рисунок 32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42AD7" id="Прямоугольник 37" o:spid="_x0000_s1026" alt="Рисунок 328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hp5k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14:paraId="779AB7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16.45. Днище железобетонных емкостных сооружений следует проектировать монолитным для территорий Iк - IVк групп - однослойным, для территорий I - IV групп - двухслойным.</w:t>
      </w:r>
    </w:p>
    <w:p w14:paraId="057D4A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Однослойное днище в виде железобетонной плиты должно рассчитываться на восприятие основного и особых сочетаний нагрузок.</w:t>
      </w:r>
    </w:p>
    <w:p w14:paraId="32AECDA4" w14:textId="1E80AF1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Двухслойное днище должно включать железобетонную плиту, рассчитанную на основное 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DDA8693" wp14:editId="0D4B5821">
                <wp:extent cx="304800" cy="304800"/>
                <wp:effectExtent l="0" t="0" r="0" b="0"/>
                <wp:docPr id="36" name="Прямоугольник 36" descr="Рисунок 32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9BF9F" id="Прямоугольник 36" o:spid="_x0000_s1026" alt="Рисунок 328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b0uq+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3698AAC" wp14:editId="22248604">
                <wp:extent cx="304800" cy="304800"/>
                <wp:effectExtent l="0" t="0" r="0" b="0"/>
                <wp:docPr id="35" name="Прямоугольник 35" descr="Рисунок 32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2BDE" id="Прямоугольник 35" o:spid="_x0000_s1026" alt="Рисунок 328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KKg5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7713EAF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Между плитой и подготовкой необходимо предусматривать слой мастичной гидроизоляции.</w:t>
      </w:r>
    </w:p>
    <w:p w14:paraId="522AC0A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16.46.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14:paraId="4D2DB1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16.47.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грунтовую подушку.</w:t>
      </w:r>
    </w:p>
    <w:p w14:paraId="6CF74FE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14:paraId="66C2347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3631B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Многолетнемерзлые грунты</w:t>
      </w:r>
    </w:p>
    <w:p w14:paraId="4C27F95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495FA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Общие указания</w:t>
      </w:r>
    </w:p>
    <w:p w14:paraId="78AFC7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16.48. При проектировании сетей и сооружений водоснабжения следует принимать I или II принцип использования многолетнемерзлых грунтов в качестве основания согласно СП 25.13330.</w:t>
      </w:r>
    </w:p>
    <w:p w14:paraId="0A8E9C3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C0BBBE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16.49.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14:paraId="09336EA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16.50.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14:paraId="15297E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16.51. При определении диаметра водозаборных скважин следует (при необходимости) учитывать размеры устройств для их обогрева.</w:t>
      </w:r>
    </w:p>
    <w:p w14:paraId="73E0E9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16.52. Искусственное регулирование и пополнение запасов подземных вод следует применять:</w:t>
      </w:r>
    </w:p>
    <w:p w14:paraId="165F7E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внутригодового перераспределения и увеличения запасов надмерзлотных вод;</w:t>
      </w:r>
    </w:p>
    <w:p w14:paraId="6872C26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создания запасов слабоминерализованных вод путем вытеснения засоленных межмерзлотных и подмерзлотных вод пресными водами;</w:t>
      </w:r>
    </w:p>
    <w:p w14:paraId="159917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получения воды с требуемой температурой.</w:t>
      </w:r>
    </w:p>
    <w:p w14:paraId="2D1DDBA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16.53.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14:paraId="6D8145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16.54. В многолетнемерзлых грунтах на водотоках, имеющих постоянный поверхностный сток и устойчивое русло, тип водозаборных сооружений должен приниматься с учетом:</w:t>
      </w:r>
    </w:p>
    <w:p w14:paraId="1345CF32"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782A5A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степени промерзания водотоков;</w:t>
      </w:r>
    </w:p>
    <w:p w14:paraId="0BD70B1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формирования зоны оттаивания и изменения в связи с этим качества воды;</w:t>
      </w:r>
    </w:p>
    <w:p w14:paraId="53D190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мер защиты воды в водоприемных и водоотводящих элементах водозабора от замерзания.</w:t>
      </w:r>
    </w:p>
    <w:p w14:paraId="29AA16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16.55. Схемы водозабора следует принимать:</w:t>
      </w:r>
    </w:p>
    <w:p w14:paraId="7D3A5B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размещаемых у противоположного берега;</w:t>
      </w:r>
    </w:p>
    <w:p w14:paraId="42DB7FB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 фильтрующим водоприемником, входное отверстие которого расположено на уровне русла водотока;</w:t>
      </w:r>
    </w:p>
    <w:p w14:paraId="79C086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комбинированную, приспособленную для забора поверхностных и подрусловых вод.</w:t>
      </w:r>
    </w:p>
    <w:p w14:paraId="6A05D3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14:paraId="7C8E8F9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4285E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16.56. Водозаборные сооружения из поверхностных источников следует располагать на естественно талых или многолетнемерзлых грунтах, при оттаивании которых деформации грунтов оснований не будут превышать допускаемых величин.</w:t>
      </w:r>
    </w:p>
    <w:p w14:paraId="1BCD173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25FF55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16.57. На водотоках, промерзающих до дна, следует принимать водозаборы из подрусловых вод.</w:t>
      </w:r>
    </w:p>
    <w:p w14:paraId="4F7CC090"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16.58 - 16.67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7FF434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16.58. Схема водоснабжения должна обеспечивать непрерывное движение воды на всех участках водоводов и сети.</w:t>
      </w:r>
    </w:p>
    <w:p w14:paraId="5684355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16.59.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14:paraId="290015B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16.60. В насосных станциях независимо от их категории следует устанавливать не менее трех насосных агрегатов.</w:t>
      </w:r>
    </w:p>
    <w:p w14:paraId="034DDA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16.61. В резервуарах подводящих и отводящих трубопроводов должно предусматриваться постоянное движение воды.</w:t>
      </w:r>
    </w:p>
    <w:p w14:paraId="5CCA3C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Резервуары вместимостью до 100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допускается размещать в отапливаемых помещениях с устройством вентилируемого подполья.</w:t>
      </w:r>
    </w:p>
    <w:p w14:paraId="5578CEB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69FF4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Водоводы и сети</w:t>
      </w:r>
    </w:p>
    <w:p w14:paraId="118471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16.62. При проектировании водоводов и сетей следует предусматривать:</w:t>
      </w:r>
    </w:p>
    <w:p w14:paraId="210625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предохранение транспортируемой воды от замерзания;</w:t>
      </w:r>
    </w:p>
    <w:p w14:paraId="03CC936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обеспечение устойчивости трубопроводов на многолетнемерзлых грунтах с учетом механического воздействия оттаивающих и промерзающих грунтов на трубопроводы и сооружения на них;</w:t>
      </w:r>
    </w:p>
    <w:p w14:paraId="5A3F936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5406F7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защиту многолетнемерзлых грунтов оснований от воздействия на них воды при авариях на трубопроводах;</w:t>
      </w:r>
    </w:p>
    <w:p w14:paraId="2A4F6ACA"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3C09ED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организацию контроля за тепловым режимом водоводов и сетей и тепловым воздействием их на основания трубопроводов и близрасположенных зданий и сооружений.</w:t>
      </w:r>
    </w:p>
    <w:p w14:paraId="4F99DD8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16.63. При размещении сетей водопровода на генеральном плане следует предусматривать:</w:t>
      </w:r>
    </w:p>
    <w:p w14:paraId="5CD3FB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максимальное совмещение с сетями теплоснабжения;</w:t>
      </w:r>
    </w:p>
    <w:p w14:paraId="4B55E3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минимальную протяженность сетей; использование блокировки зданий, позволяющей прокладывать сети на подвесках в вентилируемых подпольях;</w:t>
      </w:r>
    </w:p>
    <w:p w14:paraId="38FAF16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сокращение числа подключений к сети водопровода за счет присоединения нескольких зданий к одному вводу водопровода.</w:t>
      </w:r>
    </w:p>
    <w:p w14:paraId="0E0CB5C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16.64.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p>
    <w:p w14:paraId="18A611D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сложных грунтовых условиях и при сейсмической активности вне населенных пунктов следует предусматривать подвесную зигзагообразную прокладку трубопроводов.</w:t>
      </w:r>
    </w:p>
    <w:p w14:paraId="3608608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16.65. При надземной прокладке трубопроводов следует принимать кольцевую тепловую изоляцию из нестареющего теплоизоляционного материала с гидроизоляцией и защитой от механических повреждений. Водоводы и сети, прокладываемые надземно, при любых способах компенсации температурных деформаций трубопроводов следует прокладывать ближе к поверхности земли в слое снежного покрова.</w:t>
      </w:r>
    </w:p>
    <w:p w14:paraId="7A6C87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расчете тепловых потерь трубопроводов термическое сопротивление снега учитывать не следует.</w:t>
      </w:r>
    </w:p>
    <w:p w14:paraId="30A0564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16.66.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14:paraId="121B66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14:paraId="402B61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16.67.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14:paraId="5B3BE8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16.68. Каналы допускается предусматривать на коротких участках сети.</w:t>
      </w:r>
    </w:p>
    <w:p w14:paraId="244883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16.69. Тоннели следует принимать при совмещенной прокладке водопровода с другими инженерными коммуникациями.</w:t>
      </w:r>
    </w:p>
    <w:p w14:paraId="0CE06FC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16.70. Вводы трубопроводов в здания, сооружаемые по принципу сохранения мерзлоты в основании фундаментов, следует предусматривать надземные, в вентилируемых каналах или подвесными к цокольному перекрытию в подпольях зданий.</w:t>
      </w:r>
    </w:p>
    <w:p w14:paraId="192D790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Каналы и укладываемые в них трубопроводы должны иметь уклон от зданий.</w:t>
      </w:r>
    </w:p>
    <w:p w14:paraId="00895A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16.71. Переходы трубопроводов через улицы или дороги в каналах или стальных футлярах следует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14:paraId="3065F4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16.72. При проектировании трубопроводов для предохранения транспортируемой воды от замерзания предусматриваются:</w:t>
      </w:r>
    </w:p>
    <w:p w14:paraId="526881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тепловая изоляция трубопроводов;</w:t>
      </w:r>
    </w:p>
    <w:p w14:paraId="0E3018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подогрев воды;</w:t>
      </w:r>
    </w:p>
    <w:p w14:paraId="6621945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подогрев трубопроводов;</w:t>
      </w:r>
    </w:p>
    <w:p w14:paraId="3145DC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непрерывное движение воды в трубопроводах;</w:t>
      </w:r>
    </w:p>
    <w:p w14:paraId="601B7D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повышение гидродинамического трения в трубопроводах;</w:t>
      </w:r>
    </w:p>
    <w:p w14:paraId="19A15CE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стальной арматуры в исполнении, устойчивом против замерзания;</w:t>
      </w:r>
    </w:p>
    <w:p w14:paraId="5E7654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установка автоматических выпусков воды.</w:t>
      </w:r>
    </w:p>
    <w:p w14:paraId="7C89F90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16.73. Минимальная температура воды в водоводах и сетях должна определяться теплотехническими расчетами, при этом допускается принимать колебание температуры в интервале от нескольких долей градуса до нескольких градусов (3 - 5 °C).</w:t>
      </w:r>
    </w:p>
    <w:p w14:paraId="542378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теплотехнических расчетов температуру воды в концевых участках сети и водоводов допускается принимать для труб диаметром:</w:t>
      </w:r>
    </w:p>
    <w:p w14:paraId="6FC27EE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300 мм - не менее 5 °C;</w:t>
      </w:r>
    </w:p>
    <w:p w14:paraId="138AD2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свыше 300 мм - не менее 3 °C.</w:t>
      </w:r>
    </w:p>
    <w:p w14:paraId="4FC1661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16.74. Для снижения затрат на подогрев воды следует использовать:</w:t>
      </w:r>
    </w:p>
    <w:p w14:paraId="4976EE2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тепловые вторичные энергетические ресурсы;</w:t>
      </w:r>
    </w:p>
    <w:p w14:paraId="729C226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теплоту гидродинамического трения за счет повышения скорости движения воды в трубопроводах, оптимальное значение которых следует определять расчетом.</w:t>
      </w:r>
    </w:p>
    <w:p w14:paraId="6AE136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16.75. Подогрев трубопроводов следует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14:paraId="5CE8CF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16.76. Непрерывное движение воды в трубопроводах должно обеспечиваться:</w:t>
      </w:r>
    </w:p>
    <w:p w14:paraId="6A5B995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подключением крупных потребителей воды к концевым участкам тупиковой сети;</w:t>
      </w:r>
    </w:p>
    <w:p w14:paraId="5717396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применением минимального числа колец сети, вытянутых по направлению основного потока воды к крупному потребителю;</w:t>
      </w:r>
    </w:p>
    <w:p w14:paraId="3101521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p>
    <w:p w14:paraId="1AB664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сбросом воды на концевом участке тупиковой сети;</w:t>
      </w:r>
    </w:p>
    <w:p w14:paraId="62475FF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p>
    <w:p w14:paraId="6738D0E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организацией непрерывного контроля за расходом воды в водоводах и сетях.</w:t>
      </w:r>
    </w:p>
    <w:p w14:paraId="09B42A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16.77. Необходимо предусматривать автоматический контроль за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14:paraId="5FD4391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16.78*. Для водоводов и сетей необходимо применять стальные, стеклокомпозитные, полимерные трубы и трубы из ВЧШГ (с раструбными стыковыми или замковыми соединениями под резиновое уплотнительное кольцо); чугунные трубы (из серого чугуна) допускается применять при прокладке в тоннелях.</w:t>
      </w:r>
    </w:p>
    <w:p w14:paraId="6B9F99BF"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64DA258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16.79. В местах пересечений трубопроводами строительных конструкций следует предусматривать эластичные уплотнения, допускающие перемещение труб.</w:t>
      </w:r>
    </w:p>
    <w:p w14:paraId="1FDE90A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16.80. Водоводы и водопроводные сети следует укладывать с уклоном не менее 0,002 по направлению к выпуску.</w:t>
      </w:r>
    </w:p>
    <w:p w14:paraId="3860EE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Длину ремонтных участков и диаметр выпусков следует принимать с учетом опорожнения участков за время, определяемое теплотехническим расчетом.</w:t>
      </w:r>
    </w:p>
    <w:p w14:paraId="799D15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16.81. Пожарные гидранты специальной конструкции для районов с многолетнемерзлыми грунтами следует располагать на магистральных участках сети.</w:t>
      </w:r>
    </w:p>
    <w:p w14:paraId="1A518637"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496AF5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16.82. Диаметр труб на вводах в здания должен быть не менее 50 мм.</w:t>
      </w:r>
    </w:p>
    <w:p w14:paraId="63D181C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16.83. Для восприятия температурных удлинений надземных стальных трубопроводов следует применять гнутые и самоуплотняющиеся компенсаторы.</w:t>
      </w:r>
    </w:p>
    <w:p w14:paraId="776BD1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16.84.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p>
    <w:p w14:paraId="7E532BD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7C6EA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Строительные конструкции</w:t>
      </w:r>
    </w:p>
    <w:p w14:paraId="051CE89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16.85.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14:paraId="4112AB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16.86. При проектировании емкостных сооружений на нескальных основаниях необходимо предусматривать сохранение грунтов основания в многолетнемерзлом состоянии. Емкостные сооружения следует размещать на насыпи из непучинистых грунтов (крупнозернистый песок, гравелистые грунты и т.д.); в случаях когда устройство насыпи невозможно или нецелесообразно - на свайных фундаментах.</w:t>
      </w:r>
    </w:p>
    <w:p w14:paraId="0441FA99"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723762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16.87. При проектировании емкостных сооружений, тоннелей и каналов допускается просадочные при оттаивании грунты в основании заменять на расчетную величину оттаивания непросадочными грунтами с необходимым их уплотнением.</w:t>
      </w:r>
    </w:p>
    <w:p w14:paraId="51C4D4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16.88. Под днищем каналов и тоннелей следует предусматривать подготовку из слоя песка толщиной до 0,15 м и глинобетона толщиной до 0,2 м.</w:t>
      </w:r>
    </w:p>
    <w:p w14:paraId="072AB91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16.89.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14:paraId="0D0C35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16.90.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осадках основания.</w:t>
      </w:r>
    </w:p>
    <w:p w14:paraId="286F158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16.91.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исключающих возможность заноса шахт снегом; кроме того, необходимо обеспечивать контроль температуры и удаление аварийных вод.</w:t>
      </w:r>
    </w:p>
    <w:p w14:paraId="489A85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p>
    <w:p w14:paraId="6B11E9A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93CDF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Просадочные грунты</w:t>
      </w:r>
    </w:p>
    <w:p w14:paraId="1F5E5C4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Общие указания</w:t>
      </w:r>
    </w:p>
    <w:p w14:paraId="0205B9A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16.92 - 16.105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30AFEA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16.92. Здания и сооружения водоснабжения, подлежащие строительству на просадочных грунтах, необходимо проектировать с учетом указаний СП 22.13330.</w:t>
      </w:r>
    </w:p>
    <w:p w14:paraId="67B878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16.93. При разработке генеральных планов должно обеспечиваться сохранение естественных условий отведения дождевых и талых вод. Емкостные сооружения должны располагаться, как правило, на участках с наличием дренирующего слоя, минимальной величиной толщин просадочных грунтов.</w:t>
      </w:r>
    </w:p>
    <w:p w14:paraId="2AF96C2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расположении площадки строительства на склоне должна предусматриваться нагорная канава для отведения дождевых и талых вод.</w:t>
      </w:r>
    </w:p>
    <w:p w14:paraId="3DB69A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147E4F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16.94. Расстояние от емкостных сооружений до зданий различного назначения должно приниматься в грунтовых условиях:</w:t>
      </w:r>
    </w:p>
    <w:p w14:paraId="5E2874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типа по просадочности - не менее 1,5 толщины слоя просадочного грунта;</w:t>
      </w:r>
    </w:p>
    <w:p w14:paraId="51112EF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p>
    <w:p w14:paraId="1B42DD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6F43937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Величину слоя просадочного грунта следует принимать от поверхности естественного рельефа, а при планировке площадки - от уровня срезки.</w:t>
      </w:r>
    </w:p>
    <w:p w14:paraId="0E7CB9C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14:paraId="61EF219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полном устранении просадочных свойств грунтов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14:paraId="2DE9719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B72A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16.95. Расстояния от постоянно действующих источников замачивания систем водоснабжения до строящихся зданий и сооружений допускается уменьшать в 1,5 раза по сравнению с расстояниями, указанными в 16.94,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14:paraId="60D46AF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16.96. 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
    <w:p w14:paraId="501976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16.97.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14:paraId="7BDC549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16.98. При наличии просадочных грунтов опирание ограждающих конструкций зданий на стены емкостных сооружений не допускается.</w:t>
      </w:r>
    </w:p>
    <w:p w14:paraId="4EA719C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16.99. Для обеспечения контроля за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14:paraId="7B949BD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16.100. Вводы и выводы из зданий следует предусматривать согласно СП 30.13330. 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p>
    <w:p w14:paraId="0F2A876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14:paraId="6D9A4D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16.101.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p>
    <w:p w14:paraId="53898C4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Необходимо предусматривать при этом возможность выравнивания в процессе эксплуатации водосливных кромок лотков и желобов.</w:t>
      </w:r>
    </w:p>
    <w:p w14:paraId="5ED7B3D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16.102. Трубопроводы и лотки между отдельными сооружениями должны иметь возможность их относительного поворота и смещения.</w:t>
      </w:r>
    </w:p>
    <w:p w14:paraId="141B51D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Заделка труб и лотков в стенах должна обеспечивать горизонтальное их смещение внутрь и за пределы сооружения на 1/5 от возможной величины просадки грунтов в основании.</w:t>
      </w:r>
    </w:p>
    <w:p w14:paraId="771E8B6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16.103. Подсыпка при планировке территории, обратные засыпки котлованов и траншей должны предусматриваться из местных глинистых грунтов.</w:t>
      </w:r>
    </w:p>
    <w:p w14:paraId="69D7BF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Необходимую степень уплотнения грунта следует принимать в зависимости от возможных нагрузок на уплотненный грунт.</w:t>
      </w:r>
    </w:p>
    <w:p w14:paraId="14E9923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Обратная засыпка должна предусматриваться грунтом с оптимальной влажностью отдельными слоями с уплотнением их до плотности сухого грунта не менее 1,6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Толщину слоев следует принимать в зависимости от применяемых грунтоуплотняющих механизмов.</w:t>
      </w:r>
    </w:p>
    <w:p w14:paraId="5F9B93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16.104. Вокруг водопроводных сооружений следует предусматривать водонепроницаемые отмостки с уклоном 0,03 от сооружений. Ширина отмостки должна быть:</w:t>
      </w:r>
    </w:p>
    <w:p w14:paraId="6E70230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 м - для емкостных сооружений в грунтовых условиях I типа и 2 м - для II типа по просадочности;</w:t>
      </w:r>
    </w:p>
    <w:p w14:paraId="5EFCCD1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м - для водонапорных башен.</w:t>
      </w:r>
    </w:p>
    <w:p w14:paraId="235597E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 отмостками необходимо предусматривать уплотнение грунта.</w:t>
      </w:r>
    </w:p>
    <w:p w14:paraId="25B0F5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0BA6F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Водоводы и сети</w:t>
      </w:r>
    </w:p>
    <w:p w14:paraId="5B5B1F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16.105*. Требования к основаниям под напорные трубопроводы в грунтовых условиях I и II типов по просадочности приведены в таблице 32*.</w:t>
      </w:r>
    </w:p>
    <w:p w14:paraId="51DE1C2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0EA293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32*</w:t>
      </w:r>
    </w:p>
    <w:p w14:paraId="423B9C7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2197"/>
        <w:gridCol w:w="2588"/>
        <w:gridCol w:w="2146"/>
        <w:gridCol w:w="2709"/>
      </w:tblGrid>
      <w:tr w:rsidR="00577692" w:rsidRPr="00577692" w14:paraId="339721B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3EE3C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Тип грунта по просадочности</w:t>
            </w:r>
          </w:p>
        </w:tc>
        <w:tc>
          <w:tcPr>
            <w:tcW w:w="0" w:type="auto"/>
            <w:tcBorders>
              <w:top w:val="single" w:sz="8" w:space="0" w:color="000000"/>
              <w:left w:val="single" w:sz="8" w:space="0" w:color="000000"/>
              <w:bottom w:val="single" w:sz="8" w:space="0" w:color="000000"/>
              <w:right w:val="single" w:sz="8" w:space="0" w:color="000000"/>
            </w:tcBorders>
            <w:hideMark/>
          </w:tcPr>
          <w:p w14:paraId="658B285D" w14:textId="6B2BF956"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Категория обеспеченности подачи воды по </w:t>
            </w:r>
            <w:hyperlink w:anchor="p458" w:history="1">
              <w:r w:rsidRPr="00577692">
                <w:rPr>
                  <w:rFonts w:ascii="Times New Roman" w:eastAsia="Times New Roman" w:hAnsi="Times New Roman" w:cs="Times New Roman"/>
                  <w:color w:val="000000" w:themeColor="text1"/>
                  <w:sz w:val="24"/>
                  <w:szCs w:val="24"/>
                  <w:lang w:eastAsia="ru-RU"/>
                </w:rPr>
                <w:t>7.4</w:t>
              </w:r>
            </w:hyperlink>
          </w:p>
        </w:tc>
        <w:tc>
          <w:tcPr>
            <w:tcW w:w="0" w:type="auto"/>
            <w:tcBorders>
              <w:top w:val="single" w:sz="8" w:space="0" w:color="000000"/>
              <w:left w:val="single" w:sz="8" w:space="0" w:color="000000"/>
              <w:bottom w:val="single" w:sz="8" w:space="0" w:color="000000"/>
              <w:right w:val="single" w:sz="8" w:space="0" w:color="000000"/>
            </w:tcBorders>
            <w:hideMark/>
          </w:tcPr>
          <w:p w14:paraId="269856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Характеристика территории</w:t>
            </w:r>
          </w:p>
        </w:tc>
        <w:tc>
          <w:tcPr>
            <w:tcW w:w="0" w:type="auto"/>
            <w:tcBorders>
              <w:top w:val="single" w:sz="8" w:space="0" w:color="000000"/>
              <w:left w:val="single" w:sz="8" w:space="0" w:color="000000"/>
              <w:bottom w:val="single" w:sz="8" w:space="0" w:color="000000"/>
              <w:right w:val="single" w:sz="8" w:space="0" w:color="000000"/>
            </w:tcBorders>
            <w:hideMark/>
          </w:tcPr>
          <w:p w14:paraId="3D4C4F9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Требования к основанию под трубопроводы</w:t>
            </w:r>
          </w:p>
        </w:tc>
      </w:tr>
      <w:tr w:rsidR="00577692" w:rsidRPr="00577692" w14:paraId="46F83512"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47F612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6220D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и II</w:t>
            </w:r>
          </w:p>
        </w:tc>
        <w:tc>
          <w:tcPr>
            <w:tcW w:w="0" w:type="auto"/>
            <w:tcBorders>
              <w:top w:val="single" w:sz="8" w:space="0" w:color="000000"/>
              <w:left w:val="single" w:sz="8" w:space="0" w:color="000000"/>
              <w:bottom w:val="nil"/>
              <w:right w:val="single" w:sz="8" w:space="0" w:color="000000"/>
            </w:tcBorders>
            <w:hideMark/>
          </w:tcPr>
          <w:p w14:paraId="236D94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3DE64B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2E9363ED"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18D5B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CAE58E"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7CD554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1F26CD0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учета просадочности</w:t>
            </w:r>
          </w:p>
        </w:tc>
      </w:tr>
      <w:tr w:rsidR="00577692" w:rsidRPr="00577692" w14:paraId="0CCB20B8"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6D364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3C8A1C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nil"/>
              <w:right w:val="single" w:sz="8" w:space="0" w:color="000000"/>
            </w:tcBorders>
            <w:hideMark/>
          </w:tcPr>
          <w:p w14:paraId="22F240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428F415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учета просадочности</w:t>
            </w:r>
          </w:p>
        </w:tc>
      </w:tr>
      <w:tr w:rsidR="00577692" w:rsidRPr="00577692" w14:paraId="19159F6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B2F27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0C548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0F12EF8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647C8C0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 же</w:t>
            </w:r>
          </w:p>
        </w:tc>
      </w:tr>
      <w:tr w:rsidR="00577692" w:rsidRPr="00577692" w14:paraId="0D9D49A0"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6D91BDC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(величина просадки более 20 см)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B29BF4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nil"/>
              <w:right w:val="single" w:sz="8" w:space="0" w:color="000000"/>
            </w:tcBorders>
            <w:hideMark/>
          </w:tcPr>
          <w:p w14:paraId="5B9BCDC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0331191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 и устройство поддона</w:t>
            </w:r>
          </w:p>
        </w:tc>
      </w:tr>
      <w:tr w:rsidR="00577692" w:rsidRPr="00577692" w14:paraId="4C218E52"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1E3BA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E3F6F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34867ED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26BD6D9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0ED15DE3"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3E5DCB8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p w14:paraId="2F56284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(величина просадки</w:t>
            </w:r>
          </w:p>
          <w:p w14:paraId="175305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 см)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6F9843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и II</w:t>
            </w:r>
          </w:p>
        </w:tc>
        <w:tc>
          <w:tcPr>
            <w:tcW w:w="0" w:type="auto"/>
            <w:tcBorders>
              <w:top w:val="single" w:sz="8" w:space="0" w:color="000000"/>
              <w:left w:val="single" w:sz="8" w:space="0" w:color="000000"/>
              <w:bottom w:val="nil"/>
              <w:right w:val="single" w:sz="8" w:space="0" w:color="000000"/>
            </w:tcBorders>
            <w:hideMark/>
          </w:tcPr>
          <w:p w14:paraId="0D51B35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125981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 и устройство поддона</w:t>
            </w:r>
          </w:p>
        </w:tc>
      </w:tr>
      <w:tr w:rsidR="00577692" w:rsidRPr="00577692" w14:paraId="07004C74"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0B873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4FE45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4DF875E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4FD0595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5427B6B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1BC8F"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92B793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nil"/>
              <w:right w:val="single" w:sz="8" w:space="0" w:color="000000"/>
            </w:tcBorders>
            <w:hideMark/>
          </w:tcPr>
          <w:p w14:paraId="73D50BF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4F38E1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6659020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99545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62B0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61ECC0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52A3860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учета просадочности</w:t>
            </w:r>
          </w:p>
        </w:tc>
      </w:tr>
      <w:tr w:rsidR="00577692" w:rsidRPr="00577692" w14:paraId="247D60A0"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FB061D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w:t>
            </w:r>
          </w:p>
          <w:p w14:paraId="2CA6935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(величина просадки</w:t>
            </w:r>
          </w:p>
          <w:p w14:paraId="0D6FD58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более 20 см)</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65ED90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 и II</w:t>
            </w:r>
          </w:p>
        </w:tc>
        <w:tc>
          <w:tcPr>
            <w:tcW w:w="0" w:type="auto"/>
            <w:tcBorders>
              <w:top w:val="single" w:sz="8" w:space="0" w:color="000000"/>
              <w:left w:val="single" w:sz="8" w:space="0" w:color="000000"/>
              <w:bottom w:val="nil"/>
              <w:right w:val="single" w:sz="8" w:space="0" w:color="000000"/>
            </w:tcBorders>
            <w:hideMark/>
          </w:tcPr>
          <w:p w14:paraId="4FB9DF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28BE38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 укладка труб в канале или тоннеле</w:t>
            </w:r>
          </w:p>
        </w:tc>
      </w:tr>
      <w:tr w:rsidR="00577692" w:rsidRPr="00577692" w14:paraId="23E03A98"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F0AAE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D90C0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78B0281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18FFAEC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20D04D93"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34A53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AB2500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III</w:t>
            </w:r>
          </w:p>
        </w:tc>
        <w:tc>
          <w:tcPr>
            <w:tcW w:w="0" w:type="auto"/>
            <w:tcBorders>
              <w:top w:val="single" w:sz="8" w:space="0" w:color="000000"/>
              <w:left w:val="single" w:sz="8" w:space="0" w:color="000000"/>
              <w:bottom w:val="nil"/>
              <w:right w:val="single" w:sz="8" w:space="0" w:color="000000"/>
            </w:tcBorders>
            <w:hideMark/>
          </w:tcPr>
          <w:p w14:paraId="65B5B0F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Застроенная</w:t>
            </w:r>
          </w:p>
        </w:tc>
        <w:tc>
          <w:tcPr>
            <w:tcW w:w="0" w:type="auto"/>
            <w:tcBorders>
              <w:top w:val="single" w:sz="8" w:space="0" w:color="000000"/>
              <w:left w:val="single" w:sz="8" w:space="0" w:color="000000"/>
              <w:bottom w:val="nil"/>
              <w:right w:val="single" w:sz="8" w:space="0" w:color="000000"/>
            </w:tcBorders>
            <w:hideMark/>
          </w:tcPr>
          <w:p w14:paraId="06525D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 и устройство поддона</w:t>
            </w:r>
          </w:p>
        </w:tc>
      </w:tr>
      <w:tr w:rsidR="00577692" w:rsidRPr="00577692" w14:paraId="718EFDD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3CB46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E1AF8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7616CAD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Незастроенная</w:t>
            </w:r>
          </w:p>
        </w:tc>
        <w:tc>
          <w:tcPr>
            <w:tcW w:w="0" w:type="auto"/>
            <w:tcBorders>
              <w:top w:val="nil"/>
              <w:left w:val="single" w:sz="8" w:space="0" w:color="000000"/>
              <w:bottom w:val="single" w:sz="8" w:space="0" w:color="000000"/>
              <w:right w:val="single" w:sz="8" w:space="0" w:color="000000"/>
            </w:tcBorders>
            <w:hideMark/>
          </w:tcPr>
          <w:p w14:paraId="637098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грунта</w:t>
            </w:r>
          </w:p>
        </w:tc>
      </w:tr>
      <w:tr w:rsidR="00577692" w:rsidRPr="00577692" w14:paraId="43C71AF9" w14:textId="77777777" w:rsidTr="00577692">
        <w:tc>
          <w:tcPr>
            <w:tcW w:w="0" w:type="auto"/>
            <w:gridSpan w:val="4"/>
            <w:tcBorders>
              <w:top w:val="single" w:sz="8" w:space="0" w:color="000000"/>
              <w:left w:val="single" w:sz="8" w:space="0" w:color="000000"/>
              <w:bottom w:val="nil"/>
              <w:right w:val="single" w:sz="8" w:space="0" w:color="000000"/>
            </w:tcBorders>
            <w:hideMark/>
          </w:tcPr>
          <w:p w14:paraId="15ADDCD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49FE81D1"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p>
        </w:tc>
      </w:tr>
      <w:tr w:rsidR="00577692" w:rsidRPr="00577692" w14:paraId="32E5A8B4" w14:textId="77777777" w:rsidTr="00577692">
        <w:tc>
          <w:tcPr>
            <w:tcW w:w="0" w:type="auto"/>
            <w:gridSpan w:val="4"/>
            <w:tcBorders>
              <w:top w:val="nil"/>
              <w:left w:val="single" w:sz="8" w:space="0" w:color="000000"/>
              <w:bottom w:val="nil"/>
              <w:right w:val="single" w:sz="8" w:space="0" w:color="000000"/>
            </w:tcBorders>
            <w:hideMark/>
          </w:tcPr>
          <w:p w14:paraId="48629973"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КонсультантПлюс: примечание.</w:t>
            </w:r>
          </w:p>
          <w:p w14:paraId="09A5A633" w14:textId="77777777" w:rsidR="00577692" w:rsidRPr="00577692" w:rsidRDefault="00577692" w:rsidP="00577692">
            <w:pPr>
              <w:shd w:val="clear" w:color="auto" w:fill="F4F3F8"/>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Единицы измерения даны в соответствии с официальным текстом документа.</w:t>
            </w:r>
          </w:p>
        </w:tc>
      </w:tr>
      <w:tr w:rsidR="00577692" w:rsidRPr="00577692" w14:paraId="149113E8" w14:textId="77777777" w:rsidTr="00577692">
        <w:tc>
          <w:tcPr>
            <w:tcW w:w="0" w:type="auto"/>
            <w:gridSpan w:val="4"/>
            <w:tcBorders>
              <w:top w:val="nil"/>
              <w:left w:val="single" w:sz="8" w:space="0" w:color="000000"/>
              <w:bottom w:val="single" w:sz="8" w:space="0" w:color="000000"/>
              <w:right w:val="single" w:sz="8" w:space="0" w:color="000000"/>
            </w:tcBorders>
            <w:hideMark/>
          </w:tcPr>
          <w:p w14:paraId="2F85C161"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Уплотнение грунта - трамбование грунта основания на глубину 0,3 м до плотности сухого грунта не менее 1,65 тс/м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нижней границе уплотненного слоя.</w:t>
            </w:r>
          </w:p>
          <w:p w14:paraId="395884B9"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Поддон - водонепроницаемая конструкция с бортами высотой 0,1 - 0,15 м, на которую укладывается дренажный слой толщиной 0,1 м.</w:t>
            </w:r>
          </w:p>
          <w:p w14:paraId="13E888E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p>
          <w:p w14:paraId="5AD985C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Для углубления траншей под стыковые соединения трубопроводов следует применять трамбование грунта.</w:t>
            </w:r>
          </w:p>
          <w:p w14:paraId="65EEC88F"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На территории населенных пунктов в системах водоснабжения I и II категорий прокладка трубопроводов в каналах и тоннелях должна приниматься только в случаях, когда расстояние в свету между наружной поверхностью труб и фундаментами зданий менее длины каналов на вводах водопровода в здания по СП 30.13330.</w:t>
            </w:r>
          </w:p>
        </w:tc>
      </w:tr>
    </w:tbl>
    <w:p w14:paraId="1CB56B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6F253C6"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16.106 - 16.110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4984BC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16.106. Поддоны, днища каналов и тоннелей должны иметь уклон в сторону контрольных колодцев.</w:t>
      </w:r>
    </w:p>
    <w:p w14:paraId="0437D89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16.107. При обосновании допускается принимать наземную или надземную прокладку водоводов и водопроводных сетей.</w:t>
      </w:r>
    </w:p>
    <w:p w14:paraId="6D7E03A8" w14:textId="11095A79"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16.108*. При грунтовых условиях I и II типов с возможной просадкой грунта до 20 см систем водоснабжения всех категорий следует принимать материал труб, указанный в </w:t>
      </w:r>
      <w:hyperlink w:anchor="p2336" w:history="1">
        <w:r w:rsidRPr="00577692">
          <w:rPr>
            <w:rFonts w:ascii="Times New Roman" w:eastAsia="Times New Roman" w:hAnsi="Times New Roman" w:cs="Times New Roman"/>
            <w:color w:val="000000" w:themeColor="text1"/>
            <w:sz w:val="24"/>
            <w:szCs w:val="24"/>
            <w:lang w:eastAsia="ru-RU"/>
          </w:rPr>
          <w:t>11.20*</w:t>
        </w:r>
      </w:hyperlink>
      <w:r w:rsidRPr="00577692">
        <w:rPr>
          <w:rFonts w:ascii="Times New Roman" w:eastAsia="Times New Roman" w:hAnsi="Times New Roman" w:cs="Times New Roman"/>
          <w:color w:val="000000" w:themeColor="text1"/>
          <w:sz w:val="24"/>
          <w:szCs w:val="24"/>
          <w:lang w:eastAsia="ru-RU"/>
        </w:rPr>
        <w:t>. Для заделки раструбных и муфтовых труб следует применять эластичные материалы.</w:t>
      </w:r>
    </w:p>
    <w:p w14:paraId="165F313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грунтовых условиях II типа с возможной просадкой грунта более 20 см для систем водоснабжения I и II категорий водоводы и сети следует проектировать из стальных, полимерных или стеклокомпозитных труб, а также из труб из ВЧШГ высокопрочного чугуна с шаровидным графитом с раструбными замковыми соединениями под резиновое уплотнительное кольцо.</w:t>
      </w:r>
    </w:p>
    <w:p w14:paraId="5CEF646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66EB3BA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систем водоснабжения III категории следует применять полимерные и стеклокомпозитные трубы или напорные железобетонные трубы с эластичной заделкой стыков, а также трубы из высокопрочного чугуна с шаровидным графитом ВЧШГ с раструбными замковыми соединениями под резиновое уплотнительное кольцо.</w:t>
      </w:r>
    </w:p>
    <w:p w14:paraId="695B4728"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 Изменения N 3, утв. Приказом Минстроя России от 24.05.2018 N 307/пр)</w:t>
      </w:r>
    </w:p>
    <w:p w14:paraId="6DC5C82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16.109.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p>
    <w:p w14:paraId="579CA5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Подошва, днища каналов и тоннелей должны иметь уклон в сторону контрольных колодцев.</w:t>
      </w:r>
    </w:p>
    <w:p w14:paraId="2F8D0DD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обосновании допускается принимать наземную или подземную прокладку водоводов и водопроводных сетей.</w:t>
      </w:r>
    </w:p>
    <w:p w14:paraId="515957E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B8D645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16.110.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таблице 33.</w:t>
      </w:r>
    </w:p>
    <w:p w14:paraId="2A4E9B3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4A58FE2"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33</w:t>
      </w:r>
    </w:p>
    <w:p w14:paraId="7E8D911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803FDD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Минимальные расстояния (в свету) от сетей до фундаментов</w:t>
      </w:r>
    </w:p>
    <w:p w14:paraId="6C2DFCE4"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зданий и сооружений в грунтовых условиях II типа</w:t>
      </w:r>
    </w:p>
    <w:p w14:paraId="3B4BA43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2524"/>
        <w:gridCol w:w="1822"/>
        <w:gridCol w:w="3424"/>
        <w:gridCol w:w="1850"/>
      </w:tblGrid>
      <w:tr w:rsidR="00577692" w:rsidRPr="00577692" w14:paraId="256B6BDD"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5FE800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Толщина слоя просадочного грунта, м</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256579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Минимальные расстояния (в свету), м, от сетей до фундаментов зданий и сооружений в грунтовых условиях II типа по просадочности при диаметре труб, мм</w:t>
            </w:r>
          </w:p>
        </w:tc>
      </w:tr>
      <w:tr w:rsidR="00577692" w:rsidRPr="00577692" w14:paraId="51CA5133"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15CA9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500AADE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100</w:t>
            </w:r>
          </w:p>
        </w:tc>
        <w:tc>
          <w:tcPr>
            <w:tcW w:w="0" w:type="auto"/>
            <w:tcBorders>
              <w:top w:val="single" w:sz="8" w:space="0" w:color="000000"/>
              <w:left w:val="single" w:sz="8" w:space="0" w:color="000000"/>
              <w:bottom w:val="single" w:sz="8" w:space="0" w:color="000000"/>
              <w:right w:val="single" w:sz="8" w:space="0" w:color="000000"/>
            </w:tcBorders>
            <w:hideMark/>
          </w:tcPr>
          <w:p w14:paraId="44BE014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100 до 300</w:t>
            </w:r>
          </w:p>
        </w:tc>
        <w:tc>
          <w:tcPr>
            <w:tcW w:w="0" w:type="auto"/>
            <w:tcBorders>
              <w:top w:val="single" w:sz="8" w:space="0" w:color="000000"/>
              <w:left w:val="single" w:sz="8" w:space="0" w:color="000000"/>
              <w:bottom w:val="single" w:sz="8" w:space="0" w:color="000000"/>
              <w:right w:val="single" w:sz="8" w:space="0" w:color="000000"/>
            </w:tcBorders>
            <w:hideMark/>
          </w:tcPr>
          <w:p w14:paraId="48431D5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300</w:t>
            </w:r>
          </w:p>
        </w:tc>
      </w:tr>
      <w:tr w:rsidR="00577692" w:rsidRPr="00577692" w14:paraId="5AE3E4D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999F84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5</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2D5B09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Без учета просадочности</w:t>
            </w:r>
          </w:p>
        </w:tc>
      </w:tr>
      <w:tr w:rsidR="00577692" w:rsidRPr="00577692" w14:paraId="2FCBAEE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3D0275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5 до 12</w:t>
            </w:r>
          </w:p>
        </w:tc>
        <w:tc>
          <w:tcPr>
            <w:tcW w:w="0" w:type="auto"/>
            <w:tcBorders>
              <w:top w:val="single" w:sz="8" w:space="0" w:color="000000"/>
              <w:left w:val="single" w:sz="8" w:space="0" w:color="000000"/>
              <w:bottom w:val="single" w:sz="8" w:space="0" w:color="000000"/>
              <w:right w:val="single" w:sz="8" w:space="0" w:color="000000"/>
            </w:tcBorders>
            <w:hideMark/>
          </w:tcPr>
          <w:p w14:paraId="138112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14:paraId="59BF4F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14:paraId="1B553B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r>
      <w:tr w:rsidR="00577692" w:rsidRPr="00577692" w14:paraId="5E95FCA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402667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 12</w:t>
            </w:r>
          </w:p>
        </w:tc>
        <w:tc>
          <w:tcPr>
            <w:tcW w:w="0" w:type="auto"/>
            <w:tcBorders>
              <w:top w:val="single" w:sz="8" w:space="0" w:color="000000"/>
              <w:left w:val="single" w:sz="8" w:space="0" w:color="000000"/>
              <w:bottom w:val="single" w:sz="8" w:space="0" w:color="000000"/>
              <w:right w:val="single" w:sz="8" w:space="0" w:color="000000"/>
            </w:tcBorders>
            <w:hideMark/>
          </w:tcPr>
          <w:p w14:paraId="5B215E5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hideMark/>
          </w:tcPr>
          <w:p w14:paraId="2A2DD0A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3AAB74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15</w:t>
            </w:r>
          </w:p>
        </w:tc>
      </w:tr>
      <w:tr w:rsidR="00577692" w:rsidRPr="00577692" w14:paraId="0AA76F15" w14:textId="77777777" w:rsidTr="00577692">
        <w:tc>
          <w:tcPr>
            <w:tcW w:w="0" w:type="auto"/>
            <w:gridSpan w:val="4"/>
            <w:tcBorders>
              <w:top w:val="single" w:sz="8" w:space="0" w:color="000000"/>
              <w:left w:val="single" w:sz="8" w:space="0" w:color="000000"/>
              <w:bottom w:val="nil"/>
              <w:right w:val="single" w:sz="8" w:space="0" w:color="000000"/>
            </w:tcBorders>
            <w:hideMark/>
          </w:tcPr>
          <w:p w14:paraId="3B0A85FC"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1DC2DCEE"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При возведении зданий и сооружений в грунтовых условиях II типа, просадочные свойства которых полностью устранены, расстояния от сетей до фундаментов зданий и сооружений следует принимать без учета просадочности.</w:t>
            </w:r>
          </w:p>
          <w:p w14:paraId="57A25BC5"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При прокладке водопроводных линий, работающих при давлении свыше 0,6 МПа, указанные расстояния следует увеличивать на 30%.</w:t>
            </w:r>
          </w:p>
        </w:tc>
      </w:tr>
      <w:tr w:rsidR="00577692" w:rsidRPr="00577692" w14:paraId="17DEBD8C" w14:textId="77777777" w:rsidTr="00577692">
        <w:tc>
          <w:tcPr>
            <w:tcW w:w="0" w:type="auto"/>
            <w:gridSpan w:val="4"/>
            <w:tcBorders>
              <w:top w:val="nil"/>
              <w:left w:val="single" w:sz="8" w:space="0" w:color="000000"/>
              <w:bottom w:val="nil"/>
              <w:right w:val="single" w:sz="8" w:space="0" w:color="000000"/>
            </w:tcBorders>
            <w:hideMark/>
          </w:tcPr>
          <w:p w14:paraId="545D3C4A"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tc>
      </w:tr>
      <w:tr w:rsidR="00577692" w:rsidRPr="00577692" w14:paraId="2D18DBED" w14:textId="77777777" w:rsidTr="00577692">
        <w:tc>
          <w:tcPr>
            <w:tcW w:w="0" w:type="auto"/>
            <w:gridSpan w:val="4"/>
            <w:tcBorders>
              <w:top w:val="nil"/>
              <w:left w:val="single" w:sz="8" w:space="0" w:color="000000"/>
              <w:bottom w:val="nil"/>
              <w:right w:val="single" w:sz="8" w:space="0" w:color="000000"/>
            </w:tcBorders>
            <w:hideMark/>
          </w:tcPr>
          <w:p w14:paraId="571A7575"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При невозможности соблюдения указанных в таблице расстояний прокладка трубопроводов должна предусматриваться в водонепроницаемых каналах, тоннелях или на поддонах с обязательным устройством выпусков аварийных вод в контрольные колодцы.</w:t>
            </w:r>
          </w:p>
        </w:tc>
      </w:tr>
      <w:tr w:rsidR="00577692" w:rsidRPr="00577692" w14:paraId="4FA411CB" w14:textId="77777777" w:rsidTr="00577692">
        <w:tc>
          <w:tcPr>
            <w:tcW w:w="0" w:type="auto"/>
            <w:gridSpan w:val="4"/>
            <w:tcBorders>
              <w:top w:val="nil"/>
              <w:left w:val="single" w:sz="8" w:space="0" w:color="000000"/>
              <w:bottom w:val="nil"/>
              <w:right w:val="single" w:sz="8" w:space="0" w:color="000000"/>
            </w:tcBorders>
            <w:hideMark/>
          </w:tcPr>
          <w:p w14:paraId="2DB9E572" w14:textId="77777777" w:rsidR="00577692" w:rsidRPr="00577692" w:rsidRDefault="00577692" w:rsidP="00577692">
            <w:pPr>
              <w:spacing w:after="10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2, утв. Приказом Минстроя России от 30.12.2015 N 960/пр)</w:t>
            </w:r>
          </w:p>
        </w:tc>
      </w:tr>
      <w:tr w:rsidR="00577692" w:rsidRPr="00577692" w14:paraId="3BEB0803" w14:textId="77777777" w:rsidTr="00577692">
        <w:tc>
          <w:tcPr>
            <w:tcW w:w="0" w:type="auto"/>
            <w:gridSpan w:val="4"/>
            <w:tcBorders>
              <w:top w:val="nil"/>
              <w:left w:val="single" w:sz="8" w:space="0" w:color="000000"/>
              <w:bottom w:val="single" w:sz="8" w:space="0" w:color="000000"/>
              <w:right w:val="single" w:sz="8" w:space="0" w:color="000000"/>
            </w:tcBorders>
            <w:hideMark/>
          </w:tcPr>
          <w:p w14:paraId="644B683E"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tc>
      </w:tr>
    </w:tbl>
    <w:p w14:paraId="429F2DB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FAA6C8C"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16.111 - 16.120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78131C3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16.111.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14:paraId="102F20D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16.112. Колодцы на сетях водопровода следует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p>
    <w:p w14:paraId="7B0C638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Поверхность земли вокруг люков колодцев на 0,3 м шире пазух должна быть спланирована с уклоном 0,03 от колодца.</w:t>
      </w:r>
    </w:p>
    <w:p w14:paraId="2552F0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16.113. Водозаборные колонки следует размещать на пониженных участках на расстоянии не менее 20 м от зданий и сооружений.</w:t>
      </w:r>
    </w:p>
    <w:p w14:paraId="79D13E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16.114. Нижняя часть контрольных колодцев должна быть водонепроницаемой.</w:t>
      </w:r>
    </w:p>
    <w:p w14:paraId="6B6145E1" w14:textId="2EE07BBF"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Отвод воды из контрольных колодцев следует предусматривать согласно </w:t>
      </w:r>
      <w:hyperlink w:anchor="p537" w:history="1">
        <w:r w:rsidRPr="00577692">
          <w:rPr>
            <w:rFonts w:ascii="Times New Roman" w:eastAsia="Times New Roman" w:hAnsi="Times New Roman" w:cs="Times New Roman"/>
            <w:color w:val="000000" w:themeColor="text1"/>
            <w:sz w:val="24"/>
            <w:szCs w:val="24"/>
            <w:lang w:eastAsia="ru-RU"/>
          </w:rPr>
          <w:t>8.15</w:t>
        </w:r>
      </w:hyperlink>
      <w:r w:rsidRPr="00577692">
        <w:rPr>
          <w:rFonts w:ascii="Times New Roman" w:eastAsia="Times New Roman" w:hAnsi="Times New Roman" w:cs="Times New Roman"/>
          <w:color w:val="000000" w:themeColor="text1"/>
          <w:sz w:val="24"/>
          <w:szCs w:val="24"/>
          <w:lang w:eastAsia="ru-RU"/>
        </w:rPr>
        <w:t>. При отсутствии отвода воды объем и заглубление нижней части колодца должны обеспечивать необходимость ее опорожнения не чаще одного раза в сутки.</w:t>
      </w:r>
    </w:p>
    <w:p w14:paraId="0DC2CB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14:paraId="0516922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DF0AA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i/>
          <w:iCs/>
          <w:color w:val="000000" w:themeColor="text1"/>
          <w:sz w:val="24"/>
          <w:szCs w:val="24"/>
          <w:lang w:eastAsia="ru-RU"/>
        </w:rPr>
        <w:t>Строительные конструкции</w:t>
      </w:r>
    </w:p>
    <w:p w14:paraId="24CD62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76" w:name="p4032"/>
      <w:bookmarkEnd w:id="76"/>
      <w:r w:rsidRPr="00577692">
        <w:rPr>
          <w:rFonts w:ascii="Times New Roman" w:eastAsia="Times New Roman" w:hAnsi="Times New Roman" w:cs="Times New Roman"/>
          <w:color w:val="000000" w:themeColor="text1"/>
          <w:sz w:val="24"/>
          <w:szCs w:val="24"/>
          <w:lang w:eastAsia="ru-RU"/>
        </w:rPr>
        <w:t>16.115. При грунтовых условиях I типа по просадочности основание под емкостными сооружениями следует принимать:</w:t>
      </w:r>
    </w:p>
    <w:p w14:paraId="76414969" w14:textId="1B48239A"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естественное, если в пределах слоя просадочного грунта суммарное давление от сооружения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2F9B716" wp14:editId="045A67AE">
                <wp:extent cx="304800" cy="304800"/>
                <wp:effectExtent l="0" t="0" r="0" b="0"/>
                <wp:docPr id="34" name="Прямоугольник 34" descr="Рисунок 32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6E0A1" id="Прямоугольник 34" o:spid="_x0000_s1026" alt="Рисунок 328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xxs2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и собственной массы грунта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0F18F39" wp14:editId="03B8449C">
                <wp:extent cx="304800" cy="304800"/>
                <wp:effectExtent l="0" t="0" r="0" b="0"/>
                <wp:docPr id="33" name="Прямоугольник 33" descr="Рисунок 32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2DE56" id="Прямоугольник 33" o:spid="_x0000_s1026" alt="Рисунок 328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MoUnf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меньше или равно начальному просадочному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E105B72" wp14:editId="52D47E92">
                <wp:extent cx="304800" cy="304800"/>
                <wp:effectExtent l="0" t="0" r="0" b="0"/>
                <wp:docPr id="32" name="Прямоугольник 32" descr="Рисунок 32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7AF96" id="Прямоугольник 32" o:spid="_x0000_s1026" alt="Рисунок 328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NjFr+wCAADn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т.е.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490E0CE" wp14:editId="16BBFAEB">
                <wp:extent cx="304800" cy="304800"/>
                <wp:effectExtent l="0" t="0" r="0" b="0"/>
                <wp:docPr id="31" name="Прямоугольник 31" descr="Рисунок 328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EBEA8" id="Прямоугольник 31" o:spid="_x0000_s1026" alt="Рисунок 328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4cdL4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или суммарная величина осадки S и просадки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50D281D" wp14:editId="14DB3084">
                <wp:extent cx="304800" cy="304800"/>
                <wp:effectExtent l="0" t="0" r="0" b="0"/>
                <wp:docPr id="30" name="Прямоугольник 30" descr="Рисунок 32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EF733" id="Прямоугольник 30" o:spid="_x0000_s1026" alt="Рисунок 328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JgHNv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фундамента сооружения меньше или равна предельно допустимой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4C89BE0" wp14:editId="1AF25FDB">
                <wp:extent cx="304800" cy="304800"/>
                <wp:effectExtent l="0" t="0" r="0" b="0"/>
                <wp:docPr id="29" name="Прямоугольник 29" descr="Рисунок 328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EAAC2" id="Прямоугольник 29" o:spid="_x0000_s1026" alt="Рисунок 328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vlZjv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для рассматриваемого сооружения величине, т.е.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F10DB2E" wp14:editId="5520207B">
                <wp:extent cx="304800" cy="304800"/>
                <wp:effectExtent l="0" t="0" r="0" b="0"/>
                <wp:docPr id="28" name="Прямоугольник 28" descr="Рисунок 32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21571" id="Прямоугольник 28" o:spid="_x0000_s1026" alt="Рисунок 3285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cC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y1RwL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41AA43BF" w14:textId="4CD7EFC8"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уплотненные просадочные грунты при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4B568C0" wp14:editId="7A2DDF2E">
                <wp:extent cx="304800" cy="304800"/>
                <wp:effectExtent l="0" t="0" r="0" b="0"/>
                <wp:docPr id="27" name="Прямоугольник 27" descr="Рисунок 328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623D1" id="Прямоугольник 27" o:spid="_x0000_s1026" alt="Рисунок 328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q8A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wn9qr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или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E805D18" wp14:editId="1698C135">
                <wp:extent cx="304800" cy="304800"/>
                <wp:effectExtent l="0" t="0" r="0" b="0"/>
                <wp:docPr id="26" name="Прямоугольник 26" descr="Рисунок 32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7ECF0" id="Прямоугольник 26" o:spid="_x0000_s1026" alt="Рисунок 328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R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AoZ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3BF5C0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16.116.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w:t>
      </w:r>
    </w:p>
    <w:p w14:paraId="5DF7AD2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w:t>
      </w:r>
    </w:p>
    <w:p w14:paraId="01B97AB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3A5B35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16.117. Под емкостные сооружения с конусообразными днищами уплотнение грунтов I типа по просадочности следует принимать в несколько этапов (слоев).</w:t>
      </w:r>
    </w:p>
    <w:p w14:paraId="46DF04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p>
    <w:p w14:paraId="74C718C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Уплотнение последнего слоя следует принимать конусной трамбовкой методом вытрамбовывания.</w:t>
      </w:r>
    </w:p>
    <w:p w14:paraId="150ED6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16.118. 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 - для грунтовых условий II типа до плотности сухого грунта не менее 1,7 т/м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на нижней границе уплотненной зоны.</w:t>
      </w:r>
    </w:p>
    <w:p w14:paraId="754F58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16.119.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p>
    <w:p w14:paraId="7FFAB86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заглубленных машинных залах нижняя часть ограждающих конструкций на высоту не менее 0,6 м должна быть водонепроницаемой.</w:t>
      </w:r>
    </w:p>
    <w:p w14:paraId="5080C67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16.120. При грунтовых условиях II типа по просадочности под емкостными сооружениями следует предусматривать:</w:t>
      </w:r>
    </w:p>
    <w:p w14:paraId="7749CF7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частичное устранение просадочных свойств грунтов;</w:t>
      </w:r>
    </w:p>
    <w:p w14:paraId="65A8F01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полное устранение просадочных свойств грунтов в пределах всей просадочной толщи или прорезку просадочных грунтов.</w:t>
      </w:r>
    </w:p>
    <w:p w14:paraId="1D0F26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Частичное устранение просадочных свойств грунтов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14:paraId="6938704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5391FA7" w14:textId="77777777" w:rsidR="00577692" w:rsidRPr="00577692" w:rsidRDefault="00577692" w:rsidP="00577692">
      <w:pPr>
        <w:shd w:val="clear" w:color="auto" w:fill="F4F3F8"/>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 на обязательной основе пунктов 16.121 - 16.128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p w14:paraId="6B800FC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16.121. Частичное устранение просадочных свойств грунтов II типа при величине просадки до 20 см следует принимать поверхностным уплотнением грунтов тяжелыми трамбовками или устройством грунтовых подушек.</w:t>
      </w:r>
    </w:p>
    <w:p w14:paraId="2AEB05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Толщину уплотненного слоя следует принимать равной 2 - 5 см в зависимости от конструктивных особенностей сооружений и толщины слоя просадочных грунтов.</w:t>
      </w:r>
    </w:p>
    <w:p w14:paraId="154E9E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16.122. При частичном устранении просадочных свойств грунтов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p>
    <w:p w14:paraId="042DF7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Емкостные сооружения с конусообразными днищами должны проектироваться на колоннах, опирающихся на железобетонную водонепроницаемую плиту, с которой должен быть предусмотрен отвод аварийной воды в контрольный колодец.</w:t>
      </w:r>
    </w:p>
    <w:p w14:paraId="7283C1AC" w14:textId="74F8132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16.123. Под водонапорными башнями независимо от типа грунтовых условий по просадочности следует предусматривать уплотнение грунта согласно </w:t>
      </w:r>
      <w:hyperlink w:anchor="p4032" w:history="1">
        <w:r w:rsidRPr="00577692">
          <w:rPr>
            <w:rFonts w:ascii="Times New Roman" w:eastAsia="Times New Roman" w:hAnsi="Times New Roman" w:cs="Times New Roman"/>
            <w:color w:val="000000" w:themeColor="text1"/>
            <w:sz w:val="24"/>
            <w:szCs w:val="24"/>
            <w:lang w:eastAsia="ru-RU"/>
          </w:rPr>
          <w:t>16.115</w:t>
        </w:r>
      </w:hyperlink>
      <w:r w:rsidRPr="00577692">
        <w:rPr>
          <w:rFonts w:ascii="Times New Roman" w:eastAsia="Times New Roman" w:hAnsi="Times New Roman" w:cs="Times New Roman"/>
          <w:color w:val="000000" w:themeColor="text1"/>
          <w:sz w:val="24"/>
          <w:szCs w:val="24"/>
          <w:lang w:eastAsia="ru-RU"/>
        </w:rPr>
        <w:t>.</w:t>
      </w:r>
    </w:p>
    <w:p w14:paraId="43A9E0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грунтовых условиях II типа фундамент водонапорной башни следует принимать в виде сплошной железобетонной плиты и предусматривать устройство для отвода с нее аварийной воды в контрольный колодец.</w:t>
      </w:r>
    </w:p>
    <w:p w14:paraId="67098EB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16.124.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свойств всей просадочной толщи грунта основания или ее прорезку.</w:t>
      </w:r>
    </w:p>
    <w:p w14:paraId="74B3D13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16.125. Полное устранение просадочных свойств грунта в пределах всей просадочной толщи под емкостные сооружения следует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14:paraId="316D748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16.126.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просадочных свойств грунтов следует принимать глубинным уплотнением грунтовыми сваями на всю величину просадочной толщи.</w:t>
      </w:r>
    </w:p>
    <w:p w14:paraId="4F1B77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16.127. Прорезку просадочных грунтов следует предусматривать:</w:t>
      </w:r>
    </w:p>
    <w:p w14:paraId="6BB5963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устройством свайных фундаментов из забивных, набивных, буронабивных и других видов свай;</w:t>
      </w:r>
    </w:p>
    <w:p w14:paraId="3050671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применением столбов или лент из грунта, закрепленного химическим, термическим или другим способом;</w:t>
      </w:r>
    </w:p>
    <w:p w14:paraId="178EBBB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заглублением фундаментов.</w:t>
      </w:r>
    </w:p>
    <w:p w14:paraId="59C4FC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Прорезку просадочных грунтов свайными фундаментами следует принимать только при отсутствии возможности полного устранения просадочных свойств грунтов под емкостными сооружениями.</w:t>
      </w:r>
    </w:p>
    <w:p w14:paraId="7525241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16.128.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период строительства и эксплуатации до стабилизации деформаций.</w:t>
      </w:r>
    </w:p>
    <w:p w14:paraId="2CE5771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A16A22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1582C4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EA785E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BC978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B197D23"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Приложение А*</w:t>
      </w:r>
    </w:p>
    <w:p w14:paraId="5BE28D0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D48C27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(см. текст в предыдущей редакции)</w:t>
      </w:r>
    </w:p>
    <w:p w14:paraId="0B5964A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F76A265"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bookmarkStart w:id="77" w:name="p4074"/>
      <w:bookmarkEnd w:id="77"/>
      <w:r w:rsidRPr="00577692">
        <w:rPr>
          <w:rFonts w:ascii="Arial" w:eastAsia="Times New Roman" w:hAnsi="Arial" w:cs="Arial"/>
          <w:b/>
          <w:bCs/>
          <w:color w:val="000000" w:themeColor="text1"/>
          <w:sz w:val="24"/>
          <w:szCs w:val="24"/>
          <w:lang w:eastAsia="ru-RU"/>
        </w:rPr>
        <w:t>ТЕРМИНЫ И ОПРЕДЕЛЕНИЯ</w:t>
      </w:r>
    </w:p>
    <w:p w14:paraId="0540ED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6D42A2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настоящем своде правил применены следующие термины с соответствующими определениями:</w:t>
      </w:r>
    </w:p>
    <w:p w14:paraId="3461E6B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А.1 </w:t>
      </w:r>
      <w:r w:rsidRPr="00577692">
        <w:rPr>
          <w:rFonts w:ascii="Times New Roman" w:eastAsia="Times New Roman" w:hAnsi="Times New Roman" w:cs="Times New Roman"/>
          <w:b/>
          <w:bCs/>
          <w:color w:val="000000" w:themeColor="text1"/>
          <w:sz w:val="24"/>
          <w:szCs w:val="24"/>
          <w:lang w:eastAsia="ru-RU"/>
        </w:rPr>
        <w:t>природные воды</w:t>
      </w:r>
      <w:r w:rsidRPr="00577692">
        <w:rPr>
          <w:rFonts w:ascii="Times New Roman" w:eastAsia="Times New Roman" w:hAnsi="Times New Roman" w:cs="Times New Roman"/>
          <w:color w:val="000000" w:themeColor="text1"/>
          <w:sz w:val="24"/>
          <w:szCs w:val="24"/>
          <w:lang w:eastAsia="ru-RU"/>
        </w:rPr>
        <w:t>: Воды природных водоемов (рек, морей, озер, океанов), а также подземные воды.</w:t>
      </w:r>
    </w:p>
    <w:p w14:paraId="2ADDF9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А.2 </w:t>
      </w:r>
      <w:r w:rsidRPr="00577692">
        <w:rPr>
          <w:rFonts w:ascii="Times New Roman" w:eastAsia="Times New Roman" w:hAnsi="Times New Roman" w:cs="Times New Roman"/>
          <w:b/>
          <w:bCs/>
          <w:color w:val="000000" w:themeColor="text1"/>
          <w:sz w:val="24"/>
          <w:szCs w:val="24"/>
          <w:lang w:eastAsia="ru-RU"/>
        </w:rPr>
        <w:t>система водоснабжения</w:t>
      </w:r>
      <w:r w:rsidRPr="00577692">
        <w:rPr>
          <w:rFonts w:ascii="Times New Roman" w:eastAsia="Times New Roman" w:hAnsi="Times New Roman" w:cs="Times New Roman"/>
          <w:color w:val="000000" w:themeColor="text1"/>
          <w:sz w:val="24"/>
          <w:szCs w:val="24"/>
          <w:lang w:eastAsia="ru-RU"/>
        </w:rPr>
        <w:t>: 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14:paraId="20B165C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А.3 </w:t>
      </w:r>
      <w:r w:rsidRPr="00577692">
        <w:rPr>
          <w:rFonts w:ascii="Times New Roman" w:eastAsia="Times New Roman" w:hAnsi="Times New Roman" w:cs="Times New Roman"/>
          <w:b/>
          <w:bCs/>
          <w:color w:val="000000" w:themeColor="text1"/>
          <w:sz w:val="24"/>
          <w:szCs w:val="24"/>
          <w:lang w:eastAsia="ru-RU"/>
        </w:rPr>
        <w:t>источник водоснабжения:</w:t>
      </w:r>
      <w:r w:rsidRPr="00577692">
        <w:rPr>
          <w:rFonts w:ascii="Times New Roman" w:eastAsia="Times New Roman" w:hAnsi="Times New Roman" w:cs="Times New Roman"/>
          <w:color w:val="000000" w:themeColor="text1"/>
          <w:sz w:val="24"/>
          <w:szCs w:val="24"/>
          <w:lang w:eastAsia="ru-RU"/>
        </w:rPr>
        <w:t xml:space="preserve"> Природный или антропогенный поверхностный водоем (река, море, озеро, океан, водохранилище и т.д.) или подземные воды, обеспечивающие забор необходимого потребителю количества воды в течение длительного времени.</w:t>
      </w:r>
    </w:p>
    <w:p w14:paraId="509B1B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А.4* </w:t>
      </w:r>
      <w:r w:rsidRPr="00577692">
        <w:rPr>
          <w:rFonts w:ascii="Times New Roman" w:eastAsia="Times New Roman" w:hAnsi="Times New Roman" w:cs="Times New Roman"/>
          <w:b/>
          <w:bCs/>
          <w:color w:val="000000" w:themeColor="text1"/>
          <w:sz w:val="24"/>
          <w:szCs w:val="24"/>
          <w:lang w:eastAsia="ru-RU"/>
        </w:rPr>
        <w:t>труба из высокопрочного чугуна с шаровидным графитом (труба ВЧШГ)</w:t>
      </w:r>
      <w:r w:rsidRPr="00577692">
        <w:rPr>
          <w:rFonts w:ascii="Times New Roman" w:eastAsia="Times New Roman" w:hAnsi="Times New Roman" w:cs="Times New Roman"/>
          <w:color w:val="000000" w:themeColor="text1"/>
          <w:sz w:val="24"/>
          <w:szCs w:val="24"/>
          <w:lang w:eastAsia="ru-RU"/>
        </w:rPr>
        <w:t>: Труба, изготовленная центробежным способом литья из чугуна, в котором графит присутствует преимущественно в шаровидной форме.</w:t>
      </w:r>
    </w:p>
    <w:p w14:paraId="69846A0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А.5, А.6 Исключены с 22 июля 2019 года. - Изменение N 4, утв. Приказом Минстроя России от 21.01.2019 N 21/пр.</w:t>
      </w:r>
    </w:p>
    <w:p w14:paraId="17E4106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А.7 </w:t>
      </w:r>
      <w:r w:rsidRPr="00577692">
        <w:rPr>
          <w:rFonts w:ascii="Times New Roman" w:eastAsia="Times New Roman" w:hAnsi="Times New Roman" w:cs="Times New Roman"/>
          <w:b/>
          <w:bCs/>
          <w:color w:val="000000" w:themeColor="text1"/>
          <w:sz w:val="24"/>
          <w:szCs w:val="24"/>
          <w:lang w:eastAsia="ru-RU"/>
        </w:rPr>
        <w:t>восстановленные трубы</w:t>
      </w:r>
      <w:r w:rsidRPr="00577692">
        <w:rPr>
          <w:rFonts w:ascii="Times New Roman" w:eastAsia="Times New Roman" w:hAnsi="Times New Roman" w:cs="Times New Roman"/>
          <w:color w:val="000000" w:themeColor="text1"/>
          <w:sz w:val="24"/>
          <w:szCs w:val="24"/>
          <w:lang w:eastAsia="ru-RU"/>
        </w:rPr>
        <w:t>: Трубы, бывшие в употреблении, прошедшие комплекс восстановительных работ.</w:t>
      </w:r>
    </w:p>
    <w:p w14:paraId="2356A11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(пп. А.5 - А.7 введены Изменением N 2, утв. Приказом Минстроя России от 30.12.2015 N 960/пр)</w:t>
      </w:r>
    </w:p>
    <w:p w14:paraId="4D6F40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А.8</w:t>
      </w:r>
    </w:p>
    <w:tbl>
      <w:tblPr>
        <w:tblW w:w="9080" w:type="dxa"/>
        <w:tblInd w:w="20" w:type="dxa"/>
        <w:tblCellMar>
          <w:left w:w="0" w:type="dxa"/>
          <w:right w:w="0" w:type="dxa"/>
        </w:tblCellMar>
        <w:tblLook w:val="04A0" w:firstRow="1" w:lastRow="0" w:firstColumn="1" w:lastColumn="0" w:noHBand="0" w:noVBand="1"/>
      </w:tblPr>
      <w:tblGrid>
        <w:gridCol w:w="9080"/>
      </w:tblGrid>
      <w:tr w:rsidR="00577692" w:rsidRPr="00577692" w14:paraId="74FFF7B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FFE0777"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стеклокомпозитная труба</w:t>
            </w:r>
            <w:r w:rsidRPr="00577692">
              <w:rPr>
                <w:rFonts w:ascii="Times New Roman" w:eastAsia="Times New Roman" w:hAnsi="Times New Roman" w:cs="Times New Roman"/>
                <w:color w:val="000000" w:themeColor="text1"/>
                <w:sz w:val="24"/>
                <w:szCs w:val="24"/>
                <w:lang w:eastAsia="ru-RU"/>
              </w:rPr>
              <w:t>: Полимерная композитная труба, армированная стекловолокном или различными видами волокон.</w:t>
            </w:r>
          </w:p>
          <w:p w14:paraId="0F714982"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Стеклокомпозитная труба может быть дополнительно армирована другими видами волокон, при этом основным армирующим материалом является стекловолокно.</w:t>
            </w:r>
          </w:p>
          <w:p w14:paraId="081DBB93"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7B1A47B"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[ГОСТ Р 54559-2011, статья 16]</w:t>
            </w:r>
          </w:p>
        </w:tc>
      </w:tr>
    </w:tbl>
    <w:p w14:paraId="1ACF43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C5F863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А.9 - А.13 Исключены с 22 июля 2019 года. - Изменение N 4, утв. Приказом Минстроя России от 21.01.2019 N 21/пр.</w:t>
      </w:r>
    </w:p>
    <w:p w14:paraId="17ACA77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А.14 </w:t>
      </w:r>
      <w:r w:rsidRPr="00577692">
        <w:rPr>
          <w:rFonts w:ascii="Times New Roman" w:eastAsia="Times New Roman" w:hAnsi="Times New Roman" w:cs="Times New Roman"/>
          <w:b/>
          <w:bCs/>
          <w:color w:val="000000" w:themeColor="text1"/>
          <w:sz w:val="24"/>
          <w:szCs w:val="24"/>
          <w:lang w:eastAsia="ru-RU"/>
        </w:rPr>
        <w:t>пермеат</w:t>
      </w:r>
      <w:r w:rsidRPr="00577692">
        <w:rPr>
          <w:rFonts w:ascii="Times New Roman" w:eastAsia="Times New Roman" w:hAnsi="Times New Roman" w:cs="Times New Roman"/>
          <w:color w:val="000000" w:themeColor="text1"/>
          <w:sz w:val="24"/>
          <w:szCs w:val="24"/>
          <w:lang w:eastAsia="ru-RU"/>
        </w:rPr>
        <w:t>: Очищенная вода, прошедшая сквозь полупроницаемую мембрану.</w:t>
      </w:r>
    </w:p>
    <w:p w14:paraId="55A1AF56"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А.14 введен Изменением N 4, утв. Приказом Минстроя России от 21.01.2019 N 21/пр)</w:t>
      </w:r>
    </w:p>
    <w:p w14:paraId="36D063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А.15 </w:t>
      </w:r>
      <w:r w:rsidRPr="00577692">
        <w:rPr>
          <w:rFonts w:ascii="Times New Roman" w:eastAsia="Times New Roman" w:hAnsi="Times New Roman" w:cs="Times New Roman"/>
          <w:b/>
          <w:bCs/>
          <w:color w:val="000000" w:themeColor="text1"/>
          <w:sz w:val="24"/>
          <w:szCs w:val="24"/>
          <w:lang w:eastAsia="ru-RU"/>
        </w:rPr>
        <w:t>надежность</w:t>
      </w:r>
      <w:r w:rsidRPr="00577692">
        <w:rPr>
          <w:rFonts w:ascii="Times New Roman" w:eastAsia="Times New Roman" w:hAnsi="Times New Roman" w:cs="Times New Roman"/>
          <w:color w:val="000000" w:themeColor="text1"/>
          <w:sz w:val="24"/>
          <w:szCs w:val="24"/>
          <w:lang w:eastAsia="ru-RU"/>
        </w:rPr>
        <w:t>: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p>
    <w:p w14:paraId="73744694"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 А.15 введен Изменением N 4, утв. Приказом Минстроя России от 21.01.2019 N 21/пр)</w:t>
      </w:r>
    </w:p>
    <w:p w14:paraId="4EC494B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68977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2B8BA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3E877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83F71C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4FCCE6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Приложение Б</w:t>
      </w:r>
    </w:p>
    <w:p w14:paraId="31877A4C"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56B7B8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(см. текст в предыдущей редакции)</w:t>
      </w:r>
    </w:p>
    <w:p w14:paraId="776E62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0D30E40"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КЛАССЫ И ПОДКЛАССЫ ПОВЕРХНОСТНЫХ ВОД.</w:t>
      </w:r>
    </w:p>
    <w:p w14:paraId="1BD68AFD"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КЛАССИФИКАТОР ТЕХНОЛОГИЙ И МЕТОДОВ ОЧИСТКИ</w:t>
      </w:r>
    </w:p>
    <w:p w14:paraId="109EC84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(наименование введено Изменением N 4, утв. Приказом</w:t>
      </w:r>
    </w:p>
    <w:p w14:paraId="36771B3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Минстроя России от 21.01.2019 N 21/пр)</w:t>
      </w:r>
    </w:p>
    <w:p w14:paraId="125D219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9DE98A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рассмотрении качественных характеристик вод следует разделить их на классы и подклассы в соответствии с предложенным классификатором, а затем выбрать технологию подготовки воды с учетом факторов надежности и санитарно-эпидемиологической безопасности.</w:t>
      </w:r>
    </w:p>
    <w:p w14:paraId="0B9380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4B2F186"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Б.1</w:t>
      </w:r>
    </w:p>
    <w:p w14:paraId="4FE87B4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4CECF6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Классы поверхностных вод</w:t>
      </w:r>
    </w:p>
    <w:p w14:paraId="2CF67BA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по определяющим природным ингредиентам</w:t>
      </w:r>
    </w:p>
    <w:p w14:paraId="06F19C9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703"/>
        <w:gridCol w:w="3757"/>
        <w:gridCol w:w="2675"/>
        <w:gridCol w:w="2105"/>
      </w:tblGrid>
      <w:tr w:rsidR="00577692" w:rsidRPr="00577692" w14:paraId="08E8437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E11232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 вод</w:t>
            </w:r>
          </w:p>
        </w:tc>
        <w:tc>
          <w:tcPr>
            <w:tcW w:w="0" w:type="auto"/>
            <w:tcBorders>
              <w:top w:val="single" w:sz="8" w:space="0" w:color="000000"/>
              <w:left w:val="single" w:sz="8" w:space="0" w:color="000000"/>
              <w:bottom w:val="single" w:sz="8" w:space="0" w:color="000000"/>
              <w:right w:val="single" w:sz="8" w:space="0" w:color="000000"/>
            </w:tcBorders>
            <w:hideMark/>
          </w:tcPr>
          <w:p w14:paraId="727F326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Наименование класса вод</w:t>
            </w:r>
          </w:p>
        </w:tc>
        <w:tc>
          <w:tcPr>
            <w:tcW w:w="0" w:type="auto"/>
            <w:tcBorders>
              <w:top w:val="single" w:sz="8" w:space="0" w:color="000000"/>
              <w:left w:val="single" w:sz="8" w:space="0" w:color="000000"/>
              <w:bottom w:val="single" w:sz="8" w:space="0" w:color="000000"/>
              <w:right w:val="single" w:sz="8" w:space="0" w:color="000000"/>
            </w:tcBorders>
            <w:hideMark/>
          </w:tcPr>
          <w:p w14:paraId="14BDE7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Ориентировочные концентрации определяющих ингредиентов</w:t>
            </w:r>
          </w:p>
        </w:tc>
        <w:tc>
          <w:tcPr>
            <w:tcW w:w="0" w:type="auto"/>
            <w:tcBorders>
              <w:top w:val="single" w:sz="8" w:space="0" w:color="000000"/>
              <w:left w:val="single" w:sz="8" w:space="0" w:color="000000"/>
              <w:bottom w:val="single" w:sz="8" w:space="0" w:color="000000"/>
              <w:right w:val="single" w:sz="8" w:space="0" w:color="000000"/>
            </w:tcBorders>
            <w:hideMark/>
          </w:tcPr>
          <w:p w14:paraId="547433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Временный фактор присутствия ингредиентов в воде</w:t>
            </w:r>
          </w:p>
        </w:tc>
      </w:tr>
      <w:tr w:rsidR="00577692" w:rsidRPr="00577692" w14:paraId="6EBB656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16FF14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4E884FF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Цветные маломутные воды</w:t>
            </w:r>
          </w:p>
        </w:tc>
        <w:tc>
          <w:tcPr>
            <w:tcW w:w="0" w:type="auto"/>
            <w:tcBorders>
              <w:top w:val="single" w:sz="8" w:space="0" w:color="000000"/>
              <w:left w:val="single" w:sz="8" w:space="0" w:color="000000"/>
              <w:bottom w:val="single" w:sz="8" w:space="0" w:color="000000"/>
              <w:right w:val="single" w:sz="8" w:space="0" w:color="000000"/>
            </w:tcBorders>
            <w:hideMark/>
          </w:tcPr>
          <w:p w14:paraId="5E6FA2E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 = 20 - 200°, М &lt; 20 мг/л,</w:t>
            </w:r>
          </w:p>
          <w:p w14:paraId="7BC91CE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0 - 25 °C, pH = 6,8 - 9,</w:t>
            </w:r>
          </w:p>
          <w:p w14:paraId="6D67CC52" w14:textId="31AF7E3F"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D806FA3" wp14:editId="685C22CA">
                      <wp:extent cx="304800" cy="304800"/>
                      <wp:effectExtent l="0" t="0" r="0" b="0"/>
                      <wp:docPr id="25" name="Прямоугольник 25" descr="Рисунок 32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C991F" id="Прямоугольник 25" o:spid="_x0000_s1026" alt="Рисунок 328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6fL9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6 - 10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42165B5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514BD8B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62D4A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29796A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Высокоцветные маломутные воды</w:t>
            </w:r>
          </w:p>
        </w:tc>
        <w:tc>
          <w:tcPr>
            <w:tcW w:w="0" w:type="auto"/>
            <w:tcBorders>
              <w:top w:val="single" w:sz="8" w:space="0" w:color="000000"/>
              <w:left w:val="single" w:sz="8" w:space="0" w:color="000000"/>
              <w:bottom w:val="single" w:sz="8" w:space="0" w:color="000000"/>
              <w:right w:val="single" w:sz="8" w:space="0" w:color="000000"/>
            </w:tcBorders>
            <w:hideMark/>
          </w:tcPr>
          <w:p w14:paraId="7C7B9ED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 = 200 - 650°, М = 5 - 50 мг/л,</w:t>
            </w:r>
          </w:p>
          <w:p w14:paraId="2D8AA3C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0 - 30 °C, pH = 6 - 8</w:t>
            </w:r>
          </w:p>
          <w:p w14:paraId="3ABB0B19" w14:textId="255F815D"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34774E3" wp14:editId="48DEC605">
                      <wp:extent cx="304800" cy="304800"/>
                      <wp:effectExtent l="0" t="0" r="0" b="0"/>
                      <wp:docPr id="24" name="Прямоугольник 24" descr="Рисунок 32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1B744" id="Прямоугольник 24" o:spid="_x0000_s1026" alt="Рисунок 328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Eh4+P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8 - 25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34A5A23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32CB023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5C4BC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47747EF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Цветные маломутные воды с повышенной окисляемостью</w:t>
            </w:r>
          </w:p>
        </w:tc>
        <w:tc>
          <w:tcPr>
            <w:tcW w:w="0" w:type="auto"/>
            <w:tcBorders>
              <w:top w:val="single" w:sz="8" w:space="0" w:color="000000"/>
              <w:left w:val="single" w:sz="8" w:space="0" w:color="000000"/>
              <w:bottom w:val="single" w:sz="8" w:space="0" w:color="000000"/>
              <w:right w:val="single" w:sz="8" w:space="0" w:color="000000"/>
            </w:tcBorders>
            <w:hideMark/>
          </w:tcPr>
          <w:p w14:paraId="5B388BE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кроме ПО</w:t>
            </w:r>
          </w:p>
          <w:p w14:paraId="235CB8AC" w14:textId="18EAF03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75C1CE7" wp14:editId="52476B44">
                      <wp:extent cx="304800" cy="304800"/>
                      <wp:effectExtent l="0" t="0" r="0" b="0"/>
                      <wp:docPr id="23" name="Прямоугольник 23" descr="Рисунок 32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C2B70" id="Прямоугольник 23" o:spid="_x0000_s1026" alt="Рисунок 328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C4qEf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10 - 25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372573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6C661FC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1216A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9F2100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Воды со средним значением цветности и мутности</w:t>
            </w:r>
          </w:p>
        </w:tc>
        <w:tc>
          <w:tcPr>
            <w:tcW w:w="0" w:type="auto"/>
            <w:tcBorders>
              <w:top w:val="single" w:sz="8" w:space="0" w:color="000000"/>
              <w:left w:val="single" w:sz="8" w:space="0" w:color="000000"/>
              <w:bottom w:val="single" w:sz="8" w:space="0" w:color="000000"/>
              <w:right w:val="single" w:sz="8" w:space="0" w:color="000000"/>
            </w:tcBorders>
            <w:hideMark/>
          </w:tcPr>
          <w:p w14:paraId="065E407B"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 = 25 - 150°, М = 20 - 150 мг/л,</w:t>
            </w:r>
          </w:p>
          <w:p w14:paraId="68DC50E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0 - 30 °C, pH = 6 - 8</w:t>
            </w:r>
          </w:p>
          <w:p w14:paraId="67196E4F" w14:textId="03D01F35"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3CDAE19" wp14:editId="1C2CF56D">
                      <wp:extent cx="304800" cy="304800"/>
                      <wp:effectExtent l="0" t="0" r="0" b="0"/>
                      <wp:docPr id="22" name="Прямоугольник 22" descr="Рисунок 32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C4B7A" id="Прямоугольник 22" o:spid="_x0000_s1026" alt="Рисунок 328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lPP2W7gIAAO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6 - 10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55A9C1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02ACBCB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4DD72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r w:rsidRPr="00577692">
              <w:rPr>
                <w:rFonts w:ascii="Times New Roman" w:eastAsia="Times New Roman" w:hAnsi="Times New Roman" w:cs="Times New Roman"/>
                <w:color w:val="000000" w:themeColor="text1"/>
                <w:sz w:val="16"/>
                <w:szCs w:val="16"/>
                <w:vertAlign w:val="subscript"/>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5E76D48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Маломутные воды со средними значениями цветности</w:t>
            </w:r>
          </w:p>
        </w:tc>
        <w:tc>
          <w:tcPr>
            <w:tcW w:w="0" w:type="auto"/>
            <w:tcBorders>
              <w:top w:val="single" w:sz="8" w:space="0" w:color="000000"/>
              <w:left w:val="single" w:sz="8" w:space="0" w:color="000000"/>
              <w:bottom w:val="single" w:sz="8" w:space="0" w:color="000000"/>
              <w:right w:val="single" w:sz="8" w:space="0" w:color="000000"/>
            </w:tcBorders>
            <w:hideMark/>
          </w:tcPr>
          <w:p w14:paraId="0FC52A9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кроме М</w:t>
            </w:r>
          </w:p>
          <w:p w14:paraId="19FFEF5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 = 5 - 50 мг/л</w:t>
            </w:r>
          </w:p>
        </w:tc>
        <w:tc>
          <w:tcPr>
            <w:tcW w:w="0" w:type="auto"/>
            <w:tcBorders>
              <w:top w:val="single" w:sz="8" w:space="0" w:color="000000"/>
              <w:left w:val="single" w:sz="8" w:space="0" w:color="000000"/>
              <w:bottom w:val="single" w:sz="8" w:space="0" w:color="000000"/>
              <w:right w:val="single" w:sz="8" w:space="0" w:color="000000"/>
            </w:tcBorders>
            <w:hideMark/>
          </w:tcPr>
          <w:p w14:paraId="0A8DF2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00CB9DF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7D0C42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r w:rsidRPr="00577692">
              <w:rPr>
                <w:rFonts w:ascii="Times New Roman" w:eastAsia="Times New Roman" w:hAnsi="Times New Roman" w:cs="Times New Roman"/>
                <w:color w:val="000000" w:themeColor="text1"/>
                <w:sz w:val="16"/>
                <w:szCs w:val="16"/>
                <w:vertAlign w:val="subscript"/>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5F01AF7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Воды со средним значением цветности и мутности, содержащие в большом количестве фитопланктон и зоопланктон</w:t>
            </w:r>
          </w:p>
        </w:tc>
        <w:tc>
          <w:tcPr>
            <w:tcW w:w="0" w:type="auto"/>
            <w:tcBorders>
              <w:top w:val="single" w:sz="8" w:space="0" w:color="000000"/>
              <w:left w:val="single" w:sz="8" w:space="0" w:color="000000"/>
              <w:bottom w:val="single" w:sz="8" w:space="0" w:color="000000"/>
              <w:right w:val="single" w:sz="8" w:space="0" w:color="000000"/>
            </w:tcBorders>
            <w:hideMark/>
          </w:tcPr>
          <w:p w14:paraId="5EB5218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дополнительно</w:t>
            </w:r>
          </w:p>
          <w:p w14:paraId="65D4F65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 = 10</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- 10</w:t>
            </w:r>
            <w:r w:rsidRPr="00577692">
              <w:rPr>
                <w:rFonts w:ascii="Times New Roman" w:eastAsia="Times New Roman" w:hAnsi="Times New Roman" w:cs="Times New Roman"/>
                <w:color w:val="000000" w:themeColor="text1"/>
                <w:sz w:val="16"/>
                <w:szCs w:val="16"/>
                <w:vertAlign w:val="superscript"/>
                <w:lang w:eastAsia="ru-RU"/>
              </w:rPr>
              <w:t>6</w:t>
            </w:r>
            <w:r w:rsidRPr="00577692">
              <w:rPr>
                <w:rFonts w:ascii="Times New Roman" w:eastAsia="Times New Roman" w:hAnsi="Times New Roman" w:cs="Times New Roman"/>
                <w:color w:val="000000" w:themeColor="text1"/>
                <w:sz w:val="24"/>
                <w:szCs w:val="24"/>
                <w:lang w:eastAsia="ru-RU"/>
              </w:rPr>
              <w:t xml:space="preserve"> кл/мл</w:t>
            </w:r>
          </w:p>
        </w:tc>
        <w:tc>
          <w:tcPr>
            <w:tcW w:w="0" w:type="auto"/>
            <w:tcBorders>
              <w:top w:val="single" w:sz="8" w:space="0" w:color="000000"/>
              <w:left w:val="single" w:sz="8" w:space="0" w:color="000000"/>
              <w:bottom w:val="single" w:sz="8" w:space="0" w:color="000000"/>
              <w:right w:val="single" w:sz="8" w:space="0" w:color="000000"/>
            </w:tcBorders>
            <w:hideMark/>
          </w:tcPr>
          <w:p w14:paraId="35FB32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68F8C41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E775F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48DEA4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Мутные, малоцветные воды</w:t>
            </w:r>
          </w:p>
        </w:tc>
        <w:tc>
          <w:tcPr>
            <w:tcW w:w="0" w:type="auto"/>
            <w:tcBorders>
              <w:top w:val="single" w:sz="8" w:space="0" w:color="000000"/>
              <w:left w:val="single" w:sz="8" w:space="0" w:color="000000"/>
              <w:bottom w:val="single" w:sz="8" w:space="0" w:color="000000"/>
              <w:right w:val="single" w:sz="8" w:space="0" w:color="000000"/>
            </w:tcBorders>
            <w:hideMark/>
          </w:tcPr>
          <w:p w14:paraId="33616479" w14:textId="2C08DE0B"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Ц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49CC94C" wp14:editId="73C37267">
                      <wp:extent cx="304800" cy="304800"/>
                      <wp:effectExtent l="0" t="0" r="0" b="0"/>
                      <wp:docPr id="21" name="Прямоугольник 21" descr="Рисунок 32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75467" id="Прямоугольник 21" o:spid="_x0000_s1026" alt="Рисунок 328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Qjc9n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20°,</w:t>
            </w:r>
          </w:p>
          <w:p w14:paraId="3A583A7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 = 250 - 1000 мг/л,</w:t>
            </w:r>
          </w:p>
          <w:p w14:paraId="65C6DBA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0 - 25 °C, pH = 7 - 9</w:t>
            </w:r>
          </w:p>
          <w:p w14:paraId="18E4ED36" w14:textId="2D2CAF5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DE36F1B" wp14:editId="5EE25D93">
                      <wp:extent cx="304800" cy="304800"/>
                      <wp:effectExtent l="0" t="0" r="0" b="0"/>
                      <wp:docPr id="20" name="Прямоугольник 20" descr="Рисунок 32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57D10" id="Прямоугольник 20" o:spid="_x0000_s1026" alt="Рисунок 328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nhCTi8QIAAOc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5 - 8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216CE0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585DD84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A8728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1E2AA72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Высокомутные воды с преобладанием минеральных загрязнений</w:t>
            </w:r>
          </w:p>
        </w:tc>
        <w:tc>
          <w:tcPr>
            <w:tcW w:w="0" w:type="auto"/>
            <w:tcBorders>
              <w:top w:val="single" w:sz="8" w:space="0" w:color="000000"/>
              <w:left w:val="single" w:sz="8" w:space="0" w:color="000000"/>
              <w:bottom w:val="single" w:sz="8" w:space="0" w:color="000000"/>
              <w:right w:val="single" w:sz="8" w:space="0" w:color="000000"/>
            </w:tcBorders>
            <w:hideMark/>
          </w:tcPr>
          <w:p w14:paraId="655B2A0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 = 1000 - 5000 мг/л,</w:t>
            </w:r>
          </w:p>
          <w:p w14:paraId="75693F5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0 - 35 °C, pH = 7 - 9</w:t>
            </w:r>
          </w:p>
          <w:p w14:paraId="61AFC7CB" w14:textId="3385DC7F"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92A3A72" wp14:editId="7FAD398D">
                      <wp:extent cx="304800" cy="304800"/>
                      <wp:effectExtent l="0" t="0" r="0" b="0"/>
                      <wp:docPr id="19" name="Прямоугольник 19" descr="Рисунок 328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17634" id="Прямоугольник 19" o:spid="_x0000_s1026" alt="Рисунок 328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d0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2i93T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3 - 8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2F9092D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7A40976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33F39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4B88A49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Высокомутные воды с повышенной окисляемостью</w:t>
            </w:r>
          </w:p>
        </w:tc>
        <w:tc>
          <w:tcPr>
            <w:tcW w:w="0" w:type="auto"/>
            <w:tcBorders>
              <w:top w:val="single" w:sz="8" w:space="0" w:color="000000"/>
              <w:left w:val="single" w:sz="8" w:space="0" w:color="000000"/>
              <w:bottom w:val="single" w:sz="8" w:space="0" w:color="000000"/>
              <w:right w:val="single" w:sz="8" w:space="0" w:color="000000"/>
            </w:tcBorders>
            <w:hideMark/>
          </w:tcPr>
          <w:p w14:paraId="541FF03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кроме ПО</w:t>
            </w:r>
          </w:p>
          <w:p w14:paraId="684FCF10" w14:textId="7518163B"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41106DF" wp14:editId="09B80EAF">
                      <wp:extent cx="304800" cy="304800"/>
                      <wp:effectExtent l="0" t="0" r="0" b="0"/>
                      <wp:docPr id="18" name="Прямоугольник 18" descr="Рисунок 32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779BB" id="Прямоугольник 18" o:spid="_x0000_s1026" alt="Рисунок 328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ZN7w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vLWT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8 - 18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58C78B8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0923663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AFD30B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7E41F44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Воды, содержащие в большом количестве фитопланктон и зоопланктон (дрейсена)</w:t>
            </w:r>
          </w:p>
        </w:tc>
        <w:tc>
          <w:tcPr>
            <w:tcW w:w="0" w:type="auto"/>
            <w:tcBorders>
              <w:top w:val="single" w:sz="8" w:space="0" w:color="000000"/>
              <w:left w:val="single" w:sz="8" w:space="0" w:color="000000"/>
              <w:bottom w:val="single" w:sz="8" w:space="0" w:color="000000"/>
              <w:right w:val="single" w:sz="8" w:space="0" w:color="000000"/>
            </w:tcBorders>
            <w:hideMark/>
          </w:tcPr>
          <w:p w14:paraId="4344486A" w14:textId="60268579"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Ц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C418296" wp14:editId="4042DD09">
                      <wp:extent cx="304800" cy="304800"/>
                      <wp:effectExtent l="0" t="0" r="0" b="0"/>
                      <wp:docPr id="17" name="Прямоугольник 17" descr="Рисунок 32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5B862" id="Прямоугольник 17" o:spid="_x0000_s1026" alt="Рисунок 328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fl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pgZ+X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200°, М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83B8BB5" wp14:editId="1BF0B4B6">
                      <wp:extent cx="304800" cy="304800"/>
                      <wp:effectExtent l="0" t="0" r="0" b="0"/>
                      <wp:docPr id="16" name="Прямоугольник 16" descr="Рисунок 32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3E6BF" id="Прямоугольник 16" o:spid="_x0000_s1026" alt="Рисунок 328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De8A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nHMN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5 - 50 мг/л,</w:t>
            </w:r>
          </w:p>
          <w:p w14:paraId="2D9AEC7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 = 10</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 xml:space="preserve"> - 10</w:t>
            </w:r>
            <w:r w:rsidRPr="00577692">
              <w:rPr>
                <w:rFonts w:ascii="Times New Roman" w:eastAsia="Times New Roman" w:hAnsi="Times New Roman" w:cs="Times New Roman"/>
                <w:color w:val="000000" w:themeColor="text1"/>
                <w:sz w:val="16"/>
                <w:szCs w:val="16"/>
                <w:vertAlign w:val="superscript"/>
                <w:lang w:eastAsia="ru-RU"/>
              </w:rPr>
              <w:t>6</w:t>
            </w:r>
            <w:r w:rsidRPr="00577692">
              <w:rPr>
                <w:rFonts w:ascii="Times New Roman" w:eastAsia="Times New Roman" w:hAnsi="Times New Roman" w:cs="Times New Roman"/>
                <w:color w:val="000000" w:themeColor="text1"/>
                <w:sz w:val="24"/>
                <w:szCs w:val="24"/>
                <w:lang w:eastAsia="ru-RU"/>
              </w:rPr>
              <w:t xml:space="preserve"> кл/мл</w:t>
            </w:r>
          </w:p>
          <w:p w14:paraId="2B6D6E0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 = 0 - 30 °C, pH = 6,5 - 9</w:t>
            </w:r>
          </w:p>
          <w:p w14:paraId="202337F2" w14:textId="20FBEA43"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F6B8913" wp14:editId="712B30CC">
                      <wp:extent cx="304800" cy="304800"/>
                      <wp:effectExtent l="0" t="0" r="0" b="0"/>
                      <wp:docPr id="15" name="Прямоугольник 15" descr="Рисунок 32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11CDB" id="Прямоугольник 15" o:spid="_x0000_s1026" alt="Рисунок 328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6R8A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jYvpH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5 - 8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02260F3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6F0AC54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E14F1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479CC9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Воды, содержащие в большом количестве фитопланктон и зоопланктон с повышенным содержанием органического вещества</w:t>
            </w:r>
          </w:p>
        </w:tc>
        <w:tc>
          <w:tcPr>
            <w:tcW w:w="0" w:type="auto"/>
            <w:tcBorders>
              <w:top w:val="single" w:sz="8" w:space="0" w:color="000000"/>
              <w:left w:val="single" w:sz="8" w:space="0" w:color="000000"/>
              <w:bottom w:val="single" w:sz="8" w:space="0" w:color="000000"/>
              <w:right w:val="single" w:sz="8" w:space="0" w:color="000000"/>
            </w:tcBorders>
            <w:hideMark/>
          </w:tcPr>
          <w:p w14:paraId="7FAB6FB9"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D</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кроме ПО</w:t>
            </w:r>
          </w:p>
          <w:p w14:paraId="6EE9F5C7" w14:textId="6F8AAE79"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ПО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5B769470" wp14:editId="22BE09CC">
                      <wp:extent cx="304800" cy="304800"/>
                      <wp:effectExtent l="0" t="0" r="0" b="0"/>
                      <wp:docPr id="14" name="Прямоугольник 14" descr="Рисунок 32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1E529" id="Прямоугольник 14" o:spid="_x0000_s1026" alt="Рисунок 328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dmcqz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8 - 25 мг O</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/л</w:t>
            </w:r>
          </w:p>
        </w:tc>
        <w:tc>
          <w:tcPr>
            <w:tcW w:w="0" w:type="auto"/>
            <w:tcBorders>
              <w:top w:val="single" w:sz="8" w:space="0" w:color="000000"/>
              <w:left w:val="single" w:sz="8" w:space="0" w:color="000000"/>
              <w:bottom w:val="single" w:sz="8" w:space="0" w:color="000000"/>
              <w:right w:val="single" w:sz="8" w:space="0" w:color="000000"/>
            </w:tcBorders>
            <w:hideMark/>
          </w:tcPr>
          <w:p w14:paraId="2086D0F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6F67BF5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B3F2E2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E</w:t>
            </w:r>
          </w:p>
        </w:tc>
        <w:tc>
          <w:tcPr>
            <w:tcW w:w="0" w:type="auto"/>
            <w:tcBorders>
              <w:top w:val="single" w:sz="8" w:space="0" w:color="000000"/>
              <w:left w:val="single" w:sz="8" w:space="0" w:color="000000"/>
              <w:bottom w:val="single" w:sz="8" w:space="0" w:color="000000"/>
              <w:right w:val="single" w:sz="8" w:space="0" w:color="000000"/>
            </w:tcBorders>
            <w:hideMark/>
          </w:tcPr>
          <w:p w14:paraId="11DB581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Жесткие минерализованные воды</w:t>
            </w:r>
          </w:p>
        </w:tc>
        <w:tc>
          <w:tcPr>
            <w:tcW w:w="0" w:type="auto"/>
            <w:tcBorders>
              <w:top w:val="single" w:sz="8" w:space="0" w:color="000000"/>
              <w:left w:val="single" w:sz="8" w:space="0" w:color="000000"/>
              <w:bottom w:val="single" w:sz="8" w:space="0" w:color="000000"/>
              <w:right w:val="single" w:sz="8" w:space="0" w:color="000000"/>
            </w:tcBorders>
            <w:hideMark/>
          </w:tcPr>
          <w:p w14:paraId="26CEC80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 &gt; 1000 мг/л,</w:t>
            </w:r>
          </w:p>
          <w:p w14:paraId="65DCFA2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w:t>
            </w:r>
            <w:r w:rsidRPr="00577692">
              <w:rPr>
                <w:rFonts w:ascii="Times New Roman" w:eastAsia="Times New Roman" w:hAnsi="Times New Roman" w:cs="Times New Roman"/>
                <w:color w:val="000000" w:themeColor="text1"/>
                <w:sz w:val="16"/>
                <w:szCs w:val="16"/>
                <w:vertAlign w:val="subscript"/>
                <w:lang w:eastAsia="ru-RU"/>
              </w:rPr>
              <w:t>о</w:t>
            </w:r>
            <w:r w:rsidRPr="00577692">
              <w:rPr>
                <w:rFonts w:ascii="Times New Roman" w:eastAsia="Times New Roman" w:hAnsi="Times New Roman" w:cs="Times New Roman"/>
                <w:color w:val="000000" w:themeColor="text1"/>
                <w:sz w:val="24"/>
                <w:szCs w:val="24"/>
                <w:lang w:eastAsia="ru-RU"/>
              </w:rPr>
              <w:t xml:space="preserve"> &gt; 7 мг-экв/л,</w:t>
            </w:r>
          </w:p>
          <w:p w14:paraId="69749D4D" w14:textId="2107B4E4"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М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F297450" wp14:editId="279883DE">
                      <wp:extent cx="304800" cy="304800"/>
                      <wp:effectExtent l="0" t="0" r="0" b="0"/>
                      <wp:docPr id="13" name="Прямоугольник 13" descr="Рисунок 32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18B07" id="Прямоугольник 13" o:spid="_x0000_s1026" alt="Рисунок 328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b/OQj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1000 мг/л,</w:t>
            </w:r>
          </w:p>
          <w:p w14:paraId="39C38098" w14:textId="483B6DCC"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Ц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46002EC" wp14:editId="547FDC83">
                      <wp:extent cx="304800" cy="304800"/>
                      <wp:effectExtent l="0" t="0" r="0" b="0"/>
                      <wp:docPr id="12" name="Прямоугольник 12" descr="Рисунок 32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8E6B2" id="Прямоугольник 12" o:spid="_x0000_s1026" alt="Рисунок 328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5KLb2uwCAADn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20 - 150°</w:t>
            </w:r>
          </w:p>
        </w:tc>
        <w:tc>
          <w:tcPr>
            <w:tcW w:w="0" w:type="auto"/>
            <w:tcBorders>
              <w:top w:val="single" w:sz="8" w:space="0" w:color="000000"/>
              <w:left w:val="single" w:sz="8" w:space="0" w:color="000000"/>
              <w:bottom w:val="single" w:sz="8" w:space="0" w:color="000000"/>
              <w:right w:val="single" w:sz="8" w:space="0" w:color="000000"/>
            </w:tcBorders>
            <w:hideMark/>
          </w:tcPr>
          <w:p w14:paraId="1C2917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4185EDED" w14:textId="77777777" w:rsidTr="00577692">
        <w:tc>
          <w:tcPr>
            <w:tcW w:w="0" w:type="auto"/>
            <w:gridSpan w:val="4"/>
            <w:tcBorders>
              <w:top w:val="single" w:sz="8" w:space="0" w:color="000000"/>
              <w:left w:val="single" w:sz="8" w:space="0" w:color="000000"/>
              <w:bottom w:val="single" w:sz="8" w:space="0" w:color="000000"/>
              <w:right w:val="single" w:sz="8" w:space="0" w:color="000000"/>
            </w:tcBorders>
            <w:hideMark/>
          </w:tcPr>
          <w:p w14:paraId="7A239131"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Условные обозначения: Ц - цветность, М - мутность, Т - температура; pH - водородный показатель, ПО - перманганатная окисляемость, С - общая минерализация, Ф - количество клеток фитопланктона, Ж</w:t>
            </w:r>
            <w:r w:rsidRPr="00577692">
              <w:rPr>
                <w:rFonts w:ascii="Times New Roman" w:eastAsia="Times New Roman" w:hAnsi="Times New Roman" w:cs="Times New Roman"/>
                <w:color w:val="000000" w:themeColor="text1"/>
                <w:sz w:val="16"/>
                <w:szCs w:val="16"/>
                <w:vertAlign w:val="subscript"/>
                <w:lang w:eastAsia="ru-RU"/>
              </w:rPr>
              <w:t>о</w:t>
            </w:r>
            <w:r w:rsidRPr="00577692">
              <w:rPr>
                <w:rFonts w:ascii="Times New Roman" w:eastAsia="Times New Roman" w:hAnsi="Times New Roman" w:cs="Times New Roman"/>
                <w:color w:val="000000" w:themeColor="text1"/>
                <w:sz w:val="24"/>
                <w:szCs w:val="24"/>
                <w:lang w:eastAsia="ru-RU"/>
              </w:rPr>
              <w:t xml:space="preserve"> - жесткость общая, t</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период появления ~ до 3 мес в году, t</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 постоянное присутствие в течение года.</w:t>
            </w:r>
          </w:p>
        </w:tc>
      </w:tr>
    </w:tbl>
    <w:p w14:paraId="4A0570F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DCAB134"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Б.2</w:t>
      </w:r>
    </w:p>
    <w:p w14:paraId="73FD080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D2AFE1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Подклассы поверхностных вод по определяющим</w:t>
      </w:r>
    </w:p>
    <w:p w14:paraId="0561AB1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антропогенным ингредиентам</w:t>
      </w:r>
    </w:p>
    <w:p w14:paraId="0EEE68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1039"/>
        <w:gridCol w:w="2286"/>
        <w:gridCol w:w="2421"/>
        <w:gridCol w:w="1611"/>
        <w:gridCol w:w="1883"/>
      </w:tblGrid>
      <w:tr w:rsidR="00577692" w:rsidRPr="00577692" w14:paraId="104C6AA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B32995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Подкласс вод</w:t>
            </w:r>
          </w:p>
        </w:tc>
        <w:tc>
          <w:tcPr>
            <w:tcW w:w="0" w:type="auto"/>
            <w:tcBorders>
              <w:top w:val="single" w:sz="8" w:space="0" w:color="000000"/>
              <w:left w:val="single" w:sz="8" w:space="0" w:color="000000"/>
              <w:bottom w:val="single" w:sz="8" w:space="0" w:color="000000"/>
              <w:right w:val="single" w:sz="8" w:space="0" w:color="000000"/>
            </w:tcBorders>
            <w:hideMark/>
          </w:tcPr>
          <w:p w14:paraId="0F30F54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Ингредиенты антропогенного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14:paraId="643D418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Ориентировочные концентрации определяющих ингредиентов</w:t>
            </w:r>
          </w:p>
        </w:tc>
        <w:tc>
          <w:tcPr>
            <w:tcW w:w="0" w:type="auto"/>
            <w:tcBorders>
              <w:top w:val="single" w:sz="8" w:space="0" w:color="000000"/>
              <w:left w:val="single" w:sz="8" w:space="0" w:color="000000"/>
              <w:bottom w:val="single" w:sz="8" w:space="0" w:color="000000"/>
              <w:right w:val="single" w:sz="8" w:space="0" w:color="000000"/>
            </w:tcBorders>
            <w:hideMark/>
          </w:tcPr>
          <w:p w14:paraId="1D0801D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Нормативы СанПиН (ВОЗ) СанПиН 2.1.4.1074</w:t>
            </w:r>
          </w:p>
        </w:tc>
        <w:tc>
          <w:tcPr>
            <w:tcW w:w="0" w:type="auto"/>
            <w:tcBorders>
              <w:top w:val="single" w:sz="8" w:space="0" w:color="000000"/>
              <w:left w:val="single" w:sz="8" w:space="0" w:color="000000"/>
              <w:bottom w:val="single" w:sz="8" w:space="0" w:color="000000"/>
              <w:right w:val="single" w:sz="8" w:space="0" w:color="000000"/>
            </w:tcBorders>
            <w:hideMark/>
          </w:tcPr>
          <w:p w14:paraId="573B12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Временной фактор присутствия ингредиентов в воде</w:t>
            </w:r>
          </w:p>
        </w:tc>
      </w:tr>
      <w:tr w:rsidR="00577692" w:rsidRPr="00577692" w14:paraId="6EBC1DD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EA48D5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69D01CE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Нефтепродукты</w:t>
            </w:r>
          </w:p>
        </w:tc>
        <w:tc>
          <w:tcPr>
            <w:tcW w:w="0" w:type="auto"/>
            <w:tcBorders>
              <w:top w:val="single" w:sz="8" w:space="0" w:color="000000"/>
              <w:left w:val="single" w:sz="8" w:space="0" w:color="000000"/>
              <w:bottom w:val="single" w:sz="8" w:space="0" w:color="000000"/>
              <w:right w:val="single" w:sz="8" w:space="0" w:color="000000"/>
            </w:tcBorders>
            <w:hideMark/>
          </w:tcPr>
          <w:p w14:paraId="6FF2786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0,1 - 0,5</w:t>
            </w:r>
          </w:p>
        </w:tc>
        <w:tc>
          <w:tcPr>
            <w:tcW w:w="0" w:type="auto"/>
            <w:tcBorders>
              <w:top w:val="single" w:sz="8" w:space="0" w:color="000000"/>
              <w:left w:val="single" w:sz="8" w:space="0" w:color="000000"/>
              <w:bottom w:val="single" w:sz="8" w:space="0" w:color="000000"/>
              <w:right w:val="single" w:sz="8" w:space="0" w:color="000000"/>
            </w:tcBorders>
            <w:hideMark/>
          </w:tcPr>
          <w:p w14:paraId="4401EC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 (0,3)</w:t>
            </w:r>
          </w:p>
        </w:tc>
        <w:tc>
          <w:tcPr>
            <w:tcW w:w="0" w:type="auto"/>
            <w:tcBorders>
              <w:top w:val="single" w:sz="8" w:space="0" w:color="000000"/>
              <w:left w:val="single" w:sz="8" w:space="0" w:color="000000"/>
              <w:bottom w:val="single" w:sz="8" w:space="0" w:color="000000"/>
              <w:right w:val="single" w:sz="8" w:space="0" w:color="000000"/>
            </w:tcBorders>
            <w:hideMark/>
          </w:tcPr>
          <w:p w14:paraId="18CC3FE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6A7A1EF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1D19F4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21D8C029"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Фенолы</w:t>
            </w:r>
          </w:p>
        </w:tc>
        <w:tc>
          <w:tcPr>
            <w:tcW w:w="0" w:type="auto"/>
            <w:tcBorders>
              <w:top w:val="single" w:sz="8" w:space="0" w:color="000000"/>
              <w:left w:val="single" w:sz="8" w:space="0" w:color="000000"/>
              <w:bottom w:val="single" w:sz="8" w:space="0" w:color="000000"/>
              <w:right w:val="single" w:sz="8" w:space="0" w:color="000000"/>
            </w:tcBorders>
            <w:hideMark/>
          </w:tcPr>
          <w:p w14:paraId="1350BC6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0,001 - 0,01</w:t>
            </w:r>
          </w:p>
        </w:tc>
        <w:tc>
          <w:tcPr>
            <w:tcW w:w="0" w:type="auto"/>
            <w:tcBorders>
              <w:top w:val="single" w:sz="8" w:space="0" w:color="000000"/>
              <w:left w:val="single" w:sz="8" w:space="0" w:color="000000"/>
              <w:bottom w:val="single" w:sz="8" w:space="0" w:color="000000"/>
              <w:right w:val="single" w:sz="8" w:space="0" w:color="000000"/>
            </w:tcBorders>
            <w:hideMark/>
          </w:tcPr>
          <w:p w14:paraId="1B58E7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0,001</w:t>
            </w:r>
          </w:p>
        </w:tc>
        <w:tc>
          <w:tcPr>
            <w:tcW w:w="0" w:type="auto"/>
            <w:tcBorders>
              <w:top w:val="single" w:sz="8" w:space="0" w:color="000000"/>
              <w:left w:val="single" w:sz="8" w:space="0" w:color="000000"/>
              <w:bottom w:val="single" w:sz="8" w:space="0" w:color="000000"/>
              <w:right w:val="single" w:sz="8" w:space="0" w:color="000000"/>
            </w:tcBorders>
            <w:hideMark/>
          </w:tcPr>
          <w:p w14:paraId="3CC847E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514153B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A0395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26947EF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ПАВ анионоактивные</w:t>
            </w:r>
          </w:p>
        </w:tc>
        <w:tc>
          <w:tcPr>
            <w:tcW w:w="0" w:type="auto"/>
            <w:tcBorders>
              <w:top w:val="single" w:sz="8" w:space="0" w:color="000000"/>
              <w:left w:val="single" w:sz="8" w:space="0" w:color="000000"/>
              <w:bottom w:val="single" w:sz="8" w:space="0" w:color="000000"/>
              <w:right w:val="single" w:sz="8" w:space="0" w:color="000000"/>
            </w:tcBorders>
            <w:hideMark/>
          </w:tcPr>
          <w:p w14:paraId="29D723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0,5 - 2,5</w:t>
            </w:r>
          </w:p>
        </w:tc>
        <w:tc>
          <w:tcPr>
            <w:tcW w:w="0" w:type="auto"/>
            <w:tcBorders>
              <w:top w:val="single" w:sz="8" w:space="0" w:color="000000"/>
              <w:left w:val="single" w:sz="8" w:space="0" w:color="000000"/>
              <w:bottom w:val="single" w:sz="8" w:space="0" w:color="000000"/>
              <w:right w:val="single" w:sz="8" w:space="0" w:color="000000"/>
            </w:tcBorders>
            <w:hideMark/>
          </w:tcPr>
          <w:p w14:paraId="3D85E6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 (-)</w:t>
            </w:r>
          </w:p>
        </w:tc>
        <w:tc>
          <w:tcPr>
            <w:tcW w:w="0" w:type="auto"/>
            <w:tcBorders>
              <w:top w:val="single" w:sz="8" w:space="0" w:color="000000"/>
              <w:left w:val="single" w:sz="8" w:space="0" w:color="000000"/>
              <w:bottom w:val="single" w:sz="8" w:space="0" w:color="000000"/>
              <w:right w:val="single" w:sz="8" w:space="0" w:color="000000"/>
            </w:tcBorders>
            <w:hideMark/>
          </w:tcPr>
          <w:p w14:paraId="54DD84E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09690C6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23632C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0445FFB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Азот аммонийный</w:t>
            </w:r>
          </w:p>
        </w:tc>
        <w:tc>
          <w:tcPr>
            <w:tcW w:w="0" w:type="auto"/>
            <w:tcBorders>
              <w:top w:val="single" w:sz="8" w:space="0" w:color="000000"/>
              <w:left w:val="single" w:sz="8" w:space="0" w:color="000000"/>
              <w:bottom w:val="single" w:sz="8" w:space="0" w:color="000000"/>
              <w:right w:val="single" w:sz="8" w:space="0" w:color="000000"/>
            </w:tcBorders>
            <w:hideMark/>
          </w:tcPr>
          <w:p w14:paraId="0C6EDA2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2 - 10</w:t>
            </w:r>
          </w:p>
        </w:tc>
        <w:tc>
          <w:tcPr>
            <w:tcW w:w="0" w:type="auto"/>
            <w:tcBorders>
              <w:top w:val="single" w:sz="8" w:space="0" w:color="000000"/>
              <w:left w:val="single" w:sz="8" w:space="0" w:color="000000"/>
              <w:bottom w:val="single" w:sz="8" w:space="0" w:color="000000"/>
              <w:right w:val="single" w:sz="8" w:space="0" w:color="000000"/>
            </w:tcBorders>
            <w:hideMark/>
          </w:tcPr>
          <w:p w14:paraId="13B3F47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2,0 (не уст.)</w:t>
            </w:r>
          </w:p>
        </w:tc>
        <w:tc>
          <w:tcPr>
            <w:tcW w:w="0" w:type="auto"/>
            <w:tcBorders>
              <w:top w:val="single" w:sz="8" w:space="0" w:color="000000"/>
              <w:left w:val="single" w:sz="8" w:space="0" w:color="000000"/>
              <w:bottom w:val="single" w:sz="8" w:space="0" w:color="000000"/>
              <w:right w:val="single" w:sz="8" w:space="0" w:color="000000"/>
            </w:tcBorders>
            <w:hideMark/>
          </w:tcPr>
          <w:p w14:paraId="79B755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43C30200" w14:textId="77777777" w:rsidTr="00577692">
        <w:tc>
          <w:tcPr>
            <w:tcW w:w="0" w:type="auto"/>
            <w:tcBorders>
              <w:top w:val="single" w:sz="8" w:space="0" w:color="000000"/>
              <w:left w:val="single" w:sz="8" w:space="0" w:color="000000"/>
              <w:bottom w:val="nil"/>
              <w:right w:val="single" w:sz="8" w:space="0" w:color="000000"/>
            </w:tcBorders>
            <w:hideMark/>
          </w:tcPr>
          <w:p w14:paraId="1E0D2C5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A6A376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Нитраты</w:t>
            </w:r>
          </w:p>
        </w:tc>
        <w:tc>
          <w:tcPr>
            <w:tcW w:w="0" w:type="auto"/>
            <w:tcBorders>
              <w:top w:val="single" w:sz="8" w:space="0" w:color="000000"/>
              <w:left w:val="single" w:sz="8" w:space="0" w:color="000000"/>
              <w:bottom w:val="nil"/>
              <w:right w:val="single" w:sz="8" w:space="0" w:color="000000"/>
            </w:tcBorders>
            <w:hideMark/>
          </w:tcPr>
          <w:p w14:paraId="57DB6C2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45 - 90</w:t>
            </w:r>
          </w:p>
        </w:tc>
        <w:tc>
          <w:tcPr>
            <w:tcW w:w="0" w:type="auto"/>
            <w:tcBorders>
              <w:top w:val="single" w:sz="8" w:space="0" w:color="000000"/>
              <w:left w:val="single" w:sz="8" w:space="0" w:color="000000"/>
              <w:bottom w:val="nil"/>
              <w:right w:val="single" w:sz="8" w:space="0" w:color="000000"/>
            </w:tcBorders>
            <w:hideMark/>
          </w:tcPr>
          <w:p w14:paraId="17D15E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45,0 (не уст.)</w:t>
            </w:r>
          </w:p>
        </w:tc>
        <w:tc>
          <w:tcPr>
            <w:tcW w:w="0" w:type="auto"/>
            <w:tcBorders>
              <w:top w:val="single" w:sz="8" w:space="0" w:color="000000"/>
              <w:left w:val="single" w:sz="8" w:space="0" w:color="000000"/>
              <w:bottom w:val="nil"/>
              <w:right w:val="single" w:sz="8" w:space="0" w:color="000000"/>
            </w:tcBorders>
            <w:hideMark/>
          </w:tcPr>
          <w:p w14:paraId="562AD1E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4FBD137D" w14:textId="77777777" w:rsidTr="00577692">
        <w:tc>
          <w:tcPr>
            <w:tcW w:w="0" w:type="auto"/>
            <w:tcBorders>
              <w:top w:val="nil"/>
              <w:left w:val="single" w:sz="8" w:space="0" w:color="000000"/>
              <w:bottom w:val="single" w:sz="8" w:space="0" w:color="000000"/>
              <w:right w:val="single" w:sz="8" w:space="0" w:color="000000"/>
            </w:tcBorders>
            <w:hideMark/>
          </w:tcPr>
          <w:p w14:paraId="2B30A29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14:paraId="03DAB74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Нитриты</w:t>
            </w:r>
          </w:p>
        </w:tc>
        <w:tc>
          <w:tcPr>
            <w:tcW w:w="0" w:type="auto"/>
            <w:tcBorders>
              <w:top w:val="nil"/>
              <w:left w:val="single" w:sz="8" w:space="0" w:color="000000"/>
              <w:bottom w:val="single" w:sz="8" w:space="0" w:color="000000"/>
              <w:right w:val="single" w:sz="8" w:space="0" w:color="000000"/>
            </w:tcBorders>
            <w:hideMark/>
          </w:tcPr>
          <w:p w14:paraId="78B6D82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3 - 6</w:t>
            </w:r>
          </w:p>
        </w:tc>
        <w:tc>
          <w:tcPr>
            <w:tcW w:w="0" w:type="auto"/>
            <w:tcBorders>
              <w:top w:val="nil"/>
              <w:left w:val="single" w:sz="8" w:space="0" w:color="000000"/>
              <w:bottom w:val="single" w:sz="8" w:space="0" w:color="000000"/>
              <w:right w:val="single" w:sz="8" w:space="0" w:color="000000"/>
            </w:tcBorders>
            <w:hideMark/>
          </w:tcPr>
          <w:p w14:paraId="198ECEB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3,0 (не уст.)</w:t>
            </w:r>
          </w:p>
        </w:tc>
        <w:tc>
          <w:tcPr>
            <w:tcW w:w="0" w:type="auto"/>
            <w:tcBorders>
              <w:top w:val="nil"/>
              <w:left w:val="single" w:sz="8" w:space="0" w:color="000000"/>
              <w:bottom w:val="single" w:sz="8" w:space="0" w:color="000000"/>
              <w:right w:val="single" w:sz="8" w:space="0" w:color="000000"/>
            </w:tcBorders>
            <w:hideMark/>
          </w:tcPr>
          <w:p w14:paraId="169E3DF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064A36DB"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23A170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nil"/>
              <w:right w:val="single" w:sz="8" w:space="0" w:color="000000"/>
            </w:tcBorders>
            <w:hideMark/>
          </w:tcPr>
          <w:p w14:paraId="0368091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Пестициды:</w:t>
            </w:r>
          </w:p>
        </w:tc>
        <w:tc>
          <w:tcPr>
            <w:tcW w:w="0" w:type="auto"/>
            <w:tcBorders>
              <w:top w:val="single" w:sz="8" w:space="0" w:color="000000"/>
              <w:left w:val="single" w:sz="8" w:space="0" w:color="000000"/>
              <w:bottom w:val="nil"/>
              <w:right w:val="single" w:sz="8" w:space="0" w:color="000000"/>
            </w:tcBorders>
            <w:hideMark/>
          </w:tcPr>
          <w:p w14:paraId="4931D42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17A5C93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E2541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p>
        </w:tc>
      </w:tr>
      <w:tr w:rsidR="00577692" w:rsidRPr="00577692" w14:paraId="57C1FB1B"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27126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3DF9BEA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линдан</w:t>
            </w:r>
          </w:p>
        </w:tc>
        <w:tc>
          <w:tcPr>
            <w:tcW w:w="0" w:type="auto"/>
            <w:tcBorders>
              <w:top w:val="nil"/>
              <w:left w:val="single" w:sz="8" w:space="0" w:color="000000"/>
              <w:bottom w:val="nil"/>
              <w:right w:val="single" w:sz="8" w:space="0" w:color="000000"/>
            </w:tcBorders>
            <w:hideMark/>
          </w:tcPr>
          <w:p w14:paraId="3113E0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0,002 - 0,02</w:t>
            </w:r>
          </w:p>
        </w:tc>
        <w:tc>
          <w:tcPr>
            <w:tcW w:w="0" w:type="auto"/>
            <w:tcBorders>
              <w:top w:val="nil"/>
              <w:left w:val="single" w:sz="8" w:space="0" w:color="000000"/>
              <w:bottom w:val="nil"/>
              <w:right w:val="single" w:sz="8" w:space="0" w:color="000000"/>
            </w:tcBorders>
            <w:hideMark/>
          </w:tcPr>
          <w:p w14:paraId="628D65C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0,002 (0,003)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85C420"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6CA9FA4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CB21D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56DDDF3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гептахлор</w:t>
            </w:r>
          </w:p>
        </w:tc>
        <w:tc>
          <w:tcPr>
            <w:tcW w:w="0" w:type="auto"/>
            <w:tcBorders>
              <w:top w:val="nil"/>
              <w:left w:val="single" w:sz="8" w:space="0" w:color="000000"/>
              <w:bottom w:val="nil"/>
              <w:right w:val="single" w:sz="8" w:space="0" w:color="000000"/>
            </w:tcBorders>
            <w:hideMark/>
          </w:tcPr>
          <w:p w14:paraId="18C91D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0,05 - 0,30</w:t>
            </w:r>
          </w:p>
        </w:tc>
        <w:tc>
          <w:tcPr>
            <w:tcW w:w="0" w:type="auto"/>
            <w:tcBorders>
              <w:top w:val="nil"/>
              <w:left w:val="single" w:sz="8" w:space="0" w:color="000000"/>
              <w:bottom w:val="nil"/>
              <w:right w:val="single" w:sz="8" w:space="0" w:color="000000"/>
            </w:tcBorders>
            <w:hideMark/>
          </w:tcPr>
          <w:p w14:paraId="768F768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0,05 (0,1)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C3052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62EE839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F3E79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5B08455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ДДТ</w:t>
            </w:r>
          </w:p>
        </w:tc>
        <w:tc>
          <w:tcPr>
            <w:tcW w:w="0" w:type="auto"/>
            <w:tcBorders>
              <w:top w:val="nil"/>
              <w:left w:val="single" w:sz="8" w:space="0" w:color="000000"/>
              <w:bottom w:val="single" w:sz="8" w:space="0" w:color="000000"/>
              <w:right w:val="single" w:sz="8" w:space="0" w:color="000000"/>
            </w:tcBorders>
            <w:hideMark/>
          </w:tcPr>
          <w:p w14:paraId="6758673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0,002 - 0,02</w:t>
            </w:r>
          </w:p>
        </w:tc>
        <w:tc>
          <w:tcPr>
            <w:tcW w:w="0" w:type="auto"/>
            <w:tcBorders>
              <w:top w:val="nil"/>
              <w:left w:val="single" w:sz="8" w:space="0" w:color="000000"/>
              <w:bottom w:val="single" w:sz="8" w:space="0" w:color="000000"/>
              <w:right w:val="single" w:sz="8" w:space="0" w:color="000000"/>
            </w:tcBorders>
            <w:hideMark/>
          </w:tcPr>
          <w:p w14:paraId="457C1ED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B8F07B"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27F31465"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733BEB3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14:paraId="5CBB53E7"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Соли тяжелых металлов:</w:t>
            </w:r>
          </w:p>
        </w:tc>
        <w:tc>
          <w:tcPr>
            <w:tcW w:w="0" w:type="auto"/>
            <w:tcBorders>
              <w:top w:val="single" w:sz="8" w:space="0" w:color="000000"/>
              <w:left w:val="single" w:sz="8" w:space="0" w:color="000000"/>
              <w:bottom w:val="nil"/>
              <w:right w:val="single" w:sz="8" w:space="0" w:color="000000"/>
            </w:tcBorders>
            <w:hideMark/>
          </w:tcPr>
          <w:p w14:paraId="198EA4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1042009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4F1D09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4A64249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623A6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5A66BDA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ртуть</w:t>
            </w:r>
          </w:p>
        </w:tc>
        <w:tc>
          <w:tcPr>
            <w:tcW w:w="0" w:type="auto"/>
            <w:tcBorders>
              <w:top w:val="nil"/>
              <w:left w:val="single" w:sz="8" w:space="0" w:color="000000"/>
              <w:bottom w:val="nil"/>
              <w:right w:val="single" w:sz="8" w:space="0" w:color="000000"/>
            </w:tcBorders>
            <w:hideMark/>
          </w:tcPr>
          <w:p w14:paraId="3287B49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0,0005 - 0,001</w:t>
            </w:r>
          </w:p>
        </w:tc>
        <w:tc>
          <w:tcPr>
            <w:tcW w:w="0" w:type="auto"/>
            <w:tcBorders>
              <w:top w:val="nil"/>
              <w:left w:val="single" w:sz="8" w:space="0" w:color="000000"/>
              <w:bottom w:val="nil"/>
              <w:right w:val="single" w:sz="8" w:space="0" w:color="000000"/>
            </w:tcBorders>
            <w:hideMark/>
          </w:tcPr>
          <w:p w14:paraId="1B290DA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0,0005 (0,001)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FCB97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699FD365"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DC48DC"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63E40CD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свинец</w:t>
            </w:r>
          </w:p>
        </w:tc>
        <w:tc>
          <w:tcPr>
            <w:tcW w:w="0" w:type="auto"/>
            <w:tcBorders>
              <w:top w:val="nil"/>
              <w:left w:val="single" w:sz="8" w:space="0" w:color="000000"/>
              <w:bottom w:val="nil"/>
              <w:right w:val="single" w:sz="8" w:space="0" w:color="000000"/>
            </w:tcBorders>
            <w:hideMark/>
          </w:tcPr>
          <w:p w14:paraId="3ECE7EA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0,03 - 0,1</w:t>
            </w:r>
          </w:p>
        </w:tc>
        <w:tc>
          <w:tcPr>
            <w:tcW w:w="0" w:type="auto"/>
            <w:tcBorders>
              <w:top w:val="nil"/>
              <w:left w:val="single" w:sz="8" w:space="0" w:color="000000"/>
              <w:bottom w:val="nil"/>
              <w:right w:val="single" w:sz="8" w:space="0" w:color="000000"/>
            </w:tcBorders>
            <w:hideMark/>
          </w:tcPr>
          <w:p w14:paraId="12DED7D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0,03 (0,03)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0B2BE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2E24803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7DB66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78CBC97C"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хром</w:t>
            </w:r>
          </w:p>
        </w:tc>
        <w:tc>
          <w:tcPr>
            <w:tcW w:w="0" w:type="auto"/>
            <w:tcBorders>
              <w:top w:val="nil"/>
              <w:left w:val="single" w:sz="8" w:space="0" w:color="000000"/>
              <w:bottom w:val="nil"/>
              <w:right w:val="single" w:sz="8" w:space="0" w:color="000000"/>
            </w:tcBorders>
            <w:hideMark/>
          </w:tcPr>
          <w:p w14:paraId="3CFD971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0,05 - 0,25</w:t>
            </w:r>
          </w:p>
        </w:tc>
        <w:tc>
          <w:tcPr>
            <w:tcW w:w="0" w:type="auto"/>
            <w:tcBorders>
              <w:top w:val="nil"/>
              <w:left w:val="single" w:sz="8" w:space="0" w:color="000000"/>
              <w:bottom w:val="nil"/>
              <w:right w:val="single" w:sz="8" w:space="0" w:color="000000"/>
            </w:tcBorders>
            <w:hideMark/>
          </w:tcPr>
          <w:p w14:paraId="679AA06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0,05 (0,05)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09699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5095FFC1"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57F7A7"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4EC49F8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медь</w:t>
            </w:r>
          </w:p>
        </w:tc>
        <w:tc>
          <w:tcPr>
            <w:tcW w:w="0" w:type="auto"/>
            <w:tcBorders>
              <w:top w:val="nil"/>
              <w:left w:val="single" w:sz="8" w:space="0" w:color="000000"/>
              <w:bottom w:val="nil"/>
              <w:right w:val="single" w:sz="8" w:space="0" w:color="000000"/>
            </w:tcBorders>
            <w:hideMark/>
          </w:tcPr>
          <w:p w14:paraId="6829D4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1,0 - 5,0</w:t>
            </w:r>
          </w:p>
        </w:tc>
        <w:tc>
          <w:tcPr>
            <w:tcW w:w="0" w:type="auto"/>
            <w:tcBorders>
              <w:top w:val="nil"/>
              <w:left w:val="single" w:sz="8" w:space="0" w:color="000000"/>
              <w:bottom w:val="nil"/>
              <w:right w:val="single" w:sz="8" w:space="0" w:color="000000"/>
            </w:tcBorders>
            <w:hideMark/>
          </w:tcPr>
          <w:p w14:paraId="27D9F60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C0C016"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0994EC4A"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818162"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744D402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цинк</w:t>
            </w:r>
          </w:p>
        </w:tc>
        <w:tc>
          <w:tcPr>
            <w:tcW w:w="0" w:type="auto"/>
            <w:tcBorders>
              <w:top w:val="nil"/>
              <w:left w:val="single" w:sz="8" w:space="0" w:color="000000"/>
              <w:bottom w:val="nil"/>
              <w:right w:val="single" w:sz="8" w:space="0" w:color="000000"/>
            </w:tcBorders>
            <w:hideMark/>
          </w:tcPr>
          <w:p w14:paraId="52A2F0C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5,0 - 20,0</w:t>
            </w:r>
          </w:p>
        </w:tc>
        <w:tc>
          <w:tcPr>
            <w:tcW w:w="0" w:type="auto"/>
            <w:tcBorders>
              <w:top w:val="nil"/>
              <w:left w:val="single" w:sz="8" w:space="0" w:color="000000"/>
              <w:bottom w:val="nil"/>
              <w:right w:val="single" w:sz="8" w:space="0" w:color="000000"/>
            </w:tcBorders>
            <w:hideMark/>
          </w:tcPr>
          <w:p w14:paraId="4FFD0A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5,0 (5,0)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8A4C1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7B95CDD7"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398AA1"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078821BA"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железо</w:t>
            </w:r>
          </w:p>
        </w:tc>
        <w:tc>
          <w:tcPr>
            <w:tcW w:w="0" w:type="auto"/>
            <w:tcBorders>
              <w:top w:val="nil"/>
              <w:left w:val="single" w:sz="8" w:space="0" w:color="000000"/>
              <w:bottom w:val="nil"/>
              <w:right w:val="single" w:sz="8" w:space="0" w:color="000000"/>
            </w:tcBorders>
            <w:hideMark/>
          </w:tcPr>
          <w:p w14:paraId="0C828AE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0,3 - 1,5</w:t>
            </w:r>
          </w:p>
        </w:tc>
        <w:tc>
          <w:tcPr>
            <w:tcW w:w="0" w:type="auto"/>
            <w:tcBorders>
              <w:top w:val="nil"/>
              <w:left w:val="single" w:sz="8" w:space="0" w:color="000000"/>
              <w:bottom w:val="nil"/>
              <w:right w:val="single" w:sz="8" w:space="0" w:color="000000"/>
            </w:tcBorders>
            <w:hideMark/>
          </w:tcPr>
          <w:p w14:paraId="071696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0,3 (0,3)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A9F7D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17ED5C79"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06B009"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449C17B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кадмий</w:t>
            </w:r>
          </w:p>
        </w:tc>
        <w:tc>
          <w:tcPr>
            <w:tcW w:w="0" w:type="auto"/>
            <w:tcBorders>
              <w:top w:val="nil"/>
              <w:left w:val="single" w:sz="8" w:space="0" w:color="000000"/>
              <w:bottom w:val="single" w:sz="8" w:space="0" w:color="000000"/>
              <w:right w:val="single" w:sz="8" w:space="0" w:color="000000"/>
            </w:tcBorders>
            <w:hideMark/>
          </w:tcPr>
          <w:p w14:paraId="3346CE8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0,001 - 0,005</w:t>
            </w:r>
          </w:p>
        </w:tc>
        <w:tc>
          <w:tcPr>
            <w:tcW w:w="0" w:type="auto"/>
            <w:tcBorders>
              <w:top w:val="nil"/>
              <w:left w:val="single" w:sz="8" w:space="0" w:color="000000"/>
              <w:bottom w:val="single" w:sz="8" w:space="0" w:color="000000"/>
              <w:right w:val="single" w:sz="8" w:space="0" w:color="000000"/>
            </w:tcBorders>
            <w:hideMark/>
          </w:tcPr>
          <w:p w14:paraId="3E6CEA7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6C2C5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148AAF5F"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08014C3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nil"/>
              <w:right w:val="single" w:sz="8" w:space="0" w:color="000000"/>
            </w:tcBorders>
            <w:hideMark/>
          </w:tcPr>
          <w:p w14:paraId="34D5FE60"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Хлорорганические соединения:</w:t>
            </w:r>
          </w:p>
        </w:tc>
        <w:tc>
          <w:tcPr>
            <w:tcW w:w="0" w:type="auto"/>
            <w:tcBorders>
              <w:top w:val="single" w:sz="8" w:space="0" w:color="000000"/>
              <w:left w:val="single" w:sz="8" w:space="0" w:color="000000"/>
              <w:bottom w:val="nil"/>
              <w:right w:val="single" w:sz="8" w:space="0" w:color="000000"/>
            </w:tcBorders>
            <w:hideMark/>
          </w:tcPr>
          <w:p w14:paraId="108C704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76BC57F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3287887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1C54F31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769233"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0AD37B5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четыреххлористый углерод</w:t>
            </w:r>
          </w:p>
        </w:tc>
        <w:tc>
          <w:tcPr>
            <w:tcW w:w="0" w:type="auto"/>
            <w:tcBorders>
              <w:top w:val="nil"/>
              <w:left w:val="single" w:sz="8" w:space="0" w:color="000000"/>
              <w:bottom w:val="nil"/>
              <w:right w:val="single" w:sz="8" w:space="0" w:color="000000"/>
            </w:tcBorders>
            <w:hideMark/>
          </w:tcPr>
          <w:p w14:paraId="6E2F26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0,006 - 0,01</w:t>
            </w:r>
          </w:p>
        </w:tc>
        <w:tc>
          <w:tcPr>
            <w:tcW w:w="0" w:type="auto"/>
            <w:tcBorders>
              <w:top w:val="nil"/>
              <w:left w:val="single" w:sz="8" w:space="0" w:color="000000"/>
              <w:bottom w:val="nil"/>
              <w:right w:val="single" w:sz="8" w:space="0" w:color="000000"/>
            </w:tcBorders>
            <w:hideMark/>
          </w:tcPr>
          <w:p w14:paraId="21DE0BB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0,006 (0,003)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73D23A"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26419DAE"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FF2C34"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354F6EC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хлороформ</w:t>
            </w:r>
          </w:p>
        </w:tc>
        <w:tc>
          <w:tcPr>
            <w:tcW w:w="0" w:type="auto"/>
            <w:tcBorders>
              <w:top w:val="nil"/>
              <w:left w:val="single" w:sz="8" w:space="0" w:color="000000"/>
              <w:bottom w:val="single" w:sz="8" w:space="0" w:color="000000"/>
              <w:right w:val="single" w:sz="8" w:space="0" w:color="000000"/>
            </w:tcBorders>
            <w:hideMark/>
          </w:tcPr>
          <w:p w14:paraId="4358AD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0,2 - 0,5</w:t>
            </w:r>
          </w:p>
        </w:tc>
        <w:tc>
          <w:tcPr>
            <w:tcW w:w="0" w:type="auto"/>
            <w:tcBorders>
              <w:top w:val="nil"/>
              <w:left w:val="single" w:sz="8" w:space="0" w:color="000000"/>
              <w:bottom w:val="single" w:sz="8" w:space="0" w:color="000000"/>
              <w:right w:val="single" w:sz="8" w:space="0" w:color="000000"/>
            </w:tcBorders>
            <w:hideMark/>
          </w:tcPr>
          <w:p w14:paraId="3C1300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0,2 (0,2)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BF84E"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00846560"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hideMark/>
          </w:tcPr>
          <w:p w14:paraId="3E4AF1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nil"/>
              <w:right w:val="single" w:sz="8" w:space="0" w:color="000000"/>
            </w:tcBorders>
            <w:hideMark/>
          </w:tcPr>
          <w:p w14:paraId="5C2A49C4"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Радиационные загрязнители, Бк/л:</w:t>
            </w:r>
          </w:p>
        </w:tc>
        <w:tc>
          <w:tcPr>
            <w:tcW w:w="0" w:type="auto"/>
            <w:tcBorders>
              <w:top w:val="single" w:sz="8" w:space="0" w:color="000000"/>
              <w:left w:val="single" w:sz="8" w:space="0" w:color="000000"/>
              <w:bottom w:val="nil"/>
              <w:right w:val="single" w:sz="8" w:space="0" w:color="000000"/>
            </w:tcBorders>
            <w:hideMark/>
          </w:tcPr>
          <w:p w14:paraId="5D5CC25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4A9756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2AD6764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2</w:t>
            </w:r>
          </w:p>
        </w:tc>
      </w:tr>
      <w:tr w:rsidR="00577692" w:rsidRPr="00577692" w14:paraId="64622876"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31D6B5"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nil"/>
              <w:right w:val="single" w:sz="8" w:space="0" w:color="000000"/>
            </w:tcBorders>
            <w:hideMark/>
          </w:tcPr>
          <w:p w14:paraId="7D06DEDA" w14:textId="0222ACF8"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общая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125CD3E8" wp14:editId="43C89C58">
                      <wp:extent cx="304800" cy="304800"/>
                      <wp:effectExtent l="0" t="0" r="0" b="0"/>
                      <wp:docPr id="11" name="Прямоугольник 11" descr="Рисунок 32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BC9DD" id="Прямоугольник 11" o:spid="_x0000_s1026" alt="Рисунок 328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WV8AIAAOc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W9VZX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-радиация</w:t>
            </w:r>
          </w:p>
        </w:tc>
        <w:tc>
          <w:tcPr>
            <w:tcW w:w="0" w:type="auto"/>
            <w:tcBorders>
              <w:top w:val="nil"/>
              <w:left w:val="single" w:sz="8" w:space="0" w:color="000000"/>
              <w:bottom w:val="nil"/>
              <w:right w:val="single" w:sz="8" w:space="0" w:color="000000"/>
            </w:tcBorders>
            <w:hideMark/>
          </w:tcPr>
          <w:p w14:paraId="0BA05B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0,1 - 0,4</w:t>
            </w:r>
          </w:p>
        </w:tc>
        <w:tc>
          <w:tcPr>
            <w:tcW w:w="0" w:type="auto"/>
            <w:tcBorders>
              <w:top w:val="nil"/>
              <w:left w:val="single" w:sz="8" w:space="0" w:color="000000"/>
              <w:bottom w:val="nil"/>
              <w:right w:val="single" w:sz="8" w:space="0" w:color="000000"/>
            </w:tcBorders>
            <w:hideMark/>
          </w:tcPr>
          <w:p w14:paraId="21EC35F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DEB8BD"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02DC05CC"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B7362C"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nil"/>
              <w:left w:val="single" w:sz="8" w:space="0" w:color="000000"/>
              <w:bottom w:val="single" w:sz="8" w:space="0" w:color="000000"/>
              <w:right w:val="single" w:sz="8" w:space="0" w:color="000000"/>
            </w:tcBorders>
            <w:hideMark/>
          </w:tcPr>
          <w:p w14:paraId="23A600C4" w14:textId="79BA8E1C"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общая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E3A194A" wp14:editId="77BBC67C">
                      <wp:extent cx="304800" cy="304800"/>
                      <wp:effectExtent l="0" t="0" r="0" b="0"/>
                      <wp:docPr id="10" name="Прямоугольник 10" descr="Рисунок 32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571B6" id="Прямоугольник 10" o:spid="_x0000_s1026" alt="Рисунок 328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YaAq7wAgAA5wU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-радиация</w:t>
            </w:r>
          </w:p>
        </w:tc>
        <w:tc>
          <w:tcPr>
            <w:tcW w:w="0" w:type="auto"/>
            <w:tcBorders>
              <w:top w:val="nil"/>
              <w:left w:val="single" w:sz="8" w:space="0" w:color="000000"/>
              <w:bottom w:val="single" w:sz="8" w:space="0" w:color="000000"/>
              <w:right w:val="single" w:sz="8" w:space="0" w:color="000000"/>
            </w:tcBorders>
            <w:hideMark/>
          </w:tcPr>
          <w:p w14:paraId="32781D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1,0 - 3,0</w:t>
            </w:r>
          </w:p>
        </w:tc>
        <w:tc>
          <w:tcPr>
            <w:tcW w:w="0" w:type="auto"/>
            <w:tcBorders>
              <w:top w:val="nil"/>
              <w:left w:val="single" w:sz="8" w:space="0" w:color="000000"/>
              <w:bottom w:val="single" w:sz="8" w:space="0" w:color="000000"/>
              <w:right w:val="single" w:sz="8" w:space="0" w:color="000000"/>
            </w:tcBorders>
            <w:hideMark/>
          </w:tcPr>
          <w:p w14:paraId="45099C8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C669F8"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r>
      <w:tr w:rsidR="00577692" w:rsidRPr="00577692" w14:paraId="4D3A24CF" w14:textId="77777777" w:rsidTr="00577692">
        <w:tc>
          <w:tcPr>
            <w:tcW w:w="0" w:type="auto"/>
            <w:gridSpan w:val="5"/>
            <w:tcBorders>
              <w:top w:val="single" w:sz="8" w:space="0" w:color="000000"/>
              <w:left w:val="single" w:sz="8" w:space="0" w:color="000000"/>
              <w:bottom w:val="single" w:sz="8" w:space="0" w:color="000000"/>
              <w:right w:val="single" w:sz="8" w:space="0" w:color="000000"/>
            </w:tcBorders>
            <w:hideMark/>
          </w:tcPr>
          <w:p w14:paraId="4DD70726"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Примечание - t</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период появления ~ до 3 мес в году, t</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 постоянное присутствие в течение года.</w:t>
            </w:r>
          </w:p>
        </w:tc>
      </w:tr>
    </w:tbl>
    <w:p w14:paraId="4AA2E8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6B1CB0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Для удобства практического использования классификаторов все основные методы закодированы с использованием условных обозначений. В таблице Б.3 приведены основные технологические методы для очистки воды поверхностных источников.</w:t>
      </w:r>
    </w:p>
    <w:p w14:paraId="4DC7C79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4405D66"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Б.3</w:t>
      </w:r>
    </w:p>
    <w:p w14:paraId="344BC35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99267D4"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78" w:name="p4302"/>
      <w:bookmarkEnd w:id="78"/>
      <w:r w:rsidRPr="00577692">
        <w:rPr>
          <w:rFonts w:ascii="Times New Roman" w:eastAsia="Times New Roman" w:hAnsi="Times New Roman" w:cs="Times New Roman"/>
          <w:b/>
          <w:bCs/>
          <w:color w:val="000000" w:themeColor="text1"/>
          <w:sz w:val="24"/>
          <w:szCs w:val="24"/>
          <w:lang w:eastAsia="ru-RU"/>
        </w:rPr>
        <w:t>Основные технологические методы,</w:t>
      </w:r>
    </w:p>
    <w:p w14:paraId="60A60DD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применяемые при очистке поверхностных природных вод</w:t>
      </w:r>
    </w:p>
    <w:p w14:paraId="5D6D416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371E50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036C1FA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Методы водоподготовки  │ Удаляемые примеси, форма воздействия │Условные│</w:t>
      </w:r>
    </w:p>
    <w:p w14:paraId="66060E0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на них и условия применения      │обозна- │</w:t>
      </w:r>
    </w:p>
    <w:p w14:paraId="1155C2C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│чения   │</w:t>
      </w:r>
    </w:p>
    <w:p w14:paraId="221EB6D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│метода  │</w:t>
      </w:r>
    </w:p>
    <w:p w14:paraId="0F585E4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4C26527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 Безреагентные методы обработки                     │</w:t>
      </w:r>
    </w:p>
    <w:p w14:paraId="753581C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0C1A3F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│Удаление грубодисперсных │  Грубо- и тонкодисперсные примеси с  │   ГЦ   │</w:t>
      </w:r>
    </w:p>
    <w:p w14:paraId="3FBCE6F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│примесей в центробежном  │ плотностью частиц больше 1000 кг/м3  │        │</w:t>
      </w:r>
    </w:p>
    <w:p w14:paraId="4CF58B9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│поле                     │                                      │        │</w:t>
      </w:r>
    </w:p>
    <w:p w14:paraId="02F7FA7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7E516BD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│Отстаивание в ковшах     │   ГДП с концентрацией взвеси более   │   От   │</w:t>
      </w:r>
    </w:p>
    <w:p w14:paraId="14A22C0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│и открытых отстойниках, в│           2000 - 5000 мг/л           │        │</w:t>
      </w:r>
    </w:p>
    <w:p w14:paraId="2C80307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│том числе с тонкослойными│                                      │        │</w:t>
      </w:r>
    </w:p>
    <w:p w14:paraId="4CCFD48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│модулями и слоем         │                                      │        │</w:t>
      </w:r>
    </w:p>
    <w:p w14:paraId="5C18A7E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│взвешенного осадка       │                                      │        │</w:t>
      </w:r>
    </w:p>
    <w:p w14:paraId="38EDAAC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0BE2D3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│Фильтрование через       │     ГДП с размером частиц более      │  СтФ   │</w:t>
      </w:r>
    </w:p>
    <w:p w14:paraId="6AD8D63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│сетчатые перегородки     │      20 - 40 мкм, Ф &gt; 1000 кл/л      │        │</w:t>
      </w:r>
    </w:p>
    <w:p w14:paraId="1B9FE4C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017D76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│Фильтрование через       │ГДП, плавающие вещества, щепа, листья,│  ОбФ   │</w:t>
      </w:r>
    </w:p>
    <w:p w14:paraId="0DAF0D4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│обсыпку фильтрующих      │остатки растений водотоков и водоемов │        │</w:t>
      </w:r>
    </w:p>
    <w:p w14:paraId="0F9CBFC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│оголовков                │                                      │        │</w:t>
      </w:r>
    </w:p>
    <w:p w14:paraId="0B76C3A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63C057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│Фильтрование через       │  ГДП с размером частиц менее 1,0 мм  │  КПФ   │</w:t>
      </w:r>
    </w:p>
    <w:p w14:paraId="27AAFB2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│крупнозернистую среду    │                                      │        │</w:t>
      </w:r>
    </w:p>
    <w:p w14:paraId="6572CFB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 префильтрах            │                                      │        │</w:t>
      </w:r>
    </w:p>
    <w:p w14:paraId="0097FF5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22C891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│Медленное фильтрование   │  ГДП, коллоидные взвеси и бактерии,  │   МФ   │</w:t>
      </w:r>
    </w:p>
    <w:p w14:paraId="619456A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50 мг/д              │        │</w:t>
      </w:r>
    </w:p>
    <w:p w14:paraId="12CD306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4C733F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│Биологическая предочистка│ Органические и минеральные примеси,  │  БПБ   │</w:t>
      </w:r>
    </w:p>
    <w:p w14:paraId="492256D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 русле водотоков или    │    при ПО &gt; 5 мг O /л, Т &gt; 5 °C,     │        │</w:t>
      </w:r>
    </w:p>
    <w:p w14:paraId="4569449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│во входных биореакторах  │                   2                  │        │</w:t>
      </w:r>
    </w:p>
    <w:p w14:paraId="7279960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 использованием         │             Ф &gt; 500 кл/л             │        │</w:t>
      </w:r>
    </w:p>
    <w:p w14:paraId="3D7D21F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│прикрепленной микрофлоры │                                      │        │</w:t>
      </w:r>
    </w:p>
    <w:p w14:paraId="048E07E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57D31C9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│Аэрирование воды         │ Газообразные и летучие органические  │   А    │</w:t>
      </w:r>
    </w:p>
    <w:p w14:paraId="58FB97C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│соединения, взвесь с плотностью меньше│        │</w:t>
      </w:r>
    </w:p>
    <w:p w14:paraId="46F99FF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1000 кг/м3, низкое содержание     │        │</w:t>
      </w:r>
    </w:p>
    <w:p w14:paraId="717B23F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кислорода, наличие нефтепродуктов   │        │</w:t>
      </w:r>
    </w:p>
    <w:p w14:paraId="1C20AFE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D07EDB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│Флотация без применения  │        Органические вещества         │  ФпБ   │</w:t>
      </w:r>
    </w:p>
    <w:p w14:paraId="2437F21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│коагулянтов              │        при ПО &gt; 6 - 8 мг O /л        │        │</w:t>
      </w:r>
    </w:p>
    <w:p w14:paraId="114FC11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2          │        │</w:t>
      </w:r>
    </w:p>
    <w:p w14:paraId="3BB03E1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и содержании нефтепродуктов      │        │</w:t>
      </w:r>
    </w:p>
    <w:p w14:paraId="7349E56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│&gt; 1 - 2 мг/л; интенсификация процессов│        │</w:t>
      </w:r>
    </w:p>
    <w:p w14:paraId="74F3328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коагулирования            │        │</w:t>
      </w:r>
    </w:p>
    <w:p w14:paraId="30E569C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C1825A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II Реагентные методы обработки                      │</w:t>
      </w:r>
    </w:p>
    <w:p w14:paraId="7569452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28E6F6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│Обработка воды           │ Тонкодисперсные и коллоидные взвеси, │  К(Ф)  │</w:t>
      </w:r>
    </w:p>
    <w:p w14:paraId="0D5405C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│коагулянтами             │агрегативно и кинетически устойчивые, │        │</w:t>
      </w:r>
    </w:p>
    <w:p w14:paraId="6B6F655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│и флокулянтами           │  требующие агрегации и придания им   │        │</w:t>
      </w:r>
    </w:p>
    <w:p w14:paraId="2B8F623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когезионных и адгезионных свойств:  │        │</w:t>
      </w:r>
    </w:p>
    <w:p w14:paraId="36B8C1C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снижения электрокинетических сил   │        │</w:t>
      </w:r>
    </w:p>
    <w:p w14:paraId="68F0018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отталкивания             │        │</w:t>
      </w:r>
    </w:p>
    <w:p w14:paraId="5A76B3D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6DF04B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│Хлопьеобразование        │ Укрупнение и образование агломератов │  ХлО   │</w:t>
      </w:r>
    </w:p>
    <w:p w14:paraId="04C5D69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│скоагулированных частиц в│      скоагулированных коллоидов      │        │</w:t>
      </w:r>
    </w:p>
    <w:p w14:paraId="34C682C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│свободном или стесненном │и тонкодисперсной (d &lt; 0,1 мкм) взвеси│        │</w:t>
      </w:r>
    </w:p>
    <w:p w14:paraId="3E94B66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│объеме                   │     минерального и органического     │        │</w:t>
      </w:r>
    </w:p>
    <w:p w14:paraId="6A27907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происхождения             │        │</w:t>
      </w:r>
    </w:p>
    <w:p w14:paraId="0ADF3F9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31983DF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│Обработка хлором         │Органические вещества, обуславливающие│   ХЛ   │</w:t>
      </w:r>
    </w:p>
    <w:p w14:paraId="388DA44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│(гипохлоритом натрия,    │   цветность воды, трудноокисляемая   │        │</w:t>
      </w:r>
    </w:p>
    <w:p w14:paraId="2CE38A6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│кальция)                 │ органика (ПО &lt; 15 мг O /л) и наличие │        │</w:t>
      </w:r>
    </w:p>
    <w:p w14:paraId="3040CEF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2              │        │</w:t>
      </w:r>
    </w:p>
    <w:p w14:paraId="4150626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отдельных ингредиентов (железа,    │        │</w:t>
      </w:r>
    </w:p>
    <w:p w14:paraId="43DCA5C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марганца, сероводорода),       │        │</w:t>
      </w:r>
    </w:p>
    <w:p w14:paraId="02D05CE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болезнетворные бактерии        │        │</w:t>
      </w:r>
    </w:p>
    <w:p w14:paraId="0E8981D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и другие микроорганизмы        │        │</w:t>
      </w:r>
    </w:p>
    <w:p w14:paraId="4C478A4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F90767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│Обработка воды озоном    │  Маломутные воды; трудноокисляемые   │   ОЗ   │</w:t>
      </w:r>
    </w:p>
    <w:p w14:paraId="141EC28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│органические вещества, обуславливающие│        │</w:t>
      </w:r>
    </w:p>
    <w:p w14:paraId="7B19672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цветность, запах и привкус;      │        │</w:t>
      </w:r>
    </w:p>
    <w:p w14:paraId="1897CA5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│болезнетворные бактерии и другие виды │        │</w:t>
      </w:r>
    </w:p>
    <w:p w14:paraId="12395C4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микроорганизмов            │        │</w:t>
      </w:r>
    </w:p>
    <w:p w14:paraId="3D958A8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CF101A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│Обработка воды           │    Воды малоцветные и маломутные,    │ УФ-об  │</w:t>
      </w:r>
    </w:p>
    <w:p w14:paraId="34D8AFD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│УФ-облучением            │болезнетворные микроорганизмы и вирусы│        │</w:t>
      </w:r>
    </w:p>
    <w:p w14:paraId="77DDCA7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2ACA2B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│Флотация с применением   │Органические вещества, обуславливающие│  ФлР   │</w:t>
      </w:r>
    </w:p>
    <w:p w14:paraId="03EA8FD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│реагентов                │     цветность, ПО &lt; 15 мг O /л;      │        │</w:t>
      </w:r>
    </w:p>
    <w:p w14:paraId="589DB4C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2         │        │</w:t>
      </w:r>
    </w:p>
    <w:p w14:paraId="352DFA0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нефтепродукты и масла 2 - 15 мг/л   │        │</w:t>
      </w:r>
    </w:p>
    <w:p w14:paraId="3FDEE64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534B03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│Реагентное отстаивание   │  Органические минеральные примеси,   │  ОтР   │</w:t>
      </w:r>
    </w:p>
    <w:p w14:paraId="3159354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25,00 мг/л, Ц &lt; 250°)      │        │</w:t>
      </w:r>
    </w:p>
    <w:p w14:paraId="465EA67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3824CE6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│Реагентное осветление    │                То же                 │  ОВОР  │</w:t>
      </w:r>
    </w:p>
    <w:p w14:paraId="770E9DC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 слое взвешенного осадка│                                      │        │</w:t>
      </w:r>
    </w:p>
    <w:p w14:paraId="06C7D82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 рециркуляцией          │                                      │        │</w:t>
      </w:r>
    </w:p>
    <w:p w14:paraId="3BBB0EC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232C94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│Реагентное скорое        │  Коагулированная взвесь с размером   │  СкФР  │</w:t>
      </w:r>
    </w:p>
    <w:p w14:paraId="415F77B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│фильтрование             │     частиц меньше 1000 мкм после     │        │</w:t>
      </w:r>
    </w:p>
    <w:p w14:paraId="06815F3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предочистки               │        │</w:t>
      </w:r>
    </w:p>
    <w:p w14:paraId="2C2D598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200 мг/л, Ц &lt; 200°          │        │</w:t>
      </w:r>
    </w:p>
    <w:p w14:paraId="62D0668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FF97A9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│Сорбционная доочистка    │ Ароматические органические вещества, │  СрГУ  │</w:t>
      </w:r>
    </w:p>
    <w:p w14:paraId="50E0EC3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 стационарном слое      │  нефтепродукты меньше 1 мг/л, азот   │        │</w:t>
      </w:r>
    </w:p>
    <w:p w14:paraId="5FD3C3E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│адсорбента               │ аммонийный, фенолы, пестициды, ПАВ,  │        │</w:t>
      </w:r>
    </w:p>
    <w:p w14:paraId="5A0ED29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│диоксины, хлорорганические соединения;│        │</w:t>
      </w:r>
    </w:p>
    <w:p w14:paraId="05B2307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10 мг/л, Ц &lt; 20°         │        │</w:t>
      </w:r>
    </w:p>
    <w:p w14:paraId="1FF9385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36F4356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│Сорбция с вводом         │  Неприятные привкусы и запахи; азот  │  СрПУ  │</w:t>
      </w:r>
    </w:p>
    <w:p w14:paraId="51B1A6A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│мелкогранульных или      │   аммонийный, нефтепродукты, ПАВ,    │        │</w:t>
      </w:r>
    </w:p>
    <w:p w14:paraId="275346A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│порошковых сорбентов     │              пестициды               │        │</w:t>
      </w:r>
    </w:p>
    <w:p w14:paraId="40C9994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 очищаемую воду         │                                      │        │</w:t>
      </w:r>
    </w:p>
    <w:p w14:paraId="11093BB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A45956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│Реагентное умягчение     │    Ж  &lt; 30 мг-экв/л; М &lt; 50 мг/л     │  УмР   │</w:t>
      </w:r>
    </w:p>
    <w:p w14:paraId="4A8279A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о                                │        │</w:t>
      </w:r>
    </w:p>
    <w:p w14:paraId="0A81A33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A5FE4A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│Стабилизационная,        │   При индексе Ланжелье I  &gt; и &lt; 0;   │  СтР   │</w:t>
      </w:r>
    </w:p>
    <w:p w14:paraId="3BD49D4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│реагентная обработка     │                         L            │        │</w:t>
      </w:r>
    </w:p>
    <w:p w14:paraId="66A3BF1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при показателе стабильности Пс &gt; 1;  │        │</w:t>
      </w:r>
    </w:p>
    <w:p w14:paraId="32E66B3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│при показателе коррозионной активности│        │</w:t>
      </w:r>
    </w:p>
    <w:p w14:paraId="4CACB82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Пк &gt; 0,35 (при t = 8 - 25 °C)     │        │</w:t>
      </w:r>
    </w:p>
    <w:p w14:paraId="1920DA4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C638FA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│Стабилизационная         │   То же, что и в стабилизационной,   │  СтФ   │</w:t>
      </w:r>
    </w:p>
    <w:p w14:paraId="328B68D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│фильтрационная обработка │   реагентной обработке уточняются    │        │</w:t>
      </w:r>
    </w:p>
    <w:p w14:paraId="2941D22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│воды                     │   технико-экономическими расчетами   │        │</w:t>
      </w:r>
    </w:p>
    <w:p w14:paraId="5D27F80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163514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│Обессоливание реагентное │   С &lt; 3 - 5 г/л; Ж  &lt; 15 мг-экв/л;   │  ОсР   │</w:t>
      </w:r>
    </w:p>
    <w:p w14:paraId="3A30F83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о                  │        │</w:t>
      </w:r>
    </w:p>
    <w:p w14:paraId="03B01CE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150 мг/л; Ц &lt; 150°        │        │</w:t>
      </w:r>
    </w:p>
    <w:p w14:paraId="165143C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46A1E0D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│Обессоливание на         │С &lt; 2 - 3 г/л; Ж  &lt; 10 - 15 мг-экв/л; │   ИО   │</w:t>
      </w:r>
    </w:p>
    <w:p w14:paraId="4B3A7C4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│ионообменных фильтрах    │                о                     │        │</w:t>
      </w:r>
    </w:p>
    <w:p w14:paraId="1DBDAAA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М &lt; 1,5 - 5 мг/л                │        │</w:t>
      </w:r>
    </w:p>
    <w:p w14:paraId="10485E6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Ц &lt; 20°                 │        │</w:t>
      </w:r>
    </w:p>
    <w:p w14:paraId="435A3C7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77CE205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│Обессоливание и умягчение│С &lt; 35 мг-экв/л, Ц &lt; 20°, М &lt; 10 мг/л │   ОО   │</w:t>
      </w:r>
    </w:p>
    <w:p w14:paraId="39BB2FD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│обратным осмосом         │                                      │        │</w:t>
      </w:r>
    </w:p>
    <w:p w14:paraId="5D268E7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B352D4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│Фильтрация на            │   100% микроорганизмы, взвешенные    │  НаФ   │</w:t>
      </w:r>
    </w:p>
    <w:p w14:paraId="3216A46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│нанофильтрационных       │ вещества и растворенные органические │        │</w:t>
      </w:r>
    </w:p>
    <w:p w14:paraId="29AEED2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│мембранах                │  вещества, 20% - 85% растворенные    │        │</w:t>
      </w:r>
    </w:p>
    <w:p w14:paraId="36CD895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неорганические вещества        │        │</w:t>
      </w:r>
    </w:p>
    <w:p w14:paraId="061A14E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│(позиция  введена  Изменением  N  4,  утв.  Приказом  Минстроя  России от│</w:t>
      </w:r>
    </w:p>
    <w:p w14:paraId="31A10DB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│21.01.2019 N 21/пр)                                                      │</w:t>
      </w:r>
    </w:p>
    <w:p w14:paraId="0A9885A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84CB69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│Фильтрация на            │Цисты простейших, бактерии, водоросли,│  УлФ   │</w:t>
      </w:r>
    </w:p>
    <w:p w14:paraId="5205343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│ультрафильтрационных     │    вирусы, взвешенные вещества и     │        │</w:t>
      </w:r>
    </w:p>
    <w:p w14:paraId="2CB103C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│мембранах                │  растворенные органические вещества  │        │</w:t>
      </w:r>
    </w:p>
    <w:p w14:paraId="1DEA2B4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│(позиция  введена  Изменением  N  4,  утв.  Приказом  Минстроя  России от│</w:t>
      </w:r>
    </w:p>
    <w:p w14:paraId="3B8A272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│21.01.2019 N 21/пр)                                                      │</w:t>
      </w:r>
    </w:p>
    <w:p w14:paraId="3E0D6C3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3FC904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│Фильтрация на            │  Цисты простейших, крупные бактерии, │  МкФ   │</w:t>
      </w:r>
    </w:p>
    <w:p w14:paraId="2B37028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│микрофильтрационных      │   водоросли, взвешенные вещества,    │        │</w:t>
      </w:r>
    </w:p>
    <w:p w14:paraId="7867D01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│мембранах                │      крупные коллоиды, эмульсии      │        │</w:t>
      </w:r>
    </w:p>
    <w:p w14:paraId="41A83D7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│(позиция  введена  Изменением  N  4,  утв.  Приказом  Минстроя  России от│</w:t>
      </w:r>
    </w:p>
    <w:p w14:paraId="6E4B7A3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│21.01.2019 N 21/пр)                                                      │</w:t>
      </w:r>
    </w:p>
    <w:p w14:paraId="609C645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AC2988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│Снижение солесодержания  │    С &lt; 10 мг-экв/л; М &lt; 1,5 мг/л;    │   эд   │</w:t>
      </w:r>
    </w:p>
    <w:p w14:paraId="46633A7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│электродиализом          │Ц &lt; 20°, содержание железа до 0,3 мг/л│        │</w:t>
      </w:r>
    </w:p>
    <w:p w14:paraId="67C751A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495679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│Фторирование             │     Содержание фтора &lt; 1,5 мг/л      │   Фт   │</w:t>
      </w:r>
    </w:p>
    <w:p w14:paraId="52B4BEF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7B0FB8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51DDA8F"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Б.4</w:t>
      </w:r>
    </w:p>
    <w:p w14:paraId="0556542E"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BE80CF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Классификатор технологий очистки поверхностных вод.</w:t>
      </w:r>
    </w:p>
    <w:p w14:paraId="7046A95C"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Основные технологии</w:t>
      </w:r>
    </w:p>
    <w:p w14:paraId="61DC26C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C7AF8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8A599B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│Класс│  Группа  │Времен- │  Рекомендуемые технологические схемы   │Код   │</w:t>
      </w:r>
    </w:p>
    <w:p w14:paraId="3407133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вод │ примесей │ной     │                                        │техно-│</w:t>
      </w:r>
    </w:p>
    <w:p w14:paraId="0E7909F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│фактор  │                                        │логий │</w:t>
      </w:r>
    </w:p>
    <w:p w14:paraId="5480DCB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E9F4B7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A   │II        │t       │ХЛ -&gt; К(Ф) -&gt; ХлО -&gt; ОтР -&gt; СкФР -&gt; ХЛ  │  Т1  │</w:t>
      </w:r>
    </w:p>
    <w:p w14:paraId="701EF3E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          │ 2      │                                        │      │</w:t>
      </w:r>
    </w:p>
    <w:p w14:paraId="6E80303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46C5E66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A   │II        │t       │ОЗ  -&gt; К(Ф) -&gt; ФлР -&gt; СкФР -&gt; ОЗ  -&gt;    │  Т2  │</w:t>
      </w:r>
    </w:p>
    <w:p w14:paraId="3125AB9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3  │          │ 2      │  1                             2       │      │</w:t>
      </w:r>
    </w:p>
    <w:p w14:paraId="0D35222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СрГУ -&gt; ХЛ                           │      │</w:t>
      </w:r>
    </w:p>
    <w:p w14:paraId="4A6B87D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1A46DE8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2BD3CD5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│II, III   │t       │БПБ -&gt; К(Ф) -&gt; СкФР  -&gt; ОЗ -&gt; СрПУ -&gt;   │  Т3  │</w:t>
      </w:r>
    </w:p>
    <w:p w14:paraId="777861F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1      │                   1                    │      │</w:t>
      </w:r>
    </w:p>
    <w:p w14:paraId="6052E36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СкФР -&gt; ХЛ                           │      │</w:t>
      </w:r>
    </w:p>
    <w:p w14:paraId="66EB83F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7432A3D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55C4A51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│II, III   │t       │БПБ -&gt; К(Ф) -&gt; СкФР -&gt; ОЗ -&gt; СрГУ -&gt; ХЛ │  Т4  │</w:t>
      </w:r>
    </w:p>
    <w:p w14:paraId="73FEDE9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                                        │      │</w:t>
      </w:r>
    </w:p>
    <w:p w14:paraId="13AE224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A657B9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A   │II, III   │t       │БПБ -&gt; ОЗ  -&gt; К(Ф) -&gt; ХлО -&gt; РО -&gt;      │  Т1  │</w:t>
      </w:r>
    </w:p>
    <w:p w14:paraId="4244525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          │ 2      │         1                              │      │</w:t>
      </w:r>
    </w:p>
    <w:p w14:paraId="5217835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СкФР -&gt; ОЗ  -&gt; СрГУ -&gt; ХЛ            │      │</w:t>
      </w:r>
    </w:p>
    <w:p w14:paraId="6B1648C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2                          │      │</w:t>
      </w:r>
    </w:p>
    <w:p w14:paraId="50F26ED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7F929CF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│II, III   │t       │ОЗ  -&gt; К(Ф) -&gt; ХлО -&gt; ОтР -&gt; СкФР  -&gt;   │  Т2  │</w:t>
      </w:r>
    </w:p>
    <w:p w14:paraId="369BD94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  2                              1      │      │</w:t>
      </w:r>
    </w:p>
    <w:p w14:paraId="13EAC82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ОЗ  -&gt; СрПУ -&gt; СкФР  -&gt; ХЛ           │      │</w:t>
      </w:r>
    </w:p>
    <w:p w14:paraId="310DD18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2                2                 │      │</w:t>
      </w:r>
    </w:p>
    <w:p w14:paraId="7A2BA21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76F7720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B   │I, II     │t       │ХЛ -&gt; К(Ф) -&gt; СкФР  -&gt; СрПУ -&gt; СкФР  -&gt; │  Т1  │</w:t>
      </w:r>
    </w:p>
    <w:p w14:paraId="0DDF410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          │ 2      │                  2                2    │      │</w:t>
      </w:r>
    </w:p>
    <w:p w14:paraId="48CF71F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ХЛ                                   │      │</w:t>
      </w:r>
    </w:p>
    <w:p w14:paraId="59537C8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72DC12B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7FC5E21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B   │I, II     │t       │БПБ -&gt; К(Ф) -&gt; СкФР -&gt; ОЗ -&gt; СрГУ -&gt; ХЛ │  Т2  │</w:t>
      </w:r>
    </w:p>
    <w:p w14:paraId="6580A69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          │ 2      │                                        │      │</w:t>
      </w:r>
    </w:p>
    <w:p w14:paraId="1383B4E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3EC0487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C   │I         │t       │ОбФ(ГЦ) -&gt; БПБ -&gt; К(Ф) -&gt; ОВОР -&gt;       │  Т1  │</w:t>
      </w:r>
    </w:p>
    <w:p w14:paraId="71A9577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          │ 2      │-&gt; СкФР -&gt; ХЛ                           │      │</w:t>
      </w:r>
    </w:p>
    <w:p w14:paraId="088E818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5E0CAC9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27467A7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 II     │t       │ОбФ(ГЦ) -&gt; БПБ -&gt; К(Ф) -&gt; ХлО -&gt; ОтР -&gt; │  Т2  │</w:t>
      </w:r>
    </w:p>
    <w:p w14:paraId="55D618D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│-&gt; СкФР -&gt; ОЗ -&gt; СрГУ -&gt; ХЛ             │      │</w:t>
      </w:r>
    </w:p>
    <w:p w14:paraId="11843E5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195731B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411C261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 II, III│t       │От -&gt; БПБ -&gt; К(Ф) -&gt; СкФР  -&gt; СрПУ -&gt;   │  Т3  │</w:t>
      </w:r>
    </w:p>
    <w:p w14:paraId="6FEDC83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1      │                         1              │      │</w:t>
      </w:r>
    </w:p>
    <w:p w14:paraId="10270F5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СкФР  -&gt; ХЛ                          │      │</w:t>
      </w:r>
    </w:p>
    <w:p w14:paraId="458383B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2                                │      │</w:t>
      </w:r>
    </w:p>
    <w:p w14:paraId="616210C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0A2971D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C   │I, II     │t       │От -&gt; БПБ -&gt; К(Ф) -&gt; ОВОР -&gt; СкФР -&gt; ХЛ │  Т1  │</w:t>
      </w:r>
    </w:p>
    <w:p w14:paraId="730101A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          │ 2      │                                        │      │</w:t>
      </w:r>
    </w:p>
    <w:p w14:paraId="08A90E2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5890C7B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 II     │t       │От -&gt; БПБ -&gt; К(Ф) -&gt; ХлО -&gt; ОР -&gt;       │  Т2  │</w:t>
      </w:r>
    </w:p>
    <w:p w14:paraId="454A46E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│-&gt; СкФР -&gt; ОЗ -&gt; СрГУ -&gt; ХЛ             │      │</w:t>
      </w:r>
    </w:p>
    <w:p w14:paraId="4D8F68E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11B772D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45BD08D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C   │I, II     │t       │От -&gt; ОбФ -&gt; К(Ф) -&gt; КПФ -&gt; ОЗ -&gt;       │  Т3  │</w:t>
      </w:r>
    </w:p>
    <w:p w14:paraId="00098B3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3  │          │ 1      │-&gt; СрПУ -&gt; СкФР -&gt; ХЛ                   │      │</w:t>
      </w:r>
    </w:p>
    <w:p w14:paraId="092F2FD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724A7FE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D   │I, II     │t       │СтФ(МФ) -&gt; БПБ -&gt; К(Ф) -&gt; СкФР  -&gt; ОЗ -&gt;│  Т1  │</w:t>
      </w:r>
    </w:p>
    <w:p w14:paraId="2F18B42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          │ 2      │                              1         │      │</w:t>
      </w:r>
    </w:p>
    <w:p w14:paraId="61C3DC4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СрГУ -&gt; ХЛ                           │      │</w:t>
      </w:r>
    </w:p>
    <w:p w14:paraId="31E7BFF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22BCCEA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404FFD8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 II     │t       │СтФ(МФ) -&gt; БПБ -&gt; К(Ф) -&gt; СкФР  -&gt; ОЗ -&gt;│  Т2  │</w:t>
      </w:r>
    </w:p>
    <w:p w14:paraId="57BD4A3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                              1         │      │</w:t>
      </w:r>
    </w:p>
    <w:p w14:paraId="13D48EE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СрПУ -&gt; СкФР -&gt; ХЛ                   │      │</w:t>
      </w:r>
    </w:p>
    <w:p w14:paraId="5C7AD78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6FAA7AC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7A351B5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D   │I, II, III│t       │Фл -&gt; БПБ -&gt; К(Ф) -&gt; Хл -&gt; От -&gt; СрПУ -&gt;│  Т3  │</w:t>
      </w:r>
    </w:p>
    <w:p w14:paraId="62673DA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          │ 1      │-&gt; СкФР -&gt; ХЛ                           │      │</w:t>
      </w:r>
    </w:p>
    <w:p w14:paraId="2DB560E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2523B1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E  │IV        │t       │Об -&gt; К(Ф, Щ) -&gt; ОВОР -&gt; СкФР -&gt; ХЛ     │  Т1  │</w:t>
      </w:r>
    </w:p>
    <w:p w14:paraId="47B24A7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                                        │      │</w:t>
      </w:r>
    </w:p>
    <w:p w14:paraId="1DDF479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19C9501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│IV        │t       │От -&gt; БПБ -&gt; К(Ф) -&gt; ОВОР -&gt; СкФР  -&gt;   │  Т2  │</w:t>
      </w:r>
    </w:p>
    <w:p w14:paraId="5B11F74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1      │                                 1      │      │</w:t>
      </w:r>
    </w:p>
    <w:p w14:paraId="5B47CA0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│-&gt; СрПУ -&gt; СкФР  -&gt; ХЛ                  │      │</w:t>
      </w:r>
    </w:p>
    <w:p w14:paraId="6C1EAF6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2                        │      │</w:t>
      </w:r>
    </w:p>
    <w:p w14:paraId="703C177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4C5C7B8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│IV        │t       │ОбФ -&gt; К(Ф) -&gt; ОВОР -&gt; СкФР -&gt; ОЗ -&gt;    │  Т3  │</w:t>
      </w:r>
    </w:p>
    <w:p w14:paraId="12FCDC4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│-&gt; СрГУ -&gt; ХЛ                           │      │</w:t>
      </w:r>
    </w:p>
    <w:p w14:paraId="099AE2D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15FD062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                                        │      │</w:t>
      </w:r>
    </w:p>
    <w:p w14:paraId="26E2F5C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│IV        │t       │ОбФ -&gt; К(Ф) -&gt; СкФР -&gt; ОО(ЭД) -&gt; СрГУ -&gt;│  Т4  │</w:t>
      </w:r>
    </w:p>
    <w:p w14:paraId="6BFB3EF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│-&gt; ХЛ                                   │      │</w:t>
      </w:r>
    </w:p>
    <w:p w14:paraId="20AC412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0B4B8B4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Примечания                                                           │</w:t>
      </w:r>
    </w:p>
    <w:p w14:paraId="6C2BA33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Технологические  схемы  уточняются  после  изысканий  в   местах│</w:t>
      </w:r>
    </w:p>
    <w:p w14:paraId="6120A50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│водозаборов  и  технико-экономических  расчетов,   выполненных  с  учетом│</w:t>
      </w:r>
    </w:p>
    <w:p w14:paraId="3C68051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│местных условий строительства, расстояний до  баз  индустрии  фильтрующих│</w:t>
      </w:r>
    </w:p>
    <w:p w14:paraId="7D980D6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│материалов, реагентов и пр.                                              │</w:t>
      </w:r>
    </w:p>
    <w:p w14:paraId="4D46542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Все материалы, реагенты и оборудование должны иметь  гигиеническое│</w:t>
      </w:r>
    </w:p>
    <w:p w14:paraId="1E161C4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│заключение на применение в питьевом водоснабжении.                       │</w:t>
      </w:r>
    </w:p>
    <w:p w14:paraId="5147A2A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3. Методы  водоподготовки,  основанные  на  баромембранных процессах,│</w:t>
      </w:r>
    </w:p>
    <w:p w14:paraId="4438298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│могут быть при соответствующем технико-экономическом обосновании включены│</w:t>
      </w:r>
    </w:p>
    <w:p w14:paraId="399EDF3D" w14:textId="6C044F15"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xml:space="preserve">│в состав  любой  из  перечисленных  технологий  очистки  с учетом </w:t>
      </w:r>
      <w:hyperlink w:anchor="p2073" w:history="1">
        <w:r w:rsidRPr="00577692">
          <w:rPr>
            <w:rFonts w:ascii="Times New Roman" w:eastAsia="Times New Roman" w:hAnsi="Times New Roman" w:cs="Times New Roman"/>
            <w:color w:val="000000" w:themeColor="text1"/>
            <w:sz w:val="24"/>
            <w:szCs w:val="24"/>
            <w:lang w:eastAsia="ru-RU"/>
          </w:rPr>
          <w:t>9.192</w:t>
        </w:r>
      </w:hyperlink>
      <w:r w:rsidRPr="00577692">
        <w:rPr>
          <w:rFonts w:ascii="Times New Roman" w:eastAsia="Times New Roman" w:hAnsi="Times New Roman" w:cs="Times New Roman"/>
          <w:color w:val="000000" w:themeColor="text1"/>
          <w:sz w:val="24"/>
          <w:szCs w:val="24"/>
          <w:lang w:eastAsia="ru-RU"/>
        </w:rPr>
        <w:t xml:space="preserve"> -│</w:t>
      </w:r>
    </w:p>
    <w:p w14:paraId="1EE6F8E9" w14:textId="7C5AB935"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hyperlink w:anchor="p2085" w:history="1">
        <w:r w:rsidRPr="00577692">
          <w:rPr>
            <w:rFonts w:ascii="Times New Roman" w:eastAsia="Times New Roman" w:hAnsi="Times New Roman" w:cs="Times New Roman"/>
            <w:color w:val="000000" w:themeColor="text1"/>
            <w:sz w:val="24"/>
            <w:szCs w:val="24"/>
            <w:lang w:eastAsia="ru-RU"/>
          </w:rPr>
          <w:t>9.200</w:t>
        </w:r>
      </w:hyperlink>
      <w:r w:rsidRPr="00577692">
        <w:rPr>
          <w:rFonts w:ascii="Times New Roman" w:eastAsia="Times New Roman" w:hAnsi="Times New Roman" w:cs="Times New Roman"/>
          <w:color w:val="000000" w:themeColor="text1"/>
          <w:sz w:val="24"/>
          <w:szCs w:val="24"/>
          <w:lang w:eastAsia="ru-RU"/>
        </w:rPr>
        <w:t>.                                                                   │</w:t>
      </w:r>
    </w:p>
    <w:p w14:paraId="1DE7BCA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│(примечание 3 введено Изменением N 4,  утв. Приказом  Минстроя  России от│</w:t>
      </w:r>
    </w:p>
    <w:p w14:paraId="5E3CA9A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│21.01.2019 N 21/пр)                                                      │</w:t>
      </w:r>
    </w:p>
    <w:p w14:paraId="58466AB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07843D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0CFA81C"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Б.5</w:t>
      </w:r>
    </w:p>
    <w:p w14:paraId="7971109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1954EB7"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Классификатор технологий очистки поверхностных вод</w:t>
      </w:r>
    </w:p>
    <w:p w14:paraId="57F9734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с учетом антропогенных загрязнений</w:t>
      </w:r>
    </w:p>
    <w:p w14:paraId="17C78E5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580" w:type="dxa"/>
        <w:tblInd w:w="20" w:type="dxa"/>
        <w:tblCellMar>
          <w:left w:w="0" w:type="dxa"/>
          <w:right w:w="0" w:type="dxa"/>
        </w:tblCellMar>
        <w:tblLook w:val="04A0" w:firstRow="1" w:lastRow="0" w:firstColumn="1" w:lastColumn="0" w:noHBand="0" w:noVBand="1"/>
      </w:tblPr>
      <w:tblGrid>
        <w:gridCol w:w="1125"/>
        <w:gridCol w:w="521"/>
        <w:gridCol w:w="521"/>
        <w:gridCol w:w="521"/>
        <w:gridCol w:w="521"/>
        <w:gridCol w:w="521"/>
        <w:gridCol w:w="1593"/>
        <w:gridCol w:w="1800"/>
        <w:gridCol w:w="2457"/>
      </w:tblGrid>
      <w:tr w:rsidR="00577692" w:rsidRPr="00577692" w14:paraId="7C0A2EB4" w14:textId="77777777" w:rsidTr="00577692">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5DAC32A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Класс</w:t>
            </w:r>
          </w:p>
        </w:tc>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14:paraId="321F76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Подкласс вод</w:t>
            </w:r>
          </w:p>
        </w:tc>
      </w:tr>
      <w:tr w:rsidR="00577692" w:rsidRPr="00577692" w14:paraId="180F10A9" w14:textId="77777777" w:rsidTr="0057769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AE9B37" w14:textId="77777777" w:rsidR="00577692" w:rsidRPr="00577692" w:rsidRDefault="00577692" w:rsidP="00577692">
            <w:pPr>
              <w:spacing w:after="0" w:line="240" w:lineRule="auto"/>
              <w:rPr>
                <w:rFonts w:ascii="Verdana" w:eastAsia="Times New Roman" w:hAnsi="Verdana" w:cs="Times New Roman"/>
                <w:color w:val="000000" w:themeColor="text1"/>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E854F2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B3A00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B3E9C4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FF4D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C54C57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2910B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1743C0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301E8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r>
      <w:tr w:rsidR="00577692" w:rsidRPr="00577692" w14:paraId="6160AAE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4FED62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0F693BF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532EC2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43D783E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3DED0A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49A8086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Т4</w:t>
            </w:r>
          </w:p>
        </w:tc>
        <w:tc>
          <w:tcPr>
            <w:tcW w:w="0" w:type="auto"/>
            <w:tcBorders>
              <w:top w:val="single" w:sz="8" w:space="0" w:color="000000"/>
              <w:left w:val="single" w:sz="8" w:space="0" w:color="000000"/>
              <w:bottom w:val="single" w:sz="8" w:space="0" w:color="000000"/>
              <w:right w:val="single" w:sz="8" w:space="0" w:color="000000"/>
            </w:tcBorders>
            <w:hideMark/>
          </w:tcPr>
          <w:p w14:paraId="4E56B27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w:t>
            </w:r>
          </w:p>
        </w:tc>
        <w:tc>
          <w:tcPr>
            <w:tcW w:w="0" w:type="auto"/>
            <w:tcBorders>
              <w:top w:val="single" w:sz="8" w:space="0" w:color="000000"/>
              <w:left w:val="single" w:sz="8" w:space="0" w:color="000000"/>
              <w:bottom w:val="single" w:sz="8" w:space="0" w:color="000000"/>
              <w:right w:val="single" w:sz="8" w:space="0" w:color="000000"/>
            </w:tcBorders>
            <w:hideMark/>
          </w:tcPr>
          <w:p w14:paraId="6F09DD7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 (СрПУ)</w:t>
            </w:r>
          </w:p>
        </w:tc>
        <w:tc>
          <w:tcPr>
            <w:tcW w:w="0" w:type="auto"/>
            <w:tcBorders>
              <w:top w:val="single" w:sz="8" w:space="0" w:color="000000"/>
              <w:left w:val="single" w:sz="8" w:space="0" w:color="000000"/>
              <w:bottom w:val="single" w:sz="8" w:space="0" w:color="000000"/>
              <w:right w:val="single" w:sz="8" w:space="0" w:color="000000"/>
            </w:tcBorders>
            <w:hideMark/>
          </w:tcPr>
          <w:p w14:paraId="688214B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 СрПУ)</w:t>
            </w:r>
          </w:p>
        </w:tc>
      </w:tr>
      <w:tr w:rsidR="00577692" w:rsidRPr="00577692" w14:paraId="5F0EE7EF"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4887F1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A</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13813B4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FCCC28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4D5083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24C9DF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6F9FDD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63078B7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w:t>
            </w:r>
          </w:p>
        </w:tc>
        <w:tc>
          <w:tcPr>
            <w:tcW w:w="0" w:type="auto"/>
            <w:tcBorders>
              <w:top w:val="single" w:sz="8" w:space="0" w:color="000000"/>
              <w:left w:val="single" w:sz="8" w:space="0" w:color="000000"/>
              <w:bottom w:val="single" w:sz="8" w:space="0" w:color="000000"/>
              <w:right w:val="single" w:sz="8" w:space="0" w:color="000000"/>
            </w:tcBorders>
            <w:hideMark/>
          </w:tcPr>
          <w:p w14:paraId="337D2905"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 (СрГУ)</w:t>
            </w:r>
          </w:p>
        </w:tc>
        <w:tc>
          <w:tcPr>
            <w:tcW w:w="0" w:type="auto"/>
            <w:tcBorders>
              <w:top w:val="single" w:sz="8" w:space="0" w:color="000000"/>
              <w:left w:val="single" w:sz="8" w:space="0" w:color="000000"/>
              <w:bottom w:val="single" w:sz="8" w:space="0" w:color="000000"/>
              <w:right w:val="single" w:sz="8" w:space="0" w:color="000000"/>
            </w:tcBorders>
            <w:hideMark/>
          </w:tcPr>
          <w:p w14:paraId="639B7CC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 (К(Ф))</w:t>
            </w:r>
          </w:p>
        </w:tc>
      </w:tr>
      <w:tr w:rsidR="00577692" w:rsidRPr="00577692" w14:paraId="269CE8B4"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9E4AF8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B</w:t>
            </w:r>
          </w:p>
        </w:tc>
        <w:tc>
          <w:tcPr>
            <w:tcW w:w="0" w:type="auto"/>
            <w:tcBorders>
              <w:top w:val="single" w:sz="8" w:space="0" w:color="000000"/>
              <w:left w:val="single" w:sz="8" w:space="0" w:color="000000"/>
              <w:bottom w:val="single" w:sz="8" w:space="0" w:color="000000"/>
              <w:right w:val="single" w:sz="8" w:space="0" w:color="000000"/>
            </w:tcBorders>
            <w:hideMark/>
          </w:tcPr>
          <w:p w14:paraId="352E1FD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458745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71870DD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652C22C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693F861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4508BB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7AFFF4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 (СрПУ)</w:t>
            </w:r>
          </w:p>
        </w:tc>
        <w:tc>
          <w:tcPr>
            <w:tcW w:w="0" w:type="auto"/>
            <w:tcBorders>
              <w:top w:val="single" w:sz="8" w:space="0" w:color="000000"/>
              <w:left w:val="single" w:sz="8" w:space="0" w:color="000000"/>
              <w:bottom w:val="single" w:sz="8" w:space="0" w:color="000000"/>
              <w:right w:val="single" w:sz="8" w:space="0" w:color="000000"/>
            </w:tcBorders>
            <w:hideMark/>
          </w:tcPr>
          <w:p w14:paraId="4860049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(СрПУ)</w:t>
            </w:r>
          </w:p>
        </w:tc>
      </w:tr>
      <w:tr w:rsidR="00577692" w:rsidRPr="00577692" w14:paraId="2C480447"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C97FEA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1E12496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3E95E4E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177C5E5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193D292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A613B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F337D8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w:t>
            </w:r>
          </w:p>
        </w:tc>
        <w:tc>
          <w:tcPr>
            <w:tcW w:w="0" w:type="auto"/>
            <w:tcBorders>
              <w:top w:val="single" w:sz="8" w:space="0" w:color="000000"/>
              <w:left w:val="single" w:sz="8" w:space="0" w:color="000000"/>
              <w:bottom w:val="single" w:sz="8" w:space="0" w:color="000000"/>
              <w:right w:val="single" w:sz="8" w:space="0" w:color="000000"/>
            </w:tcBorders>
            <w:hideMark/>
          </w:tcPr>
          <w:p w14:paraId="5563857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 (СрПУ)</w:t>
            </w:r>
          </w:p>
        </w:tc>
        <w:tc>
          <w:tcPr>
            <w:tcW w:w="0" w:type="auto"/>
            <w:tcBorders>
              <w:top w:val="single" w:sz="8" w:space="0" w:color="000000"/>
              <w:left w:val="single" w:sz="8" w:space="0" w:color="000000"/>
              <w:bottom w:val="single" w:sz="8" w:space="0" w:color="000000"/>
              <w:right w:val="single" w:sz="8" w:space="0" w:color="000000"/>
            </w:tcBorders>
            <w:hideMark/>
          </w:tcPr>
          <w:p w14:paraId="66036BB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 СрГУ)</w:t>
            </w:r>
          </w:p>
        </w:tc>
      </w:tr>
      <w:tr w:rsidR="00577692" w:rsidRPr="00577692" w14:paraId="51AFA19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1D8E57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58E8FA7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w:t>
            </w:r>
          </w:p>
        </w:tc>
        <w:tc>
          <w:tcPr>
            <w:tcW w:w="0" w:type="auto"/>
            <w:tcBorders>
              <w:top w:val="single" w:sz="8" w:space="0" w:color="000000"/>
              <w:left w:val="single" w:sz="8" w:space="0" w:color="000000"/>
              <w:bottom w:val="single" w:sz="8" w:space="0" w:color="000000"/>
              <w:right w:val="single" w:sz="8" w:space="0" w:color="000000"/>
            </w:tcBorders>
            <w:hideMark/>
          </w:tcPr>
          <w:p w14:paraId="7CDDDCC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666BC2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4F2178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21208E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18EB7BD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1CFA308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4525AEC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(ПУ, СрГУ)</w:t>
            </w:r>
          </w:p>
        </w:tc>
      </w:tr>
      <w:tr w:rsidR="00577692" w:rsidRPr="00577692" w14:paraId="3E7A2949"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9D6599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D</w:t>
            </w:r>
          </w:p>
        </w:tc>
        <w:tc>
          <w:tcPr>
            <w:tcW w:w="0" w:type="auto"/>
            <w:tcBorders>
              <w:top w:val="single" w:sz="8" w:space="0" w:color="000000"/>
              <w:left w:val="single" w:sz="8" w:space="0" w:color="000000"/>
              <w:bottom w:val="single" w:sz="8" w:space="0" w:color="000000"/>
              <w:right w:val="single" w:sz="8" w:space="0" w:color="000000"/>
            </w:tcBorders>
            <w:hideMark/>
          </w:tcPr>
          <w:p w14:paraId="0F380A3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73ECAC5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99C163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540E089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396C47F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0A10E68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w:t>
            </w:r>
          </w:p>
        </w:tc>
        <w:tc>
          <w:tcPr>
            <w:tcW w:w="0" w:type="auto"/>
            <w:tcBorders>
              <w:top w:val="single" w:sz="8" w:space="0" w:color="000000"/>
              <w:left w:val="single" w:sz="8" w:space="0" w:color="000000"/>
              <w:bottom w:val="single" w:sz="8" w:space="0" w:color="000000"/>
              <w:right w:val="single" w:sz="8" w:space="0" w:color="000000"/>
            </w:tcBorders>
            <w:hideMark/>
          </w:tcPr>
          <w:p w14:paraId="4567C9A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 (СрГУ)</w:t>
            </w:r>
          </w:p>
        </w:tc>
        <w:tc>
          <w:tcPr>
            <w:tcW w:w="0" w:type="auto"/>
            <w:tcBorders>
              <w:top w:val="single" w:sz="8" w:space="0" w:color="000000"/>
              <w:left w:val="single" w:sz="8" w:space="0" w:color="000000"/>
              <w:bottom w:val="single" w:sz="8" w:space="0" w:color="000000"/>
              <w:right w:val="single" w:sz="8" w:space="0" w:color="000000"/>
            </w:tcBorders>
            <w:hideMark/>
          </w:tcPr>
          <w:p w14:paraId="39B060B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 (К(Ф), СрГУ)</w:t>
            </w:r>
          </w:p>
        </w:tc>
      </w:tr>
      <w:tr w:rsidR="00577692" w:rsidRPr="00577692" w14:paraId="132324A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F8EBE3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E</w:t>
            </w:r>
          </w:p>
        </w:tc>
        <w:tc>
          <w:tcPr>
            <w:tcW w:w="0" w:type="auto"/>
            <w:tcBorders>
              <w:top w:val="single" w:sz="8" w:space="0" w:color="000000"/>
              <w:left w:val="single" w:sz="8" w:space="0" w:color="000000"/>
              <w:bottom w:val="single" w:sz="8" w:space="0" w:color="000000"/>
              <w:right w:val="single" w:sz="8" w:space="0" w:color="000000"/>
            </w:tcBorders>
            <w:hideMark/>
          </w:tcPr>
          <w:p w14:paraId="522354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306D0E7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62D0908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76460F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w:t>
            </w:r>
          </w:p>
        </w:tc>
        <w:tc>
          <w:tcPr>
            <w:tcW w:w="0" w:type="auto"/>
            <w:tcBorders>
              <w:top w:val="single" w:sz="8" w:space="0" w:color="000000"/>
              <w:left w:val="single" w:sz="8" w:space="0" w:color="000000"/>
              <w:bottom w:val="single" w:sz="8" w:space="0" w:color="000000"/>
              <w:right w:val="single" w:sz="8" w:space="0" w:color="000000"/>
            </w:tcBorders>
            <w:hideMark/>
          </w:tcPr>
          <w:p w14:paraId="78DB9CA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1C1586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Т2</w:t>
            </w:r>
          </w:p>
        </w:tc>
        <w:tc>
          <w:tcPr>
            <w:tcW w:w="0" w:type="auto"/>
            <w:tcBorders>
              <w:top w:val="single" w:sz="8" w:space="0" w:color="000000"/>
              <w:left w:val="single" w:sz="8" w:space="0" w:color="000000"/>
              <w:bottom w:val="single" w:sz="8" w:space="0" w:color="000000"/>
              <w:right w:val="single" w:sz="8" w:space="0" w:color="000000"/>
            </w:tcBorders>
            <w:hideMark/>
          </w:tcPr>
          <w:p w14:paraId="00E1B2C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Т3 (СрПУ)</w:t>
            </w:r>
          </w:p>
        </w:tc>
        <w:tc>
          <w:tcPr>
            <w:tcW w:w="0" w:type="auto"/>
            <w:tcBorders>
              <w:top w:val="single" w:sz="8" w:space="0" w:color="000000"/>
              <w:left w:val="single" w:sz="8" w:space="0" w:color="000000"/>
              <w:bottom w:val="single" w:sz="8" w:space="0" w:color="000000"/>
              <w:right w:val="single" w:sz="8" w:space="0" w:color="000000"/>
            </w:tcBorders>
            <w:hideMark/>
          </w:tcPr>
          <w:p w14:paraId="6D95491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Т1 (К(Ф), СрГУ)</w:t>
            </w:r>
          </w:p>
        </w:tc>
      </w:tr>
      <w:tr w:rsidR="00577692" w:rsidRPr="00577692" w14:paraId="12B2CB80" w14:textId="77777777" w:rsidTr="00577692">
        <w:tc>
          <w:tcPr>
            <w:tcW w:w="0" w:type="auto"/>
            <w:gridSpan w:val="9"/>
            <w:tcBorders>
              <w:top w:val="single" w:sz="8" w:space="0" w:color="000000"/>
              <w:left w:val="single" w:sz="8" w:space="0" w:color="000000"/>
              <w:bottom w:val="single" w:sz="8" w:space="0" w:color="000000"/>
              <w:right w:val="single" w:sz="8" w:space="0" w:color="000000"/>
            </w:tcBorders>
            <w:hideMark/>
          </w:tcPr>
          <w:p w14:paraId="4640BE9B"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Примечания</w:t>
            </w:r>
          </w:p>
          <w:p w14:paraId="3CDD07CA" w14:textId="77777777" w:rsidR="00577692" w:rsidRPr="00577692" w:rsidRDefault="00577692" w:rsidP="00577692">
            <w:pPr>
              <w:spacing w:after="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w:t>
            </w:r>
          </w:p>
          <w:p w14:paraId="0680B52A" w14:textId="77777777" w:rsidR="00577692" w:rsidRPr="00577692" w:rsidRDefault="00577692" w:rsidP="00577692">
            <w:pPr>
              <w:spacing w:after="100" w:line="240" w:lineRule="auto"/>
              <w:ind w:firstLine="28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Номер технологической схемы соответствует номеру, относящемуся к конкретному классу вод.</w:t>
            </w:r>
          </w:p>
        </w:tc>
      </w:tr>
    </w:tbl>
    <w:p w14:paraId="7035ACA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62DD45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Рекомендации по выбору технологических схем подготовки подземных вод для питьевых целей приведены в таблице Б.6.</w:t>
      </w:r>
    </w:p>
    <w:p w14:paraId="37370A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5914FDB"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Б.6</w:t>
      </w:r>
    </w:p>
    <w:p w14:paraId="42B16225"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A0EFA4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Технологические схемы очистки подземных вод</w:t>
      </w:r>
    </w:p>
    <w:p w14:paraId="1BA3A77F"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от природных загрязнений по классам</w:t>
      </w:r>
    </w:p>
    <w:p w14:paraId="705D6DBA"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для питьевого водоснабжения</w:t>
      </w:r>
    </w:p>
    <w:p w14:paraId="4B477A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03052D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28E687C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│Класс │Под- │Условия применения │  Технологические  │   Степень очистки   │</w:t>
      </w:r>
    </w:p>
    <w:p w14:paraId="2EF495D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│под-  │класс│                   │       схемы       │                     │</w:t>
      </w:r>
    </w:p>
    <w:p w14:paraId="782464A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│земных│     │                   │                   │                     │</w:t>
      </w:r>
    </w:p>
    <w:p w14:paraId="2736C39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│вод   │     │                   │                   │                     │</w:t>
      </w:r>
    </w:p>
    <w:p w14:paraId="7AFB79F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C82ABF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1   │ 1.1 │     Т &gt; 6 °C,     │Глубокая аэрация,  │      I  &gt;= 0,3      │</w:t>
      </w:r>
    </w:p>
    <w:p w14:paraId="5C0C9F5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 │стабилизация,      │       L             │</w:t>
      </w:r>
    </w:p>
    <w:p w14:paraId="6B48A5D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│обеззараживание    │     (мю     =       │</w:t>
      </w:r>
    </w:p>
    <w:p w14:paraId="5D0E100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CO  агр &gt; 0,    │                   │        CaCO         │</w:t>
      </w:r>
    </w:p>
    <w:p w14:paraId="7F89B2E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                   │    = 4 - 10 мг/л)   │</w:t>
      </w:r>
    </w:p>
    <w:p w14:paraId="60A2653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I, I  &lt; 0     │                   │                     │</w:t>
      </w:r>
    </w:p>
    <w:p w14:paraId="511212D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         │                   │                     │</w:t>
      </w:r>
    </w:p>
    <w:p w14:paraId="3D69F23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247CEFB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1.2 │     Т &lt; 3 °C,     │Нагрев до 6 °C,    │        То же        │</w:t>
      </w:r>
    </w:p>
    <w:p w14:paraId="6805C00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 │аэрация-дегазация, │                     │</w:t>
      </w:r>
    </w:p>
    <w:p w14:paraId="3FA4F0B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│реагентная         │                     │</w:t>
      </w:r>
    </w:p>
    <w:p w14:paraId="35B34EF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аф &gt; 0, I  &lt; 0 │стабилизация,      │                     │</w:t>
      </w:r>
    </w:p>
    <w:p w14:paraId="3AE9DD5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L     │обеззараживание    │                     │</w:t>
      </w:r>
    </w:p>
    <w:p w14:paraId="38DDD4A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313420C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2   │ 2.1 │   Fe &lt; 3 мг/л,    │Упрощенная аэрация,│   Fe &lt; 0,3 мг/л,    │</w:t>
      </w:r>
    </w:p>
    <w:p w14:paraId="37D938E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0,1 мг/л,   │фильтрование,      │    Mn &lt; 0,1 мг/л    │</w:t>
      </w:r>
    </w:p>
    <w:p w14:paraId="2369810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4,5 мг/л, │стабилизация,      │                     │</w:t>
      </w:r>
    </w:p>
    <w:p w14:paraId="2188252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│обеззараживание    │                     │</w:t>
      </w:r>
    </w:p>
    <w:p w14:paraId="7F068F8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6,8, I  &lt; 0  │                   │                     │</w:t>
      </w:r>
    </w:p>
    <w:p w14:paraId="39BC1A2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      │                   │                     │</w:t>
      </w:r>
    </w:p>
    <w:p w14:paraId="0043754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36F6DFF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2.2 │   Fe &lt;= 5 мг/л,   │Глубокая аэрация,  │   Fe &lt; 0,3 мг/л,    │</w:t>
      </w:r>
    </w:p>
    <w:p w14:paraId="37FBB36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0,5 мг/л,  │"сухое             │    Mn &lt; 0,1 мг/л    │</w:t>
      </w:r>
    </w:p>
    <w:p w14:paraId="4E1EF52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4,5 мг/л,│фильтрование",     │                     │</w:t>
      </w:r>
    </w:p>
    <w:p w14:paraId="14B0890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│стабилизация,      │                     │</w:t>
      </w:r>
    </w:p>
    <w:p w14:paraId="5384B40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7      │обеззараживание    │                     │</w:t>
      </w:r>
    </w:p>
    <w:p w14:paraId="24FBEB2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6F7A0DB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2.3 │   Fe &lt; 10 мг/л,   │Биосорбция,        │   Fe &lt; 0,05 мг/л,   │</w:t>
      </w:r>
    </w:p>
    <w:p w14:paraId="386DF72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1 мг/л,    │фильтрование,      │   Mn &lt; 0,05 мг/л    │</w:t>
      </w:r>
    </w:p>
    <w:p w14:paraId="6DB092B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мг/л,│стабилизация,      │                     │</w:t>
      </w:r>
    </w:p>
    <w:p w14:paraId="29F9BC7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│обеззараживание    │                     │</w:t>
      </w:r>
    </w:p>
    <w:p w14:paraId="6CBF10F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      │                   │                     │</w:t>
      </w:r>
    </w:p>
    <w:p w14:paraId="78FBC73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6E16C5B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3   │ 3.1 │   Fe &lt; 15 мг/л,   │Биосорбция,        │   Fe &lt; 0,3 мг/л,    │</w:t>
      </w:r>
    </w:p>
    <w:p w14:paraId="7AAC395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1,0 мг/л,   │фильтрование,      │    Mn &lt; 0,1 мг/л    │</w:t>
      </w:r>
    </w:p>
    <w:p w14:paraId="3C200D6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CO  св &lt; 200 мг/л;│стабилизация,      │                     │</w:t>
      </w:r>
    </w:p>
    <w:p w14:paraId="34AE0F3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│обеззараживание    │                     │</w:t>
      </w:r>
    </w:p>
    <w:p w14:paraId="1489932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7CE0376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3.2 │   Fe &lt; 20 мг/л,   │а) Биосорбция, ввод│   Fe &lt; 0,1 мг/л,    │</w:t>
      </w:r>
    </w:p>
    <w:p w14:paraId="40B9851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2 мг/л,    │перманганата калия,│   Mn &lt; 0,05 мг/л    │</w:t>
      </w:r>
    </w:p>
    <w:p w14:paraId="2834938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1,5 мг/л,   │фильтрование,      │                     │</w:t>
      </w:r>
    </w:p>
    <w:p w14:paraId="040DAF9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CO  св &lt; 200 мг/л;│стабилизация,      │                     │</w:t>
      </w:r>
    </w:p>
    <w:p w14:paraId="1C16EBA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│обеззараживание    │                     │</w:t>
      </w:r>
    </w:p>
    <w:p w14:paraId="365A784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w:t>
      </w:r>
    </w:p>
    <w:p w14:paraId="47C4E7C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│б) Глубокая        │        То же        │</w:t>
      </w:r>
    </w:p>
    <w:p w14:paraId="67FC88A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│аэрация,           │                     │</w:t>
      </w:r>
    </w:p>
    <w:p w14:paraId="5E13FDF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│фильтрование,      │                     │</w:t>
      </w:r>
    </w:p>
    <w:p w14:paraId="40037BA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│озонирование,      │                     │</w:t>
      </w:r>
    </w:p>
    <w:p w14:paraId="60AC482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│сорбция на ГАУ,    │                     │</w:t>
      </w:r>
    </w:p>
    <w:p w14:paraId="4C58013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6734668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604E8CC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407AB30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3.3 │   Fe &lt; 20 мг/л,   │Глубокая аэрация,  │   Fe &lt; 0,1 мг/л,    │</w:t>
      </w:r>
    </w:p>
    <w:p w14:paraId="3E3341D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1,0 мг/л   │фильтрование,      │   Mn &lt; 0,05 мг/л,   │</w:t>
      </w:r>
    </w:p>
    <w:p w14:paraId="4F71288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 │озонирование,      │F = (0,7 - 1,5) мг/л │</w:t>
      </w:r>
    </w:p>
    <w:p w14:paraId="432C739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│сорбция на ГАУ,    │                     │</w:t>
      </w:r>
    </w:p>
    <w:p w14:paraId="1B5B830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│обесфторивание     │                     │</w:t>
      </w:r>
    </w:p>
    <w:p w14:paraId="20BEAA9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│на фильтре         │                     │</w:t>
      </w:r>
    </w:p>
    <w:p w14:paraId="4DA23C4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 активированным   │                     │</w:t>
      </w:r>
    </w:p>
    <w:p w14:paraId="63EFC4E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│оксидом алюминия,  │                     │</w:t>
      </w:r>
    </w:p>
    <w:p w14:paraId="006128C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2A66653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3545995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4A17925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4   │ 4.1 │  Fe &lt;= 25 мг/л,   │Глубокая аэрация,  │   Fe &lt; 0,3 мг/л,    │</w:t>
      </w:r>
    </w:p>
    <w:p w14:paraId="0555EC4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3 мг/л,    │коагуляция,        │   Mn &lt; 0,1 мг/л,    │</w:t>
      </w:r>
    </w:p>
    <w:p w14:paraId="4C55022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1,5 мг/л,   │флокуляция,        │      I  + 0,3       │</w:t>
      </w:r>
    </w:p>
    <w:p w14:paraId="7440872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 │фильтрование,      │       L             │</w:t>
      </w:r>
    </w:p>
    <w:p w14:paraId="6A8CEB9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│озонирование,      │                     │</w:t>
      </w:r>
    </w:p>
    <w:p w14:paraId="3B3690D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│сорбция на ГАУ,    │                     │</w:t>
      </w:r>
    </w:p>
    <w:p w14:paraId="3760510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1000 мг/л,    │стабилизация,      │                     │</w:t>
      </w:r>
    </w:p>
    <w:p w14:paraId="0511D5E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 I  &lt; 0  │обеззараживание    │                     │</w:t>
      </w:r>
    </w:p>
    <w:p w14:paraId="184806F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      │                   │                     │</w:t>
      </w:r>
    </w:p>
    <w:p w14:paraId="1E40EC5B"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3BB82DB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4.2 │  Fe &lt;= 30 мг/л,   │Глубокая аэрация,  │   Fe &lt; 0,3 мг/л,    │</w:t>
      </w:r>
    </w:p>
    <w:p w14:paraId="23BF548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5 мг/л,    │коагуляция,        │   Mn &lt; 0,1 мг/л,    │</w:t>
      </w:r>
    </w:p>
    <w:p w14:paraId="7E1965B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7 мг/л,    │фильтрование,      │F = (0,7 - 1,5) мг/л,│</w:t>
      </w:r>
    </w:p>
    <w:p w14:paraId="2F6159E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│озонирование,      │       I  &gt; 0        │</w:t>
      </w:r>
    </w:p>
    <w:p w14:paraId="44C1F29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1000 г/л,    │сорбция на ГАУ,    │        L            │</w:t>
      </w:r>
    </w:p>
    <w:p w14:paraId="5F8378B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 │фильтрование       │                     │</w:t>
      </w:r>
    </w:p>
    <w:p w14:paraId="51BC099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│на активированном  │                     │</w:t>
      </w:r>
    </w:p>
    <w:p w14:paraId="35C87CE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│оксиде алюминия,   │                     │</w:t>
      </w:r>
    </w:p>
    <w:p w14:paraId="676DB49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76B4ED0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15F6E56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3BCBD75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4.3 │   Fe &lt;= 3 мг/л,   │Биосорбция,        │   Fe &lt; 0,1 мг/л,    │</w:t>
      </w:r>
    </w:p>
    <w:p w14:paraId="1610270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5 мг/л,   │коагуляция,        │   Mn &lt; 0,05 мг/л,   │</w:t>
      </w:r>
    </w:p>
    <w:p w14:paraId="04B600E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7 мг/л,    │флокуляция,        │    F &lt; 1,5 мг/л,    │</w:t>
      </w:r>
    </w:p>
    <w:p w14:paraId="554D4AB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│фильтрование,      │    минерализация    │</w:t>
      </w:r>
    </w:p>
    <w:p w14:paraId="11388CE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2000 г/л     │ввод перманганата  │     &lt; 400 мг/л      │</w:t>
      </w:r>
    </w:p>
    <w:p w14:paraId="418135E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мг/л;│калия,             │                     │</w:t>
      </w:r>
    </w:p>
    <w:p w14:paraId="14FDD88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│фильтрование,      │                     │</w:t>
      </w:r>
    </w:p>
    <w:p w14:paraId="6968855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│электродиализ,     │                     │</w:t>
      </w:r>
    </w:p>
    <w:p w14:paraId="69CF38D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│сорбция на ГАУ,    │                     │</w:t>
      </w:r>
    </w:p>
    <w:p w14:paraId="4DC43D5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7C72E78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5F2948E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4DDFF4D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4.4 │  Fe &lt;= 30 мг/л,   │Биосорбция,        │F &lt;= 0,7 - 1,5 мг/л, │</w:t>
      </w:r>
    </w:p>
    <w:p w14:paraId="23C05A7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5 мг/л,   │коагуляция,        │   Fe &lt;= 0,3 мг/л,   │</w:t>
      </w:r>
    </w:p>
    <w:p w14:paraId="255B147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7 мг/л,    │флокуляция,        │   Mn &lt;= 0,1 мг/л,   │</w:t>
      </w:r>
    </w:p>
    <w:p w14:paraId="322E056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мг/л;│фильтрование,      │F = (0,7 - 1,5) мг/л │</w:t>
      </w:r>
    </w:p>
    <w:p w14:paraId="2A9151C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│фильтрование через │                     │</w:t>
      </w:r>
    </w:p>
    <w:p w14:paraId="23FA01B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│модифицированную   │                     │</w:t>
      </w:r>
    </w:p>
    <w:p w14:paraId="4921014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1000 г/л     │KMnO  загрузку,    │                     │</w:t>
      </w:r>
    </w:p>
    <w:p w14:paraId="123AF04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    4              │                     │</w:t>
      </w:r>
    </w:p>
    <w:p w14:paraId="7A21052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│фильтрование, через│                     │</w:t>
      </w:r>
    </w:p>
    <w:p w14:paraId="5FCF5A7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│активированный     │                     │</w:t>
      </w:r>
    </w:p>
    <w:p w14:paraId="30CE9B8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│оксид алюминия,    │                     │</w:t>
      </w:r>
    </w:p>
    <w:p w14:paraId="0130DC5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4A81B0B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6C658F1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0F300BA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5   │ 5.1 │  Fe &lt;= 40 мг/л,   │Глубокая аэрация,  │   Fe &lt; 0,1 мг/л,    │</w:t>
      </w:r>
    </w:p>
    <w:p w14:paraId="413CB1E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7 мг/л,   │преозонирование,   │   Mn &lt; 0,05 мг/л,   │</w:t>
      </w:r>
    </w:p>
    <w:p w14:paraId="5081E4C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7 мг/л,    │фильтрование,      │    F &lt; 1,5 мг/л,    │</w:t>
      </w:r>
    </w:p>
    <w:p w14:paraId="223180EE"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│озонирование,      │минерализация до 500 │</w:t>
      </w:r>
    </w:p>
    <w:p w14:paraId="602BE28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5000 г/л,    │фильтрование,      │                     │</w:t>
      </w:r>
    </w:p>
    <w:p w14:paraId="0E9D69F9"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мг/л;│электродиализ,     │                     │</w:t>
      </w:r>
    </w:p>
    <w:p w14:paraId="47F739A4"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│сорбция на ГАУ,    │                     │</w:t>
      </w:r>
    </w:p>
    <w:p w14:paraId="726B2DA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I  &lt; 0  │стабилизация,      │                     │</w:t>
      </w:r>
    </w:p>
    <w:p w14:paraId="14C3612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      │обеззараживание    │                     │</w:t>
      </w:r>
    </w:p>
    <w:p w14:paraId="26729D7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w:t>
      </w:r>
    </w:p>
    <w:p w14:paraId="16107E1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5.2 │  Fe &lt;= 40 мг/л,   │а) Глубокая        │   Fe &lt; 0,1 мг/л,    │</w:t>
      </w:r>
    </w:p>
    <w:p w14:paraId="11C2A668"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Mn &lt;= 7 мг/л,   │аэрация,           │   Mn &lt; 0,05 мг/л,   │</w:t>
      </w:r>
    </w:p>
    <w:p w14:paraId="73769A07"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F &lt;= 10 мг/л,   │коагуляция,        │    минерализация    │</w:t>
      </w:r>
    </w:p>
    <w:p w14:paraId="27FFEBDD"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минерализация   │фильтрование,      │     &lt; 300 мг/л,     │</w:t>
      </w:r>
    </w:p>
    <w:p w14:paraId="200857B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&lt;= 5000 г/л     │озонирование,      │F = (0,7 - 1,5) мг/л │</w:t>
      </w:r>
    </w:p>
    <w:p w14:paraId="7B1A374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│CO  св &lt;= 200 мг/л;│фильтрование,      │                     │</w:t>
      </w:r>
    </w:p>
    <w:p w14:paraId="37C6E42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2                │электродиализ,     │                     │</w:t>
      </w:r>
    </w:p>
    <w:p w14:paraId="642A70EC"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pH &gt;= 6,0     │сорбция на ГАУ,    │                     │</w:t>
      </w:r>
    </w:p>
    <w:p w14:paraId="4B3AEAA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2E489EC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32FFDBCF"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w:t>
      </w:r>
    </w:p>
    <w:p w14:paraId="1CA071CA"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│б) Биосорбция,     │   Fe &lt; 0,1 мг/л,    │</w:t>
      </w:r>
    </w:p>
    <w:p w14:paraId="523A00D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│коагуляция,        │   Mn &lt; 0,05 мг/л,   │</w:t>
      </w:r>
    </w:p>
    <w:p w14:paraId="163F0343"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│флокуляция,        │   цветность &lt; 5°,   │</w:t>
      </w:r>
    </w:p>
    <w:p w14:paraId="0A6CDBF0"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│фильтрование, ввод │    минерализация    │</w:t>
      </w:r>
    </w:p>
    <w:p w14:paraId="0D3E3B5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│перманганата калия,│     &lt; 300 мг/л,     │</w:t>
      </w:r>
    </w:p>
    <w:p w14:paraId="27763D96"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│фильтрование,      │F = (0,7 - 1,5) мг/л │</w:t>
      </w:r>
    </w:p>
    <w:p w14:paraId="7E256EF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│обратный осмос     │                     │</w:t>
      </w:r>
    </w:p>
    <w:p w14:paraId="7D1E1061"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│(электродиализ)    │                     │</w:t>
      </w:r>
    </w:p>
    <w:p w14:paraId="05674AC2"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│стабилизация,      │                     │</w:t>
      </w:r>
    </w:p>
    <w:p w14:paraId="66ABAF2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      │     │                   │обеззараживание    │                     │</w:t>
      </w:r>
    </w:p>
    <w:p w14:paraId="636B00E5" w14:textId="77777777" w:rsidR="00577692" w:rsidRPr="00577692" w:rsidRDefault="00577692" w:rsidP="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577692">
        <w:rPr>
          <w:rFonts w:ascii="Times New Roman" w:eastAsia="Times New Roman" w:hAnsi="Times New Roman" w:cs="Times New Roman"/>
          <w:color w:val="000000" w:themeColor="text1"/>
          <w:sz w:val="24"/>
          <w:szCs w:val="24"/>
          <w:lang w:eastAsia="ru-RU"/>
        </w:rPr>
        <w:t>└──────┴─────┴───────────────────┴───────────────────┴─────────────────────┘</w:t>
      </w:r>
    </w:p>
    <w:p w14:paraId="1B0E44F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D7836D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7DC5C5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BCEB8E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498BD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2BA190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Приложение В</w:t>
      </w:r>
    </w:p>
    <w:p w14:paraId="685F7178"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90E488"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ГИДРАВЛИЧЕСКИЕ И ТЕХНИКО-ЭКОНОМИЧЕСКИЕ РАСЧЕТЫ</w:t>
      </w:r>
    </w:p>
    <w:p w14:paraId="419C0A6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(приложение В введено Изменением N 4, утв. Приказом</w:t>
      </w:r>
    </w:p>
    <w:p w14:paraId="1A46DDF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Минстроя России от 21.01.2019 N 21/пр)</w:t>
      </w:r>
    </w:p>
    <w:p w14:paraId="2BBE25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8AF62A7" w14:textId="3F802BB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В.1. Гидравлические расчеты водопроводных сетей следует выполнять с использованием программных комплексов, алгоритм которых построен на расчетных формулах СП 66.13330, СП 32.13330, СП 129.13330, СП 272.1325800, СП 273.1325800, </w:t>
      </w:r>
      <w:hyperlink w:anchor="p5002" w:history="1">
        <w:r w:rsidRPr="00577692">
          <w:rPr>
            <w:rFonts w:ascii="Times New Roman" w:eastAsia="Times New Roman" w:hAnsi="Times New Roman" w:cs="Times New Roman"/>
            <w:color w:val="000000" w:themeColor="text1"/>
            <w:sz w:val="24"/>
            <w:szCs w:val="24"/>
            <w:lang w:eastAsia="ru-RU"/>
          </w:rPr>
          <w:t>[7]</w:t>
        </w:r>
      </w:hyperlink>
      <w:r w:rsidRPr="00577692">
        <w:rPr>
          <w:rFonts w:ascii="Times New Roman" w:eastAsia="Times New Roman" w:hAnsi="Times New Roman" w:cs="Times New Roman"/>
          <w:color w:val="000000" w:themeColor="text1"/>
          <w:sz w:val="24"/>
          <w:szCs w:val="24"/>
          <w:lang w:eastAsia="ru-RU"/>
        </w:rPr>
        <w:t xml:space="preserve"> с учетом положений подраздела 5.5 СП 333.1325800.2017.</w:t>
      </w:r>
    </w:p>
    <w:p w14:paraId="3B686B2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 - 20% от потерь напора в трубопроводах.</w:t>
      </w:r>
    </w:p>
    <w:p w14:paraId="2FE3596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 технико-экономических расчетах и выполнении гидравлических расчетов систем подачи и распределения воды используют формулу</w:t>
      </w:r>
    </w:p>
    <w:p w14:paraId="3FE9EB5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BF6F693"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i</w:t>
      </w:r>
      <w:r w:rsidRPr="00577692">
        <w:rPr>
          <w:rFonts w:ascii="Times New Roman" w:eastAsia="Times New Roman" w:hAnsi="Times New Roman" w:cs="Times New Roman"/>
          <w:color w:val="000000" w:themeColor="text1"/>
          <w:sz w:val="24"/>
          <w:szCs w:val="24"/>
          <w:lang w:eastAsia="ru-RU"/>
        </w:rPr>
        <w:t xml:space="preserve"> = </w:t>
      </w:r>
      <w:r w:rsidRPr="00577692">
        <w:rPr>
          <w:rFonts w:ascii="Times New Roman" w:eastAsia="Times New Roman" w:hAnsi="Times New Roman" w:cs="Times New Roman"/>
          <w:i/>
          <w:iCs/>
          <w:color w:val="000000" w:themeColor="text1"/>
          <w:sz w:val="24"/>
          <w:szCs w:val="24"/>
          <w:lang w:eastAsia="ru-RU"/>
        </w:rPr>
        <w:t>Kq</w:t>
      </w:r>
      <w:r w:rsidRPr="00577692">
        <w:rPr>
          <w:rFonts w:ascii="Times New Roman" w:eastAsia="Times New Roman" w:hAnsi="Times New Roman" w:cs="Times New Roman"/>
          <w:i/>
          <w:iCs/>
          <w:color w:val="000000" w:themeColor="text1"/>
          <w:sz w:val="16"/>
          <w:szCs w:val="16"/>
          <w:vertAlign w:val="superscript"/>
          <w:lang w:eastAsia="ru-RU"/>
        </w:rPr>
        <w:t>n</w:t>
      </w:r>
      <w:r w:rsidRPr="00577692">
        <w:rPr>
          <w:rFonts w:ascii="Times New Roman" w:eastAsia="Times New Roman" w:hAnsi="Times New Roman" w:cs="Times New Roman"/>
          <w:color w:val="000000" w:themeColor="text1"/>
          <w:sz w:val="24"/>
          <w:szCs w:val="24"/>
          <w:lang w:eastAsia="ru-RU"/>
        </w:rPr>
        <w:t>/</w:t>
      </w: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i/>
          <w:iCs/>
          <w:color w:val="000000" w:themeColor="text1"/>
          <w:sz w:val="16"/>
          <w:szCs w:val="16"/>
          <w:vertAlign w:val="superscript"/>
          <w:lang w:eastAsia="ru-RU"/>
        </w:rPr>
        <w:t>p</w:t>
      </w:r>
      <w:r w:rsidRPr="00577692">
        <w:rPr>
          <w:rFonts w:ascii="Times New Roman" w:eastAsia="Times New Roman" w:hAnsi="Times New Roman" w:cs="Times New Roman"/>
          <w:color w:val="000000" w:themeColor="text1"/>
          <w:sz w:val="24"/>
          <w:szCs w:val="24"/>
          <w:lang w:eastAsia="ru-RU"/>
        </w:rPr>
        <w:t>, (В.1)</w:t>
      </w:r>
    </w:p>
    <w:p w14:paraId="1C5E2A3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385438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i/>
          <w:iCs/>
          <w:color w:val="000000" w:themeColor="text1"/>
          <w:sz w:val="24"/>
          <w:szCs w:val="24"/>
          <w:lang w:eastAsia="ru-RU"/>
        </w:rPr>
        <w:t>q</w:t>
      </w:r>
      <w:r w:rsidRPr="00577692">
        <w:rPr>
          <w:rFonts w:ascii="Times New Roman" w:eastAsia="Times New Roman" w:hAnsi="Times New Roman" w:cs="Times New Roman"/>
          <w:color w:val="000000" w:themeColor="text1"/>
          <w:sz w:val="24"/>
          <w:szCs w:val="24"/>
          <w:lang w:eastAsia="ru-RU"/>
        </w:rPr>
        <w:t xml:space="preserve"> - расчетный расход воды, л/с;</w:t>
      </w:r>
    </w:p>
    <w:p w14:paraId="0A7CBF4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d</w:t>
      </w:r>
      <w:r w:rsidRPr="00577692">
        <w:rPr>
          <w:rFonts w:ascii="Times New Roman" w:eastAsia="Times New Roman" w:hAnsi="Times New Roman" w:cs="Times New Roman"/>
          <w:color w:val="000000" w:themeColor="text1"/>
          <w:sz w:val="24"/>
          <w:szCs w:val="24"/>
          <w:lang w:eastAsia="ru-RU"/>
        </w:rPr>
        <w:t xml:space="preserve"> - расчетный внутренний диаметр труб, м.</w:t>
      </w:r>
    </w:p>
    <w:p w14:paraId="6EC2DED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Значения коэффициента </w:t>
      </w:r>
      <w:r w:rsidRPr="00577692">
        <w:rPr>
          <w:rFonts w:ascii="Times New Roman" w:eastAsia="Times New Roman" w:hAnsi="Times New Roman" w:cs="Times New Roman"/>
          <w:i/>
          <w:iCs/>
          <w:color w:val="000000" w:themeColor="text1"/>
          <w:sz w:val="24"/>
          <w:szCs w:val="24"/>
          <w:lang w:eastAsia="ru-RU"/>
        </w:rPr>
        <w:t>K</w:t>
      </w:r>
      <w:r w:rsidRPr="00577692">
        <w:rPr>
          <w:rFonts w:ascii="Times New Roman" w:eastAsia="Times New Roman" w:hAnsi="Times New Roman" w:cs="Times New Roman"/>
          <w:color w:val="000000" w:themeColor="text1"/>
          <w:sz w:val="24"/>
          <w:szCs w:val="24"/>
          <w:lang w:eastAsia="ru-RU"/>
        </w:rPr>
        <w:t xml:space="preserve"> и показателей степени </w:t>
      </w:r>
      <w:r w:rsidRPr="00577692">
        <w:rPr>
          <w:rFonts w:ascii="Times New Roman" w:eastAsia="Times New Roman" w:hAnsi="Times New Roman" w:cs="Times New Roman"/>
          <w:i/>
          <w:iCs/>
          <w:color w:val="000000" w:themeColor="text1"/>
          <w:sz w:val="24"/>
          <w:szCs w:val="24"/>
          <w:lang w:eastAsia="ru-RU"/>
        </w:rPr>
        <w:t>n</w:t>
      </w:r>
      <w:r w:rsidRPr="00577692">
        <w:rPr>
          <w:rFonts w:ascii="Times New Roman" w:eastAsia="Times New Roman" w:hAnsi="Times New Roman" w:cs="Times New Roman"/>
          <w:color w:val="000000" w:themeColor="text1"/>
          <w:sz w:val="24"/>
          <w:szCs w:val="24"/>
          <w:lang w:eastAsia="ru-RU"/>
        </w:rPr>
        <w:t xml:space="preserve"> и </w:t>
      </w:r>
      <w:r w:rsidRPr="00577692">
        <w:rPr>
          <w:rFonts w:ascii="Times New Roman" w:eastAsia="Times New Roman" w:hAnsi="Times New Roman" w:cs="Times New Roman"/>
          <w:i/>
          <w:iCs/>
          <w:color w:val="000000" w:themeColor="text1"/>
          <w:sz w:val="24"/>
          <w:szCs w:val="24"/>
          <w:lang w:eastAsia="ru-RU"/>
        </w:rPr>
        <w:t>p</w:t>
      </w:r>
      <w:r w:rsidRPr="00577692">
        <w:rPr>
          <w:rFonts w:ascii="Times New Roman" w:eastAsia="Times New Roman" w:hAnsi="Times New Roman" w:cs="Times New Roman"/>
          <w:color w:val="000000" w:themeColor="text1"/>
          <w:sz w:val="24"/>
          <w:szCs w:val="24"/>
          <w:lang w:eastAsia="ru-RU"/>
        </w:rPr>
        <w:t xml:space="preserve"> следует принимать согласно таблице В.1.</w:t>
      </w:r>
    </w:p>
    <w:p w14:paraId="44EB7BA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8F298D9"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В.1</w:t>
      </w:r>
    </w:p>
    <w:p w14:paraId="2DDE69A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88783E2"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Значения коэффициента</w: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b/>
          <w:bCs/>
          <w:i/>
          <w:iCs/>
          <w:color w:val="000000" w:themeColor="text1"/>
          <w:sz w:val="24"/>
          <w:szCs w:val="24"/>
          <w:lang w:eastAsia="ru-RU"/>
        </w:rPr>
        <w:t>K</w: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b/>
          <w:bCs/>
          <w:color w:val="000000" w:themeColor="text1"/>
          <w:sz w:val="24"/>
          <w:szCs w:val="24"/>
          <w:lang w:eastAsia="ru-RU"/>
        </w:rPr>
        <w:t>и показателей степени</w: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b/>
          <w:bCs/>
          <w:i/>
          <w:iCs/>
          <w:color w:val="000000" w:themeColor="text1"/>
          <w:sz w:val="24"/>
          <w:szCs w:val="24"/>
          <w:lang w:eastAsia="ru-RU"/>
        </w:rPr>
        <w:t>n</w: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b/>
          <w:bCs/>
          <w:color w:val="000000" w:themeColor="text1"/>
          <w:sz w:val="24"/>
          <w:szCs w:val="24"/>
          <w:lang w:eastAsia="ru-RU"/>
        </w:rPr>
        <w:t>и</w:t>
      </w:r>
      <w:r w:rsidRPr="00577692">
        <w:rPr>
          <w:rFonts w:ascii="Times New Roman" w:eastAsia="Times New Roman" w:hAnsi="Times New Roman" w:cs="Times New Roman"/>
          <w:color w:val="000000" w:themeColor="text1"/>
          <w:sz w:val="24"/>
          <w:szCs w:val="24"/>
          <w:lang w:eastAsia="ru-RU"/>
        </w:rPr>
        <w:t xml:space="preserve"> </w:t>
      </w:r>
      <w:r w:rsidRPr="00577692">
        <w:rPr>
          <w:rFonts w:ascii="Times New Roman" w:eastAsia="Times New Roman" w:hAnsi="Times New Roman" w:cs="Times New Roman"/>
          <w:b/>
          <w:bCs/>
          <w:i/>
          <w:iCs/>
          <w:color w:val="000000" w:themeColor="text1"/>
          <w:sz w:val="24"/>
          <w:szCs w:val="24"/>
          <w:lang w:eastAsia="ru-RU"/>
        </w:rPr>
        <w:t>p</w:t>
      </w:r>
    </w:p>
    <w:p w14:paraId="11DB3DA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299"/>
        <w:gridCol w:w="661"/>
        <w:gridCol w:w="560"/>
        <w:gridCol w:w="560"/>
      </w:tblGrid>
      <w:tr w:rsidR="00577692" w:rsidRPr="00577692" w14:paraId="77E4A6BA"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22D8431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Вид труб</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92E85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1000</w:t>
            </w:r>
            <w:r w:rsidRPr="00577692">
              <w:rPr>
                <w:rFonts w:ascii="Times New Roman" w:eastAsia="Times New Roman" w:hAnsi="Times New Roman" w:cs="Times New Roman"/>
                <w:i/>
                <w:iCs/>
                <w:color w:val="000000" w:themeColor="text1"/>
                <w:sz w:val="24"/>
                <w:szCs w:val="24"/>
                <w:lang w:eastAsia="ru-RU"/>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E8AF7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A0623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n</w:t>
            </w:r>
          </w:p>
        </w:tc>
      </w:tr>
      <w:tr w:rsidR="00577692" w:rsidRPr="00577692" w14:paraId="28E0BEA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9DD2A1B"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 Хризотилцементные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4A4FD1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1,180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8E266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654A5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57F7C69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0FF9DA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 Железобетонные виброгидропрессованные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94F1E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5E6FB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F0FBC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68672F1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78ADC7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 Железобетонные центрифугированные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385E8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1,486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8F3BB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F2605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2B882E1A"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987643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 Стальные и чугунные с внутренним полимерным или полимерцементным покрытием, нанесенным методом центрифугирования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1D90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1,180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34503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F5AA0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4F39486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25D5C5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Стальные и чугунные с внутренним цементно-песчаным покрытием, нанесенным методом набрызга с последующим заглаживанием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2AC0E4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1,688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DABCA9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883A8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1060D6E2"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39C1DB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 Стальные и чугунные с внутренним цементно-песчаным покрытием, нанесенным методом центрифугирования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72DD8F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1,486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E8640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5134B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1,85</w:t>
            </w:r>
          </w:p>
        </w:tc>
      </w:tr>
      <w:tr w:rsidR="00577692" w:rsidRPr="00577692" w14:paraId="0B27407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E20539F"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 Полимерные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34EB7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1,052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39A22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4,774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0F547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1,774</w:t>
            </w:r>
          </w:p>
        </w:tc>
      </w:tr>
    </w:tbl>
    <w:p w14:paraId="7BE06E0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BEA75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В.2. Значение коэффициента удельной приведенной стоимости </w:t>
      </w:r>
      <w:r w:rsidRPr="00577692">
        <w:rPr>
          <w:rFonts w:ascii="Times New Roman" w:eastAsia="Times New Roman" w:hAnsi="Times New Roman" w:cs="Times New Roman"/>
          <w:i/>
          <w:iCs/>
          <w:color w:val="000000" w:themeColor="text1"/>
          <w:sz w:val="24"/>
          <w:szCs w:val="24"/>
          <w:lang w:eastAsia="ru-RU"/>
        </w:rPr>
        <w:t>W</w:t>
      </w:r>
      <w:r w:rsidRPr="00577692">
        <w:rPr>
          <w:rFonts w:ascii="Times New Roman" w:eastAsia="Times New Roman" w:hAnsi="Times New Roman" w:cs="Times New Roman"/>
          <w:color w:val="000000" w:themeColor="text1"/>
          <w:sz w:val="24"/>
          <w:szCs w:val="24"/>
          <w:lang w:eastAsia="ru-RU"/>
        </w:rPr>
        <w:t xml:space="preserve"> определяют по формуле</w:t>
      </w:r>
    </w:p>
    <w:p w14:paraId="1CBA444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DA79DD" w14:textId="06B9FAFF"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5E8F396" wp14:editId="3968DB83">
                <wp:extent cx="304800" cy="304800"/>
                <wp:effectExtent l="0" t="0" r="0" b="0"/>
                <wp:docPr id="9" name="Прямоугольник 9" descr="Рисунок 32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2573F" id="Прямоугольник 9" o:spid="_x0000_s1026" alt="Рисунок 328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z0o4wO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(В.2)</w:t>
      </w:r>
    </w:p>
    <w:p w14:paraId="4881E8D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ACEDDA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i/>
          <w:iCs/>
          <w:color w:val="000000" w:themeColor="text1"/>
          <w:sz w:val="24"/>
          <w:szCs w:val="24"/>
          <w:lang w:eastAsia="ru-RU"/>
        </w:rPr>
        <w:t>q</w:t>
      </w:r>
      <w:r w:rsidRPr="00577692">
        <w:rPr>
          <w:rFonts w:ascii="Times New Roman" w:eastAsia="Times New Roman" w:hAnsi="Times New Roman" w:cs="Times New Roman"/>
          <w:color w:val="000000" w:themeColor="text1"/>
          <w:sz w:val="24"/>
          <w:szCs w:val="24"/>
          <w:lang w:eastAsia="ru-RU"/>
        </w:rPr>
        <w:t xml:space="preserve"> - расчетный расход, м</w:t>
      </w:r>
      <w:r w:rsidRPr="00577692">
        <w:rPr>
          <w:rFonts w:ascii="Times New Roman" w:eastAsia="Times New Roman" w:hAnsi="Times New Roman" w:cs="Times New Roman"/>
          <w:color w:val="000000" w:themeColor="text1"/>
          <w:sz w:val="16"/>
          <w:szCs w:val="16"/>
          <w:vertAlign w:val="superscript"/>
          <w:lang w:eastAsia="ru-RU"/>
        </w:rPr>
        <w:t>3</w:t>
      </w:r>
      <w:r w:rsidRPr="00577692">
        <w:rPr>
          <w:rFonts w:ascii="Times New Roman" w:eastAsia="Times New Roman" w:hAnsi="Times New Roman" w:cs="Times New Roman"/>
          <w:color w:val="000000" w:themeColor="text1"/>
          <w:sz w:val="24"/>
          <w:szCs w:val="24"/>
          <w:lang w:eastAsia="ru-RU"/>
        </w:rPr>
        <w:t>/с;</w:t>
      </w:r>
    </w:p>
    <w:p w14:paraId="2D1AC73C" w14:textId="5D6220FB"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4D5BB2D" wp14:editId="46CA63C4">
                <wp:extent cx="304800" cy="304800"/>
                <wp:effectExtent l="0" t="0" r="0" b="0"/>
                <wp:docPr id="8" name="Прямоугольник 8" descr="Рисунок 32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A08A1" id="Прямоугольник 8" o:spid="_x0000_s1026" alt="Рисунок 328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Xo7gIAAOU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4fjXo7gIAAOU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стоимость электроэнергии, коп./(кВт·ч);</w:t>
      </w:r>
    </w:p>
    <w:p w14:paraId="775A01AA" w14:textId="45930CF2"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67A8697" wp14:editId="3250171A">
                <wp:extent cx="304800" cy="304800"/>
                <wp:effectExtent l="0" t="0" r="0" b="0"/>
                <wp:docPr id="7" name="Прямоугольник 7" descr="Рисунок 32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1FC06" id="Прямоугольник 7" o:spid="_x0000_s1026" alt="Рисунок 328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K+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PAivu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неравномерности расходования электроэнергии;</w:t>
      </w:r>
    </w:p>
    <w:p w14:paraId="52FED1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C</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стоимость насосной станции на 1 кВт мощности, руб.;</w:t>
      </w:r>
    </w:p>
    <w:p w14:paraId="14C3161E" w14:textId="3AEEF0DD"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58A0F25" wp14:editId="33F43701">
                <wp:extent cx="304800" cy="304800"/>
                <wp:effectExtent l="0" t="0" r="0" b="0"/>
                <wp:docPr id="6" name="Прямоугольник 6" descr="Рисунок 32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EC5C3" id="Прямоугольник 6" o:spid="_x0000_s1026" alt="Рисунок 328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mU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2zNZlO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запаса насосного оборудования;</w:t>
      </w:r>
    </w:p>
    <w:p w14:paraId="1B34274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E</w:t>
      </w:r>
      <w:r w:rsidRPr="00577692">
        <w:rPr>
          <w:rFonts w:ascii="Times New Roman" w:eastAsia="Times New Roman" w:hAnsi="Times New Roman" w:cs="Times New Roman"/>
          <w:color w:val="000000" w:themeColor="text1"/>
          <w:sz w:val="16"/>
          <w:szCs w:val="16"/>
          <w:vertAlign w:val="subscript"/>
          <w:lang w:eastAsia="ru-RU"/>
        </w:rPr>
        <w:t>н</w:t>
      </w:r>
      <w:r w:rsidRPr="00577692">
        <w:rPr>
          <w:rFonts w:ascii="Times New Roman" w:eastAsia="Times New Roman" w:hAnsi="Times New Roman" w:cs="Times New Roman"/>
          <w:color w:val="000000" w:themeColor="text1"/>
          <w:sz w:val="24"/>
          <w:szCs w:val="24"/>
          <w:lang w:eastAsia="ru-RU"/>
        </w:rPr>
        <w:t xml:space="preserve"> - нормативный коэффициент эффективности капитальных вложений, принимаемый равным 0,12 в год;</w:t>
      </w:r>
    </w:p>
    <w:p w14:paraId="3AD4D4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P</w:t>
      </w:r>
      <w:r w:rsidRPr="00577692">
        <w:rPr>
          <w:rFonts w:ascii="Times New Roman" w:eastAsia="Times New Roman" w:hAnsi="Times New Roman" w:cs="Times New Roman"/>
          <w:color w:val="000000" w:themeColor="text1"/>
          <w:sz w:val="16"/>
          <w:szCs w:val="16"/>
          <w:vertAlign w:val="subscript"/>
          <w:lang w:eastAsia="ru-RU"/>
        </w:rPr>
        <w:t>1</w:t>
      </w:r>
      <w:r w:rsidRPr="00577692">
        <w:rPr>
          <w:rFonts w:ascii="Times New Roman" w:eastAsia="Times New Roman" w:hAnsi="Times New Roman" w:cs="Times New Roman"/>
          <w:color w:val="000000" w:themeColor="text1"/>
          <w:sz w:val="24"/>
          <w:szCs w:val="24"/>
          <w:lang w:eastAsia="ru-RU"/>
        </w:rPr>
        <w:t xml:space="preserve"> - общая норма амортизационных отчислений для водопроводных сетей, %;</w:t>
      </w:r>
    </w:p>
    <w:p w14:paraId="11DD5B7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P</w:t>
      </w:r>
      <w:r w:rsidRPr="00577692">
        <w:rPr>
          <w:rFonts w:ascii="Times New Roman" w:eastAsia="Times New Roman" w:hAnsi="Times New Roman" w:cs="Times New Roman"/>
          <w:color w:val="000000" w:themeColor="text1"/>
          <w:sz w:val="16"/>
          <w:szCs w:val="16"/>
          <w:vertAlign w:val="subscript"/>
          <w:lang w:eastAsia="ru-RU"/>
        </w:rPr>
        <w:t>2</w:t>
      </w:r>
      <w:r w:rsidRPr="00577692">
        <w:rPr>
          <w:rFonts w:ascii="Times New Roman" w:eastAsia="Times New Roman" w:hAnsi="Times New Roman" w:cs="Times New Roman"/>
          <w:color w:val="000000" w:themeColor="text1"/>
          <w:sz w:val="24"/>
          <w:szCs w:val="24"/>
          <w:lang w:eastAsia="ru-RU"/>
        </w:rPr>
        <w:t xml:space="preserve"> - то же для насосных станций, %;</w:t>
      </w:r>
    </w:p>
    <w:p w14:paraId="740B44F0" w14:textId="622F5056"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3C73D270" wp14:editId="1DF1D970">
                <wp:extent cx="304800" cy="304800"/>
                <wp:effectExtent l="0" t="0" r="0" b="0"/>
                <wp:docPr id="5" name="Прямоугольник 5" descr="Рисунок 32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34BBD" id="Прямоугольник 5" o:spid="_x0000_s1026" alt="Рисунок 328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Po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oCj6O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xml:space="preserve">- коэффициент полезного действия насосной установки,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25CDDEA" wp14:editId="25EFE7B7">
                <wp:extent cx="304800" cy="304800"/>
                <wp:effectExtent l="0" t="0" r="0" b="0"/>
                <wp:docPr id="4" name="Прямоугольник 4" descr="Рисунок 32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14108" id="Прямоугольник 4" o:spid="_x0000_s1026" alt="Рисунок 328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PE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VpDxO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w:t>
      </w:r>
    </w:p>
    <w:p w14:paraId="6F60A1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91D9E5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50AEC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24CBD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5049D8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D1D4CF7"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b/>
          <w:bCs/>
          <w:color w:val="000000" w:themeColor="text1"/>
          <w:sz w:val="24"/>
          <w:szCs w:val="24"/>
          <w:lang w:eastAsia="ru-RU"/>
        </w:rPr>
        <w:t>Приложение Г</w:t>
      </w:r>
    </w:p>
    <w:p w14:paraId="781E8DA6"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72D050D"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bookmarkStart w:id="79" w:name="p4892"/>
      <w:bookmarkEnd w:id="79"/>
      <w:r w:rsidRPr="00577692">
        <w:rPr>
          <w:rFonts w:ascii="Arial" w:eastAsia="Times New Roman" w:hAnsi="Arial" w:cs="Arial"/>
          <w:b/>
          <w:bCs/>
          <w:color w:val="000000" w:themeColor="text1"/>
          <w:sz w:val="24"/>
          <w:szCs w:val="24"/>
          <w:lang w:eastAsia="ru-RU"/>
        </w:rPr>
        <w:t>РАСЧЕТ ИНТЕНСИВНОСТИ ОТКАЗОВ И РАНЖИРОВАНИЕ</w:t>
      </w:r>
    </w:p>
    <w:p w14:paraId="2527A55B"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ДЕСТАБИЛИЗИРУЮЩИХ ФАКТОРОВ</w:t>
      </w:r>
    </w:p>
    <w:p w14:paraId="7CFF6188"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(приложение Г введено Изменением N 4, утв. Приказом</w:t>
      </w:r>
    </w:p>
    <w:p w14:paraId="6C4D9790"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Минстроя России от 21.01.2019 N 21/пр)</w:t>
      </w:r>
    </w:p>
    <w:p w14:paraId="77BC649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16B3F96" w14:textId="33195F3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Г.1. Трубопроводы, интенсивность отказов которых превышает приведенные пороговые значения в </w:t>
      </w:r>
      <w:hyperlink w:anchor="p4901" w:history="1">
        <w:r w:rsidRPr="00577692">
          <w:rPr>
            <w:rFonts w:ascii="Times New Roman" w:eastAsia="Times New Roman" w:hAnsi="Times New Roman" w:cs="Times New Roman"/>
            <w:color w:val="000000" w:themeColor="text1"/>
            <w:sz w:val="24"/>
            <w:szCs w:val="24"/>
            <w:lang w:eastAsia="ru-RU"/>
          </w:rPr>
          <w:t>таблице Г.1</w:t>
        </w:r>
      </w:hyperlink>
      <w:r w:rsidRPr="00577692">
        <w:rPr>
          <w:rFonts w:ascii="Times New Roman" w:eastAsia="Times New Roman" w:hAnsi="Times New Roman" w:cs="Times New Roman"/>
          <w:color w:val="000000" w:themeColor="text1"/>
          <w:sz w:val="24"/>
          <w:szCs w:val="24"/>
          <w:lang w:eastAsia="ru-RU"/>
        </w:rPr>
        <w:t>, должны быть включены в число потенциальных объектов реконструкции (восстановления).</w:t>
      </w:r>
    </w:p>
    <w:p w14:paraId="5A730B6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A8A1557"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Г.1</w:t>
      </w:r>
    </w:p>
    <w:p w14:paraId="6E615BA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28072171"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80" w:name="p4901"/>
      <w:bookmarkEnd w:id="80"/>
      <w:r w:rsidRPr="00577692">
        <w:rPr>
          <w:rFonts w:ascii="Times New Roman" w:eastAsia="Times New Roman" w:hAnsi="Times New Roman" w:cs="Times New Roman"/>
          <w:b/>
          <w:bCs/>
          <w:color w:val="000000" w:themeColor="text1"/>
          <w:sz w:val="24"/>
          <w:szCs w:val="24"/>
          <w:lang w:eastAsia="ru-RU"/>
        </w:rPr>
        <w:t>Пороговые значения интенсивности отказов</w:t>
      </w:r>
    </w:p>
    <w:p w14:paraId="349AB00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1254"/>
        <w:gridCol w:w="1503"/>
        <w:gridCol w:w="1763"/>
        <w:gridCol w:w="1254"/>
        <w:gridCol w:w="1503"/>
        <w:gridCol w:w="1763"/>
      </w:tblGrid>
      <w:tr w:rsidR="00577692" w:rsidRPr="00577692" w14:paraId="4FADBDD8" w14:textId="77777777" w:rsidTr="0057769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D5F334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Стальные трубы диаметром</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83E78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Чугунные трубы диаметром</w:t>
            </w:r>
          </w:p>
        </w:tc>
      </w:tr>
      <w:tr w:rsidR="00577692" w:rsidRPr="00577692" w14:paraId="1EC45B9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758F21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200 мм</w:t>
            </w:r>
          </w:p>
        </w:tc>
        <w:tc>
          <w:tcPr>
            <w:tcW w:w="0" w:type="auto"/>
            <w:tcBorders>
              <w:top w:val="single" w:sz="8" w:space="0" w:color="000000"/>
              <w:left w:val="single" w:sz="8" w:space="0" w:color="000000"/>
              <w:bottom w:val="single" w:sz="8" w:space="0" w:color="000000"/>
              <w:right w:val="single" w:sz="8" w:space="0" w:color="000000"/>
            </w:tcBorders>
            <w:hideMark/>
          </w:tcPr>
          <w:p w14:paraId="0A4C486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250 - 600 мм</w:t>
            </w:r>
          </w:p>
        </w:tc>
        <w:tc>
          <w:tcPr>
            <w:tcW w:w="0" w:type="auto"/>
            <w:tcBorders>
              <w:top w:val="single" w:sz="8" w:space="0" w:color="000000"/>
              <w:left w:val="single" w:sz="8" w:space="0" w:color="000000"/>
              <w:bottom w:val="single" w:sz="8" w:space="0" w:color="000000"/>
              <w:right w:val="single" w:sz="8" w:space="0" w:color="000000"/>
            </w:tcBorders>
            <w:hideMark/>
          </w:tcPr>
          <w:p w14:paraId="2B826E6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Свыше 600 мм</w:t>
            </w:r>
          </w:p>
        </w:tc>
        <w:tc>
          <w:tcPr>
            <w:tcW w:w="0" w:type="auto"/>
            <w:tcBorders>
              <w:top w:val="single" w:sz="8" w:space="0" w:color="000000"/>
              <w:left w:val="single" w:sz="8" w:space="0" w:color="000000"/>
              <w:bottom w:val="single" w:sz="8" w:space="0" w:color="000000"/>
              <w:right w:val="single" w:sz="8" w:space="0" w:color="000000"/>
            </w:tcBorders>
            <w:hideMark/>
          </w:tcPr>
          <w:p w14:paraId="45D2879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До 200 мм</w:t>
            </w:r>
          </w:p>
        </w:tc>
        <w:tc>
          <w:tcPr>
            <w:tcW w:w="0" w:type="auto"/>
            <w:tcBorders>
              <w:top w:val="single" w:sz="8" w:space="0" w:color="000000"/>
              <w:left w:val="single" w:sz="8" w:space="0" w:color="000000"/>
              <w:bottom w:val="single" w:sz="8" w:space="0" w:color="000000"/>
              <w:right w:val="single" w:sz="8" w:space="0" w:color="000000"/>
            </w:tcBorders>
            <w:hideMark/>
          </w:tcPr>
          <w:p w14:paraId="38A77BD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250 - 600 мм</w:t>
            </w:r>
          </w:p>
        </w:tc>
        <w:tc>
          <w:tcPr>
            <w:tcW w:w="0" w:type="auto"/>
            <w:tcBorders>
              <w:top w:val="single" w:sz="8" w:space="0" w:color="000000"/>
              <w:left w:val="single" w:sz="8" w:space="0" w:color="000000"/>
              <w:bottom w:val="single" w:sz="8" w:space="0" w:color="000000"/>
              <w:right w:val="single" w:sz="8" w:space="0" w:color="000000"/>
            </w:tcBorders>
            <w:hideMark/>
          </w:tcPr>
          <w:p w14:paraId="0C471A3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Свыше 600 мм</w:t>
            </w:r>
          </w:p>
        </w:tc>
      </w:tr>
      <w:tr w:rsidR="00577692" w:rsidRPr="00577692" w14:paraId="1A4A3D35"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DF958A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14:paraId="11CB31D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0,55</w:t>
            </w:r>
          </w:p>
        </w:tc>
        <w:tc>
          <w:tcPr>
            <w:tcW w:w="0" w:type="auto"/>
            <w:tcBorders>
              <w:top w:val="single" w:sz="8" w:space="0" w:color="000000"/>
              <w:left w:val="single" w:sz="8" w:space="0" w:color="000000"/>
              <w:bottom w:val="single" w:sz="8" w:space="0" w:color="000000"/>
              <w:right w:val="single" w:sz="8" w:space="0" w:color="000000"/>
            </w:tcBorders>
            <w:hideMark/>
          </w:tcPr>
          <w:p w14:paraId="3B432AD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0,11</w:t>
            </w:r>
          </w:p>
        </w:tc>
        <w:tc>
          <w:tcPr>
            <w:tcW w:w="0" w:type="auto"/>
            <w:tcBorders>
              <w:top w:val="single" w:sz="8" w:space="0" w:color="000000"/>
              <w:left w:val="single" w:sz="8" w:space="0" w:color="000000"/>
              <w:bottom w:val="single" w:sz="8" w:space="0" w:color="000000"/>
              <w:right w:val="single" w:sz="8" w:space="0" w:color="000000"/>
            </w:tcBorders>
            <w:hideMark/>
          </w:tcPr>
          <w:p w14:paraId="1ACE72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0,82</w:t>
            </w:r>
          </w:p>
        </w:tc>
        <w:tc>
          <w:tcPr>
            <w:tcW w:w="0" w:type="auto"/>
            <w:tcBorders>
              <w:top w:val="single" w:sz="8" w:space="0" w:color="000000"/>
              <w:left w:val="single" w:sz="8" w:space="0" w:color="000000"/>
              <w:bottom w:val="single" w:sz="8" w:space="0" w:color="000000"/>
              <w:right w:val="single" w:sz="8" w:space="0" w:color="000000"/>
            </w:tcBorders>
            <w:hideMark/>
          </w:tcPr>
          <w:p w14:paraId="7D0AE1B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0,41</w:t>
            </w:r>
          </w:p>
        </w:tc>
        <w:tc>
          <w:tcPr>
            <w:tcW w:w="0" w:type="auto"/>
            <w:tcBorders>
              <w:top w:val="single" w:sz="8" w:space="0" w:color="000000"/>
              <w:left w:val="single" w:sz="8" w:space="0" w:color="000000"/>
              <w:bottom w:val="single" w:sz="8" w:space="0" w:color="000000"/>
              <w:right w:val="single" w:sz="8" w:space="0" w:color="000000"/>
            </w:tcBorders>
            <w:hideMark/>
          </w:tcPr>
          <w:p w14:paraId="25827EE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0,1</w:t>
            </w:r>
          </w:p>
        </w:tc>
      </w:tr>
    </w:tbl>
    <w:p w14:paraId="2D1AC7F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775FA8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Г.2. Интенсивность отказов рассчитывают по выражению:</w:t>
      </w:r>
    </w:p>
    <w:p w14:paraId="041A4A1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7F9A38A3" w14:textId="60EEAB54"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FBA41EE" wp14:editId="744D9F8C">
                <wp:extent cx="304800" cy="304800"/>
                <wp:effectExtent l="0" t="0" r="0" b="0"/>
                <wp:docPr id="3" name="Прямоугольник 3" descr="Рисунок 32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DAB68" id="Прямоугольник 3" o:spid="_x0000_s1026" alt="Рисунок 328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k/80X7gIAAOU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(Г.1)</w:t>
      </w:r>
    </w:p>
    <w:p w14:paraId="5A7BB9F4"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7999F7B" w14:textId="1CD6FA75"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где </w:t>
      </w: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7804531" wp14:editId="1F1251C0">
                <wp:extent cx="304800" cy="304800"/>
                <wp:effectExtent l="0" t="0" r="0" b="0"/>
                <wp:docPr id="2" name="Прямоугольник 2" descr="Рисунок 32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B708A" id="Прямоугольник 2" o:spid="_x0000_s1026" alt="Рисунок 328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PIBN7tAgAA5Q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интенсивность отказов в настоящее время;</w:t>
      </w:r>
    </w:p>
    <w:p w14:paraId="3B88035B" w14:textId="4EDFD3F3"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EEB3AD8" wp14:editId="4A342E44">
                <wp:extent cx="304800" cy="304800"/>
                <wp:effectExtent l="0" t="0" r="0" b="0"/>
                <wp:docPr id="1" name="Прямоугольник 1" descr="Рисунок 32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D82B6" id="Прямоугольник 1" o:spid="_x0000_s1026" alt="Рисунок 328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Se/6i7gIAAOU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7692">
        <w:rPr>
          <w:rFonts w:ascii="Times New Roman" w:eastAsia="Times New Roman" w:hAnsi="Times New Roman" w:cs="Times New Roman"/>
          <w:color w:val="000000" w:themeColor="text1"/>
          <w:sz w:val="24"/>
          <w:szCs w:val="24"/>
          <w:lang w:eastAsia="ru-RU"/>
        </w:rPr>
        <w:t>- коэффициент (показатель) старения реального объекта;</w:t>
      </w:r>
    </w:p>
    <w:p w14:paraId="6BF5937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i/>
          <w:iCs/>
          <w:color w:val="000000" w:themeColor="text1"/>
          <w:sz w:val="24"/>
          <w:szCs w:val="24"/>
          <w:lang w:eastAsia="ru-RU"/>
        </w:rPr>
        <w:t>T</w:t>
      </w:r>
      <w:r w:rsidRPr="00577692">
        <w:rPr>
          <w:rFonts w:ascii="Times New Roman" w:eastAsia="Times New Roman" w:hAnsi="Times New Roman" w:cs="Times New Roman"/>
          <w:color w:val="000000" w:themeColor="text1"/>
          <w:sz w:val="16"/>
          <w:szCs w:val="16"/>
          <w:vertAlign w:val="subscript"/>
          <w:lang w:eastAsia="ru-RU"/>
        </w:rPr>
        <w:t>пр</w:t>
      </w:r>
      <w:r w:rsidRPr="00577692">
        <w:rPr>
          <w:rFonts w:ascii="Times New Roman" w:eastAsia="Times New Roman" w:hAnsi="Times New Roman" w:cs="Times New Roman"/>
          <w:color w:val="000000" w:themeColor="text1"/>
          <w:sz w:val="24"/>
          <w:szCs w:val="24"/>
          <w:lang w:eastAsia="ru-RU"/>
        </w:rPr>
        <w:t xml:space="preserve"> - время прогноза.</w:t>
      </w:r>
    </w:p>
    <w:p w14:paraId="47267101" w14:textId="6F65F3F4"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xml:space="preserve">Г.3. Дестабилизирующие надежность труб факторы приведены в </w:t>
      </w:r>
      <w:hyperlink w:anchor="p4931" w:history="1">
        <w:r w:rsidRPr="00577692">
          <w:rPr>
            <w:rFonts w:ascii="Times New Roman" w:eastAsia="Times New Roman" w:hAnsi="Times New Roman" w:cs="Times New Roman"/>
            <w:color w:val="000000" w:themeColor="text1"/>
            <w:sz w:val="24"/>
            <w:szCs w:val="24"/>
            <w:lang w:eastAsia="ru-RU"/>
          </w:rPr>
          <w:t>таблице Г.2</w:t>
        </w:r>
      </w:hyperlink>
      <w:r w:rsidRPr="00577692">
        <w:rPr>
          <w:rFonts w:ascii="Times New Roman" w:eastAsia="Times New Roman" w:hAnsi="Times New Roman" w:cs="Times New Roman"/>
          <w:color w:val="000000" w:themeColor="text1"/>
          <w:sz w:val="24"/>
          <w:szCs w:val="24"/>
          <w:lang w:eastAsia="ru-RU"/>
        </w:rPr>
        <w:t xml:space="preserve"> и расположены последовательно по рангам значимости (высший ранг - 1) и диапазонам изменения численных значений в сторону убывания.</w:t>
      </w:r>
    </w:p>
    <w:p w14:paraId="28C9FF1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Г.4. Прогнозировать общий объем реконструкции (восстановления) трубопроводов сети следует по методике выбора потенциальных объектов по критерию надежности. Приоритетные объекты реконструкции (восстановления) определяются путем оценки влияния на надежность трубопровода технико-экономических и дестабилизирующих факторов.</w:t>
      </w:r>
    </w:p>
    <w:p w14:paraId="684CEDE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Г.5. Определение своевременности и очередности мероприятий по реконструкции (восстановлению) объектов водопроводно-канализационного хозяйства следует проводить после всестороннего технико-экономического обоснования всех вариантов.</w:t>
      </w:r>
    </w:p>
    <w:p w14:paraId="6A4E8B4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241377E" w14:textId="77777777" w:rsidR="00577692" w:rsidRPr="00577692" w:rsidRDefault="00577692" w:rsidP="00577692">
      <w:pPr>
        <w:spacing w:after="0" w:line="240" w:lineRule="auto"/>
        <w:jc w:val="right"/>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Таблица Г.2</w:t>
      </w:r>
    </w:p>
    <w:p w14:paraId="7AFAD8C7"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045B3BBD" w14:textId="77777777" w:rsidR="00577692" w:rsidRPr="00577692" w:rsidRDefault="00577692" w:rsidP="00577692">
      <w:pPr>
        <w:spacing w:after="0" w:line="240" w:lineRule="auto"/>
        <w:jc w:val="center"/>
        <w:rPr>
          <w:rFonts w:ascii="Verdana" w:eastAsia="Times New Roman" w:hAnsi="Verdana" w:cs="Times New Roman"/>
          <w:color w:val="000000" w:themeColor="text1"/>
          <w:sz w:val="21"/>
          <w:szCs w:val="21"/>
          <w:lang w:eastAsia="ru-RU"/>
        </w:rPr>
      </w:pPr>
      <w:bookmarkStart w:id="81" w:name="p4931"/>
      <w:bookmarkEnd w:id="81"/>
      <w:r w:rsidRPr="00577692">
        <w:rPr>
          <w:rFonts w:ascii="Times New Roman" w:eastAsia="Times New Roman" w:hAnsi="Times New Roman" w:cs="Times New Roman"/>
          <w:b/>
          <w:bCs/>
          <w:color w:val="000000" w:themeColor="text1"/>
          <w:sz w:val="24"/>
          <w:szCs w:val="24"/>
          <w:lang w:eastAsia="ru-RU"/>
        </w:rPr>
        <w:t>Ранжирование дестабилизирующих факторов</w:t>
      </w:r>
    </w:p>
    <w:p w14:paraId="3B0F757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487"/>
        <w:gridCol w:w="6890"/>
        <w:gridCol w:w="1663"/>
      </w:tblGrid>
      <w:tr w:rsidR="00577692" w:rsidRPr="00577692" w14:paraId="287762C0" w14:textId="77777777" w:rsidTr="00577692">
        <w:tc>
          <w:tcPr>
            <w:tcW w:w="0" w:type="auto"/>
            <w:tcBorders>
              <w:top w:val="single" w:sz="8" w:space="0" w:color="000000"/>
              <w:left w:val="single" w:sz="8" w:space="0" w:color="000000"/>
              <w:bottom w:val="single" w:sz="8" w:space="0" w:color="000000"/>
              <w:right w:val="single" w:sz="8" w:space="0" w:color="000000"/>
            </w:tcBorders>
            <w:vAlign w:val="center"/>
            <w:hideMark/>
          </w:tcPr>
          <w:p w14:paraId="5B1910D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Ранг</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A903E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Дестабилизирующий фактор</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E081E1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Диапазон, баллы</w:t>
            </w:r>
          </w:p>
        </w:tc>
      </w:tr>
      <w:tr w:rsidR="00577692" w:rsidRPr="00577692" w14:paraId="75378EA0"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714260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2B03E948"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Материал труб</w:t>
            </w:r>
          </w:p>
        </w:tc>
        <w:tc>
          <w:tcPr>
            <w:tcW w:w="0" w:type="auto"/>
            <w:tcBorders>
              <w:top w:val="single" w:sz="8" w:space="0" w:color="000000"/>
              <w:left w:val="single" w:sz="8" w:space="0" w:color="000000"/>
              <w:bottom w:val="single" w:sz="8" w:space="0" w:color="000000"/>
              <w:right w:val="single" w:sz="8" w:space="0" w:color="000000"/>
            </w:tcBorders>
            <w:hideMark/>
          </w:tcPr>
          <w:p w14:paraId="501949F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400 - 311</w:t>
            </w:r>
          </w:p>
        </w:tc>
      </w:tr>
      <w:tr w:rsidR="00577692" w:rsidRPr="00577692" w14:paraId="7C72E69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6F6780AA"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0BFF35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Наличие и качество изоляционного покрытия</w:t>
            </w:r>
          </w:p>
        </w:tc>
        <w:tc>
          <w:tcPr>
            <w:tcW w:w="0" w:type="auto"/>
            <w:tcBorders>
              <w:top w:val="single" w:sz="8" w:space="0" w:color="000000"/>
              <w:left w:val="single" w:sz="8" w:space="0" w:color="000000"/>
              <w:bottom w:val="single" w:sz="8" w:space="0" w:color="000000"/>
              <w:right w:val="single" w:sz="8" w:space="0" w:color="000000"/>
            </w:tcBorders>
            <w:hideMark/>
          </w:tcPr>
          <w:p w14:paraId="0EE82F7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310 - 261</w:t>
            </w:r>
          </w:p>
        </w:tc>
      </w:tr>
      <w:tr w:rsidR="00577692" w:rsidRPr="00577692" w14:paraId="6AEA31B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F05055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5EAA0C4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Возраст трубопровода, (год укладки трубопровода)</w:t>
            </w:r>
          </w:p>
        </w:tc>
        <w:tc>
          <w:tcPr>
            <w:tcW w:w="0" w:type="auto"/>
            <w:tcBorders>
              <w:top w:val="single" w:sz="8" w:space="0" w:color="000000"/>
              <w:left w:val="single" w:sz="8" w:space="0" w:color="000000"/>
              <w:bottom w:val="single" w:sz="8" w:space="0" w:color="000000"/>
              <w:right w:val="single" w:sz="8" w:space="0" w:color="000000"/>
            </w:tcBorders>
            <w:hideMark/>
          </w:tcPr>
          <w:p w14:paraId="3CA6ED4B"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260 - 241</w:t>
            </w:r>
          </w:p>
        </w:tc>
      </w:tr>
      <w:tr w:rsidR="00577692" w:rsidRPr="00577692" w14:paraId="5270ECE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3582CAD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75ABA5B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Защита от электрокоррозии</w:t>
            </w:r>
          </w:p>
        </w:tc>
        <w:tc>
          <w:tcPr>
            <w:tcW w:w="0" w:type="auto"/>
            <w:tcBorders>
              <w:top w:val="single" w:sz="8" w:space="0" w:color="000000"/>
              <w:left w:val="single" w:sz="8" w:space="0" w:color="000000"/>
              <w:bottom w:val="single" w:sz="8" w:space="0" w:color="000000"/>
              <w:right w:val="single" w:sz="8" w:space="0" w:color="000000"/>
            </w:tcBorders>
            <w:hideMark/>
          </w:tcPr>
          <w:p w14:paraId="5502407D"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240 - 211</w:t>
            </w:r>
          </w:p>
        </w:tc>
      </w:tr>
      <w:tr w:rsidR="00577692" w:rsidRPr="00577692" w14:paraId="4AC9008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513E210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14:paraId="5786F193"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Диаметр трубопровода</w:t>
            </w:r>
          </w:p>
        </w:tc>
        <w:tc>
          <w:tcPr>
            <w:tcW w:w="0" w:type="auto"/>
            <w:tcBorders>
              <w:top w:val="single" w:sz="8" w:space="0" w:color="000000"/>
              <w:left w:val="single" w:sz="8" w:space="0" w:color="000000"/>
              <w:bottom w:val="single" w:sz="8" w:space="0" w:color="000000"/>
              <w:right w:val="single" w:sz="8" w:space="0" w:color="000000"/>
            </w:tcBorders>
            <w:hideMark/>
          </w:tcPr>
          <w:p w14:paraId="6EEE65E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210 - 191</w:t>
            </w:r>
          </w:p>
        </w:tc>
      </w:tr>
      <w:tr w:rsidR="00577692" w:rsidRPr="00577692" w14:paraId="7426D9FD"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C26F7C4"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1DFBEC2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Коррозионная активность грунта</w:t>
            </w:r>
          </w:p>
        </w:tc>
        <w:tc>
          <w:tcPr>
            <w:tcW w:w="0" w:type="auto"/>
            <w:tcBorders>
              <w:top w:val="single" w:sz="8" w:space="0" w:color="000000"/>
              <w:left w:val="single" w:sz="8" w:space="0" w:color="000000"/>
              <w:bottom w:val="single" w:sz="8" w:space="0" w:color="000000"/>
              <w:right w:val="single" w:sz="8" w:space="0" w:color="000000"/>
            </w:tcBorders>
            <w:hideMark/>
          </w:tcPr>
          <w:p w14:paraId="64A0493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190 - 171</w:t>
            </w:r>
          </w:p>
        </w:tc>
      </w:tr>
      <w:tr w:rsidR="00577692" w:rsidRPr="00577692" w14:paraId="503166FE"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185B28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14:paraId="511EA302"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Гидравлические характеристики</w:t>
            </w:r>
          </w:p>
        </w:tc>
        <w:tc>
          <w:tcPr>
            <w:tcW w:w="0" w:type="auto"/>
            <w:tcBorders>
              <w:top w:val="single" w:sz="8" w:space="0" w:color="000000"/>
              <w:left w:val="single" w:sz="8" w:space="0" w:color="000000"/>
              <w:bottom w:val="single" w:sz="8" w:space="0" w:color="000000"/>
              <w:right w:val="single" w:sz="8" w:space="0" w:color="000000"/>
            </w:tcBorders>
            <w:hideMark/>
          </w:tcPr>
          <w:p w14:paraId="1F6065E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170 - 141</w:t>
            </w:r>
          </w:p>
        </w:tc>
      </w:tr>
      <w:tr w:rsidR="00577692" w:rsidRPr="00577692" w14:paraId="7C2E12D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1248FA97"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14:paraId="14C21DF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Тип (характер) грунтов</w:t>
            </w:r>
          </w:p>
        </w:tc>
        <w:tc>
          <w:tcPr>
            <w:tcW w:w="0" w:type="auto"/>
            <w:tcBorders>
              <w:top w:val="single" w:sz="8" w:space="0" w:color="000000"/>
              <w:left w:val="single" w:sz="8" w:space="0" w:color="000000"/>
              <w:bottom w:val="single" w:sz="8" w:space="0" w:color="000000"/>
              <w:right w:val="single" w:sz="8" w:space="0" w:color="000000"/>
            </w:tcBorders>
            <w:hideMark/>
          </w:tcPr>
          <w:p w14:paraId="76036B08"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140 - 111</w:t>
            </w:r>
          </w:p>
        </w:tc>
      </w:tr>
      <w:tr w:rsidR="00577692" w:rsidRPr="00577692" w14:paraId="30957F58"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E964CA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70673B6"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Величина давления (напоров) в сети</w:t>
            </w:r>
          </w:p>
        </w:tc>
        <w:tc>
          <w:tcPr>
            <w:tcW w:w="0" w:type="auto"/>
            <w:tcBorders>
              <w:top w:val="single" w:sz="8" w:space="0" w:color="000000"/>
              <w:left w:val="single" w:sz="8" w:space="0" w:color="000000"/>
              <w:bottom w:val="single" w:sz="8" w:space="0" w:color="000000"/>
              <w:right w:val="single" w:sz="8" w:space="0" w:color="000000"/>
            </w:tcBorders>
            <w:hideMark/>
          </w:tcPr>
          <w:p w14:paraId="0D91E1F0"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110 - 101</w:t>
            </w:r>
          </w:p>
        </w:tc>
      </w:tr>
      <w:tr w:rsidR="00577692" w:rsidRPr="00577692" w14:paraId="4FD00EF6"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2430D8F"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14:paraId="116C28CE"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Число зафиксированных повреждений и аварий на участке трубопровода</w:t>
            </w:r>
          </w:p>
        </w:tc>
        <w:tc>
          <w:tcPr>
            <w:tcW w:w="0" w:type="auto"/>
            <w:tcBorders>
              <w:top w:val="single" w:sz="8" w:space="0" w:color="000000"/>
              <w:left w:val="single" w:sz="8" w:space="0" w:color="000000"/>
              <w:bottom w:val="single" w:sz="8" w:space="0" w:color="000000"/>
              <w:right w:val="single" w:sz="8" w:space="0" w:color="000000"/>
            </w:tcBorders>
            <w:hideMark/>
          </w:tcPr>
          <w:p w14:paraId="7D661211"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100 - 90</w:t>
            </w:r>
          </w:p>
        </w:tc>
      </w:tr>
      <w:tr w:rsidR="00577692" w:rsidRPr="00577692" w14:paraId="06AA111B"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7BDAC5B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14:paraId="12DFC8D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Интенсивность транспортных потоков</w:t>
            </w:r>
          </w:p>
        </w:tc>
        <w:tc>
          <w:tcPr>
            <w:tcW w:w="0" w:type="auto"/>
            <w:tcBorders>
              <w:top w:val="single" w:sz="8" w:space="0" w:color="000000"/>
              <w:left w:val="single" w:sz="8" w:space="0" w:color="000000"/>
              <w:bottom w:val="single" w:sz="8" w:space="0" w:color="000000"/>
              <w:right w:val="single" w:sz="8" w:space="0" w:color="000000"/>
            </w:tcBorders>
            <w:hideMark/>
          </w:tcPr>
          <w:p w14:paraId="2E296F92"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89 - 80</w:t>
            </w:r>
          </w:p>
        </w:tc>
      </w:tr>
      <w:tr w:rsidR="00577692" w:rsidRPr="00577692" w14:paraId="5E635741"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455EDCD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14:paraId="634B58D5"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Наличие и глубина залегания подземных вод</w:t>
            </w:r>
          </w:p>
        </w:tc>
        <w:tc>
          <w:tcPr>
            <w:tcW w:w="0" w:type="auto"/>
            <w:tcBorders>
              <w:top w:val="single" w:sz="8" w:space="0" w:color="000000"/>
              <w:left w:val="single" w:sz="8" w:space="0" w:color="000000"/>
              <w:bottom w:val="single" w:sz="8" w:space="0" w:color="000000"/>
              <w:right w:val="single" w:sz="8" w:space="0" w:color="000000"/>
            </w:tcBorders>
            <w:hideMark/>
          </w:tcPr>
          <w:p w14:paraId="5C9BC1B6"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79 - 60</w:t>
            </w:r>
          </w:p>
        </w:tc>
      </w:tr>
      <w:tr w:rsidR="00577692" w:rsidRPr="00577692" w14:paraId="4486F03C"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24174749"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14:paraId="2C1679DD"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Глубина заложения труб</w:t>
            </w:r>
          </w:p>
        </w:tc>
        <w:tc>
          <w:tcPr>
            <w:tcW w:w="0" w:type="auto"/>
            <w:tcBorders>
              <w:top w:val="single" w:sz="8" w:space="0" w:color="000000"/>
              <w:left w:val="single" w:sz="8" w:space="0" w:color="000000"/>
              <w:bottom w:val="single" w:sz="8" w:space="0" w:color="000000"/>
              <w:right w:val="single" w:sz="8" w:space="0" w:color="000000"/>
            </w:tcBorders>
            <w:hideMark/>
          </w:tcPr>
          <w:p w14:paraId="754DCB8E"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59 - 40</w:t>
            </w:r>
          </w:p>
        </w:tc>
      </w:tr>
      <w:tr w:rsidR="00577692" w:rsidRPr="00577692" w14:paraId="500785F3" w14:textId="77777777" w:rsidTr="00577692">
        <w:tc>
          <w:tcPr>
            <w:tcW w:w="0" w:type="auto"/>
            <w:tcBorders>
              <w:top w:val="single" w:sz="8" w:space="0" w:color="000000"/>
              <w:left w:val="single" w:sz="8" w:space="0" w:color="000000"/>
              <w:bottom w:val="single" w:sz="8" w:space="0" w:color="000000"/>
              <w:right w:val="single" w:sz="8" w:space="0" w:color="000000"/>
            </w:tcBorders>
            <w:hideMark/>
          </w:tcPr>
          <w:p w14:paraId="07BB0C23"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14:paraId="2DCD4221" w14:textId="77777777" w:rsidR="00577692" w:rsidRPr="00577692" w:rsidRDefault="00577692" w:rsidP="00577692">
            <w:pPr>
              <w:spacing w:after="100" w:line="240" w:lineRule="auto"/>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Роль участка в системе, плотность населения</w:t>
            </w:r>
          </w:p>
        </w:tc>
        <w:tc>
          <w:tcPr>
            <w:tcW w:w="0" w:type="auto"/>
            <w:tcBorders>
              <w:top w:val="single" w:sz="8" w:space="0" w:color="000000"/>
              <w:left w:val="single" w:sz="8" w:space="0" w:color="000000"/>
              <w:bottom w:val="single" w:sz="8" w:space="0" w:color="000000"/>
              <w:right w:val="single" w:sz="8" w:space="0" w:color="000000"/>
            </w:tcBorders>
            <w:hideMark/>
          </w:tcPr>
          <w:p w14:paraId="366EB44C" w14:textId="77777777" w:rsidR="00577692" w:rsidRPr="00577692" w:rsidRDefault="00577692" w:rsidP="00577692">
            <w:pPr>
              <w:spacing w:after="100" w:line="240" w:lineRule="auto"/>
              <w:jc w:val="center"/>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39 - 20</w:t>
            </w:r>
          </w:p>
        </w:tc>
      </w:tr>
    </w:tbl>
    <w:p w14:paraId="4BAA99E9"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ADF694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Г.6. Оценка реального воздействия на трубопровод дестабилизирующих его надежность факторов и условий эксплуатации осуществляется на основании анализа результатов технической диагностики труб и причин образования дефектов труб, опыта эксплуатации с учетом взаимного влияния (сочетаемости) нагрузок и воздействий различного происхождения.</w:t>
      </w:r>
    </w:p>
    <w:p w14:paraId="17D7406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Г.7. Указанные в таблице баллы сводятся в паспорт ранжирования участков трубопроводов.</w:t>
      </w:r>
    </w:p>
    <w:p w14:paraId="37CFA23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38FD5A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0052DAF"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1B65243"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5A7EBD50"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4B319242" w14:textId="77777777" w:rsidR="00577692" w:rsidRPr="00577692" w:rsidRDefault="00577692" w:rsidP="00577692">
      <w:pPr>
        <w:spacing w:after="0" w:line="240" w:lineRule="auto"/>
        <w:jc w:val="center"/>
        <w:rPr>
          <w:rFonts w:ascii="Verdana" w:eastAsia="Times New Roman" w:hAnsi="Verdana" w:cs="Times New Roman"/>
          <w:b/>
          <w:bCs/>
          <w:color w:val="000000" w:themeColor="text1"/>
          <w:sz w:val="21"/>
          <w:szCs w:val="21"/>
          <w:lang w:eastAsia="ru-RU"/>
        </w:rPr>
      </w:pPr>
      <w:r w:rsidRPr="00577692">
        <w:rPr>
          <w:rFonts w:ascii="Arial" w:eastAsia="Times New Roman" w:hAnsi="Arial" w:cs="Arial"/>
          <w:b/>
          <w:bCs/>
          <w:color w:val="000000" w:themeColor="text1"/>
          <w:sz w:val="24"/>
          <w:szCs w:val="24"/>
          <w:lang w:eastAsia="ru-RU"/>
        </w:rPr>
        <w:t>БИБЛИОГРАФИЯ</w:t>
      </w:r>
    </w:p>
    <w:p w14:paraId="47C4D2E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64DBDB75"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2" w:name="p4988"/>
      <w:bookmarkEnd w:id="82"/>
      <w:r w:rsidRPr="00577692">
        <w:rPr>
          <w:rFonts w:ascii="Times New Roman" w:eastAsia="Times New Roman" w:hAnsi="Times New Roman" w:cs="Times New Roman"/>
          <w:color w:val="000000" w:themeColor="text1"/>
          <w:sz w:val="24"/>
          <w:szCs w:val="24"/>
          <w:lang w:eastAsia="ru-RU"/>
        </w:rPr>
        <w:t>[1] Федеральный закон от 22 июня 2008 г. N 123-ФЗ "Технический регламент о требованиях пожарной безопасности"</w:t>
      </w:r>
    </w:p>
    <w:p w14:paraId="617EF4C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3" w:name="p4989"/>
      <w:bookmarkEnd w:id="83"/>
      <w:r w:rsidRPr="00577692">
        <w:rPr>
          <w:rFonts w:ascii="Times New Roman" w:eastAsia="Times New Roman" w:hAnsi="Times New Roman" w:cs="Times New Roman"/>
          <w:color w:val="000000" w:themeColor="text1"/>
          <w:sz w:val="24"/>
          <w:szCs w:val="24"/>
          <w:lang w:eastAsia="ru-RU"/>
        </w:rPr>
        <w:t>[2] ПУЭ Правила устройства электроустановок</w:t>
      </w:r>
    </w:p>
    <w:p w14:paraId="5E81C8B1"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4" w:name="p4990"/>
      <w:bookmarkEnd w:id="84"/>
      <w:r w:rsidRPr="00577692">
        <w:rPr>
          <w:rFonts w:ascii="Times New Roman" w:eastAsia="Times New Roman" w:hAnsi="Times New Roman" w:cs="Times New Roman"/>
          <w:color w:val="000000" w:themeColor="text1"/>
          <w:sz w:val="24"/>
          <w:szCs w:val="24"/>
          <w:lang w:eastAsia="ru-RU"/>
        </w:rPr>
        <w:t>[3] Приказ Министерства природных ресурсов Российской Федерации от 30 июля 2007 г. N 195 "Об утверждении Классификации запасов и прогнозных ресурсов питьевых, технических и минеральных подземных вод"</w:t>
      </w:r>
    </w:p>
    <w:p w14:paraId="33FD09F0"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0D731BA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5" w:name="p4993"/>
      <w:bookmarkEnd w:id="85"/>
      <w:r w:rsidRPr="00577692">
        <w:rPr>
          <w:rFonts w:ascii="Times New Roman" w:eastAsia="Times New Roman" w:hAnsi="Times New Roman" w:cs="Times New Roman"/>
          <w:color w:val="000000" w:themeColor="text1"/>
          <w:sz w:val="24"/>
          <w:szCs w:val="24"/>
          <w:lang w:eastAsia="ru-RU"/>
        </w:rPr>
        <w:t>[4]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14:paraId="13F8728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3D4E092C"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[5]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14:paraId="75C2A0F1"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46A53416"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6" w:name="p4999"/>
      <w:bookmarkEnd w:id="86"/>
      <w:r w:rsidRPr="00577692">
        <w:rPr>
          <w:rFonts w:ascii="Times New Roman" w:eastAsia="Times New Roman" w:hAnsi="Times New Roman" w:cs="Times New Roman"/>
          <w:color w:val="000000" w:themeColor="text1"/>
          <w:sz w:val="24"/>
          <w:szCs w:val="24"/>
          <w:lang w:eastAsia="ru-RU"/>
        </w:rPr>
        <w:t>[6] 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N 1 к ГН 2.1.5.1315-03</w:t>
      </w:r>
    </w:p>
    <w:p w14:paraId="4ACC179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(в ред. Изменения N 4, утв. Приказом Минстроя России от 21.01.2019 N 21/пр)</w:t>
      </w:r>
    </w:p>
    <w:p w14:paraId="12B2EA4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7" w:name="p5002"/>
      <w:bookmarkEnd w:id="87"/>
      <w:r w:rsidRPr="00577692">
        <w:rPr>
          <w:rFonts w:ascii="Times New Roman" w:eastAsia="Times New Roman" w:hAnsi="Times New Roman" w:cs="Times New Roman"/>
          <w:color w:val="000000" w:themeColor="text1"/>
          <w:sz w:val="24"/>
          <w:szCs w:val="24"/>
          <w:lang w:eastAsia="ru-RU"/>
        </w:rPr>
        <w:t>[7] СП 40-102-2000 Проектирование и монтаж трубопроводов систем водоснабжения и канализации из полимерных материалов</w:t>
      </w:r>
    </w:p>
    <w:p w14:paraId="74D1A1FE"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(позиции [3] - [7] введены Изменением N 2, утв. Приказом Минстроя России от 30.12.2015 N 960/пр)</w:t>
      </w:r>
    </w:p>
    <w:p w14:paraId="29407A1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8" w:name="p5004"/>
      <w:bookmarkEnd w:id="88"/>
      <w:r w:rsidRPr="00577692">
        <w:rPr>
          <w:rFonts w:ascii="Times New Roman" w:eastAsia="Times New Roman" w:hAnsi="Times New Roman" w:cs="Times New Roman"/>
          <w:color w:val="000000" w:themeColor="text1"/>
          <w:sz w:val="24"/>
          <w:szCs w:val="24"/>
          <w:lang w:eastAsia="ru-RU"/>
        </w:rPr>
        <w:t>[8] Федеральный закон от 7 декабря 2011 г. N 416-ФЗ "О водоснабжении и водоотведении"</w:t>
      </w:r>
    </w:p>
    <w:p w14:paraId="2997D47D"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89" w:name="p5005"/>
      <w:bookmarkEnd w:id="89"/>
      <w:r w:rsidRPr="00577692">
        <w:rPr>
          <w:rFonts w:ascii="Times New Roman" w:eastAsia="Times New Roman" w:hAnsi="Times New Roman" w:cs="Times New Roman"/>
          <w:color w:val="000000" w:themeColor="text1"/>
          <w:sz w:val="24"/>
          <w:szCs w:val="24"/>
          <w:lang w:eastAsia="ru-RU"/>
        </w:rPr>
        <w:t>[9] Федеральный закон от 3 июня 2006 г. N 74-ФЗ "Водный кодекс Российской Федерации"</w:t>
      </w:r>
    </w:p>
    <w:p w14:paraId="40BF91FB"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90" w:name="p5006"/>
      <w:bookmarkEnd w:id="90"/>
      <w:r w:rsidRPr="00577692">
        <w:rPr>
          <w:rFonts w:ascii="Times New Roman" w:eastAsia="Times New Roman" w:hAnsi="Times New Roman" w:cs="Times New Roman"/>
          <w:color w:val="000000" w:themeColor="text1"/>
          <w:sz w:val="24"/>
          <w:szCs w:val="24"/>
          <w:lang w:eastAsia="ru-RU"/>
        </w:rPr>
        <w:t>[10] Приказ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10502A7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91" w:name="p5007"/>
      <w:bookmarkEnd w:id="91"/>
      <w:r w:rsidRPr="00577692">
        <w:rPr>
          <w:rFonts w:ascii="Times New Roman" w:eastAsia="Times New Roman" w:hAnsi="Times New Roman" w:cs="Times New Roman"/>
          <w:color w:val="000000" w:themeColor="text1"/>
          <w:sz w:val="24"/>
          <w:szCs w:val="24"/>
          <w:lang w:eastAsia="ru-RU"/>
        </w:rPr>
        <w:t>[11]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(утверждено Решением Комиссии Таможенного союза от 28 мая 2010 г. N 299)</w:t>
      </w:r>
    </w:p>
    <w:p w14:paraId="6E7A00BA"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92" w:name="p5008"/>
      <w:bookmarkEnd w:id="92"/>
      <w:r w:rsidRPr="00577692">
        <w:rPr>
          <w:rFonts w:ascii="Times New Roman" w:eastAsia="Times New Roman" w:hAnsi="Times New Roman" w:cs="Times New Roman"/>
          <w:color w:val="000000" w:themeColor="text1"/>
          <w:sz w:val="24"/>
          <w:szCs w:val="24"/>
          <w:lang w:eastAsia="ru-RU"/>
        </w:rPr>
        <w:t>[12] Постановление Правительства Российской Федерации от 25 апреля 2012 г. N 390 "О противопожарном режиме"</w:t>
      </w:r>
    </w:p>
    <w:p w14:paraId="597AD62E"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bookmarkStart w:id="93" w:name="p5009"/>
      <w:bookmarkEnd w:id="93"/>
      <w:r w:rsidRPr="00577692">
        <w:rPr>
          <w:rFonts w:ascii="Times New Roman" w:eastAsia="Times New Roman" w:hAnsi="Times New Roman" w:cs="Times New Roman"/>
          <w:color w:val="000000" w:themeColor="text1"/>
          <w:sz w:val="24"/>
          <w:szCs w:val="24"/>
          <w:lang w:eastAsia="ru-RU"/>
        </w:rPr>
        <w:t>[13] Постановление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877913B"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(позиции [8] - [13] введены Изменением N 4, утв. Приказом Минстроя России от 21.01.2019 N 21/пр)</w:t>
      </w:r>
    </w:p>
    <w:p w14:paraId="7E0B5B32"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14B69A68" w14:textId="77777777" w:rsidR="00577692" w:rsidRPr="00577692" w:rsidRDefault="00577692" w:rsidP="00577692">
      <w:pPr>
        <w:spacing w:after="0" w:line="240" w:lineRule="auto"/>
        <w:ind w:firstLine="540"/>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 </w:t>
      </w:r>
    </w:p>
    <w:p w14:paraId="3C4E4A65" w14:textId="77777777" w:rsidR="00577692" w:rsidRPr="00577692" w:rsidRDefault="00577692" w:rsidP="00577692">
      <w:pPr>
        <w:spacing w:after="0" w:line="240" w:lineRule="auto"/>
        <w:jc w:val="both"/>
        <w:rPr>
          <w:rFonts w:ascii="Verdana" w:eastAsia="Times New Roman" w:hAnsi="Verdana" w:cs="Times New Roman"/>
          <w:color w:val="000000" w:themeColor="text1"/>
          <w:sz w:val="21"/>
          <w:szCs w:val="21"/>
          <w:lang w:eastAsia="ru-RU"/>
        </w:rPr>
      </w:pPr>
      <w:r w:rsidRPr="00577692">
        <w:rPr>
          <w:rFonts w:ascii="Times New Roman" w:eastAsia="Times New Roman" w:hAnsi="Times New Roman" w:cs="Times New Roman"/>
          <w:color w:val="000000" w:themeColor="text1"/>
          <w:sz w:val="24"/>
          <w:szCs w:val="24"/>
          <w:lang w:eastAsia="ru-RU"/>
        </w:rPr>
        <w:t>------------------------------------------------------------------</w:t>
      </w:r>
    </w:p>
    <w:bookmarkEnd w:id="0"/>
    <w:p w14:paraId="168E0C8B" w14:textId="77777777" w:rsidR="00151036" w:rsidRPr="00577692" w:rsidRDefault="00151036">
      <w:pPr>
        <w:rPr>
          <w:color w:val="000000" w:themeColor="text1"/>
        </w:rPr>
      </w:pPr>
    </w:p>
    <w:sectPr w:rsidR="00151036" w:rsidRPr="0057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1A"/>
    <w:rsid w:val="00151036"/>
    <w:rsid w:val="00577692"/>
    <w:rsid w:val="00837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4659D-743E-4174-A413-48AB8DF7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77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7692"/>
    <w:rPr>
      <w:color w:val="0000FF"/>
      <w:u w:val="single"/>
    </w:rPr>
  </w:style>
  <w:style w:type="character" w:styleId="a4">
    <w:name w:val="FollowedHyperlink"/>
    <w:basedOn w:val="a0"/>
    <w:uiPriority w:val="99"/>
    <w:semiHidden/>
    <w:unhideWhenUsed/>
    <w:rsid w:val="00577692"/>
    <w:rPr>
      <w:color w:val="800080"/>
      <w:u w:val="single"/>
    </w:rPr>
  </w:style>
  <w:style w:type="paragraph" w:styleId="HTML">
    <w:name w:val="HTML Preformatted"/>
    <w:basedOn w:val="a"/>
    <w:link w:val="HTML0"/>
    <w:uiPriority w:val="99"/>
    <w:semiHidden/>
    <w:unhideWhenUsed/>
    <w:rsid w:val="0057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7692"/>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5482">
      <w:bodyDiv w:val="1"/>
      <w:marLeft w:val="0"/>
      <w:marRight w:val="0"/>
      <w:marTop w:val="0"/>
      <w:marBottom w:val="0"/>
      <w:divBdr>
        <w:top w:val="none" w:sz="0" w:space="0" w:color="auto"/>
        <w:left w:val="none" w:sz="0" w:space="0" w:color="auto"/>
        <w:bottom w:val="none" w:sz="0" w:space="0" w:color="auto"/>
        <w:right w:val="none" w:sz="0" w:space="0" w:color="auto"/>
      </w:divBdr>
      <w:divsChild>
        <w:div w:id="1574119995">
          <w:marLeft w:val="0"/>
          <w:marRight w:val="0"/>
          <w:marTop w:val="0"/>
          <w:marBottom w:val="0"/>
          <w:divBdr>
            <w:top w:val="none" w:sz="0" w:space="0" w:color="auto"/>
            <w:left w:val="none" w:sz="0" w:space="0" w:color="auto"/>
            <w:bottom w:val="none" w:sz="0" w:space="0" w:color="auto"/>
            <w:right w:val="none" w:sz="0" w:space="0" w:color="auto"/>
          </w:divBdr>
          <w:divsChild>
            <w:div w:id="1463766998">
              <w:marLeft w:val="0"/>
              <w:marRight w:val="0"/>
              <w:marTop w:val="0"/>
              <w:marBottom w:val="0"/>
              <w:divBdr>
                <w:top w:val="none" w:sz="0" w:space="0" w:color="auto"/>
                <w:left w:val="none" w:sz="0" w:space="0" w:color="auto"/>
                <w:bottom w:val="none" w:sz="0" w:space="0" w:color="auto"/>
                <w:right w:val="none" w:sz="0" w:space="0" w:color="auto"/>
              </w:divBdr>
              <w:divsChild>
                <w:div w:id="17334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9428">
          <w:marLeft w:val="0"/>
          <w:marRight w:val="0"/>
          <w:marTop w:val="0"/>
          <w:marBottom w:val="0"/>
          <w:divBdr>
            <w:top w:val="none" w:sz="0" w:space="0" w:color="auto"/>
            <w:left w:val="none" w:sz="0" w:space="0" w:color="auto"/>
            <w:bottom w:val="none" w:sz="0" w:space="0" w:color="auto"/>
            <w:right w:val="none" w:sz="0" w:space="0" w:color="auto"/>
          </w:divBdr>
        </w:div>
        <w:div w:id="1589264097">
          <w:marLeft w:val="0"/>
          <w:marRight w:val="0"/>
          <w:marTop w:val="0"/>
          <w:marBottom w:val="0"/>
          <w:divBdr>
            <w:top w:val="none" w:sz="0" w:space="0" w:color="auto"/>
            <w:left w:val="none" w:sz="0" w:space="0" w:color="auto"/>
            <w:bottom w:val="none" w:sz="0" w:space="0" w:color="auto"/>
            <w:right w:val="none" w:sz="0" w:space="0" w:color="auto"/>
          </w:divBdr>
        </w:div>
        <w:div w:id="1517184253">
          <w:marLeft w:val="0"/>
          <w:marRight w:val="0"/>
          <w:marTop w:val="0"/>
          <w:marBottom w:val="0"/>
          <w:divBdr>
            <w:top w:val="none" w:sz="0" w:space="0" w:color="auto"/>
            <w:left w:val="none" w:sz="0" w:space="0" w:color="auto"/>
            <w:bottom w:val="none" w:sz="0" w:space="0" w:color="auto"/>
            <w:right w:val="none" w:sz="0" w:space="0" w:color="auto"/>
          </w:divBdr>
        </w:div>
        <w:div w:id="1121265088">
          <w:marLeft w:val="0"/>
          <w:marRight w:val="0"/>
          <w:marTop w:val="0"/>
          <w:marBottom w:val="0"/>
          <w:divBdr>
            <w:top w:val="none" w:sz="0" w:space="0" w:color="auto"/>
            <w:left w:val="none" w:sz="0" w:space="0" w:color="auto"/>
            <w:bottom w:val="none" w:sz="0" w:space="0" w:color="auto"/>
            <w:right w:val="none" w:sz="0" w:space="0" w:color="auto"/>
          </w:divBdr>
          <w:divsChild>
            <w:div w:id="1370953097">
              <w:marLeft w:val="0"/>
              <w:marRight w:val="0"/>
              <w:marTop w:val="0"/>
              <w:marBottom w:val="0"/>
              <w:divBdr>
                <w:top w:val="none" w:sz="0" w:space="0" w:color="auto"/>
                <w:left w:val="none" w:sz="0" w:space="0" w:color="auto"/>
                <w:bottom w:val="none" w:sz="0" w:space="0" w:color="auto"/>
                <w:right w:val="none" w:sz="0" w:space="0" w:color="auto"/>
              </w:divBdr>
            </w:div>
          </w:divsChild>
        </w:div>
        <w:div w:id="1041326254">
          <w:marLeft w:val="0"/>
          <w:marRight w:val="0"/>
          <w:marTop w:val="0"/>
          <w:marBottom w:val="0"/>
          <w:divBdr>
            <w:top w:val="none" w:sz="0" w:space="0" w:color="auto"/>
            <w:left w:val="none" w:sz="0" w:space="0" w:color="auto"/>
            <w:bottom w:val="none" w:sz="0" w:space="0" w:color="auto"/>
            <w:right w:val="none" w:sz="0" w:space="0" w:color="auto"/>
          </w:divBdr>
        </w:div>
        <w:div w:id="658383109">
          <w:marLeft w:val="0"/>
          <w:marRight w:val="0"/>
          <w:marTop w:val="0"/>
          <w:marBottom w:val="0"/>
          <w:divBdr>
            <w:top w:val="none" w:sz="0" w:space="0" w:color="auto"/>
            <w:left w:val="none" w:sz="0" w:space="0" w:color="auto"/>
            <w:bottom w:val="none" w:sz="0" w:space="0" w:color="auto"/>
            <w:right w:val="none" w:sz="0" w:space="0" w:color="auto"/>
          </w:divBdr>
        </w:div>
        <w:div w:id="625814607">
          <w:marLeft w:val="0"/>
          <w:marRight w:val="0"/>
          <w:marTop w:val="0"/>
          <w:marBottom w:val="0"/>
          <w:divBdr>
            <w:top w:val="none" w:sz="0" w:space="0" w:color="auto"/>
            <w:left w:val="none" w:sz="0" w:space="0" w:color="auto"/>
            <w:bottom w:val="none" w:sz="0" w:space="0" w:color="auto"/>
            <w:right w:val="none" w:sz="0" w:space="0" w:color="auto"/>
          </w:divBdr>
          <w:divsChild>
            <w:div w:id="1157460822">
              <w:marLeft w:val="0"/>
              <w:marRight w:val="0"/>
              <w:marTop w:val="0"/>
              <w:marBottom w:val="0"/>
              <w:divBdr>
                <w:top w:val="none" w:sz="0" w:space="0" w:color="auto"/>
                <w:left w:val="none" w:sz="0" w:space="0" w:color="auto"/>
                <w:bottom w:val="none" w:sz="0" w:space="0" w:color="auto"/>
                <w:right w:val="none" w:sz="0" w:space="0" w:color="auto"/>
              </w:divBdr>
            </w:div>
            <w:div w:id="1707483963">
              <w:marLeft w:val="0"/>
              <w:marRight w:val="0"/>
              <w:marTop w:val="0"/>
              <w:marBottom w:val="0"/>
              <w:divBdr>
                <w:top w:val="none" w:sz="0" w:space="0" w:color="auto"/>
                <w:left w:val="none" w:sz="0" w:space="0" w:color="auto"/>
                <w:bottom w:val="none" w:sz="0" w:space="0" w:color="auto"/>
                <w:right w:val="none" w:sz="0" w:space="0" w:color="auto"/>
              </w:divBdr>
            </w:div>
          </w:divsChild>
        </w:div>
        <w:div w:id="1697266583">
          <w:marLeft w:val="0"/>
          <w:marRight w:val="0"/>
          <w:marTop w:val="0"/>
          <w:marBottom w:val="0"/>
          <w:divBdr>
            <w:top w:val="none" w:sz="0" w:space="0" w:color="auto"/>
            <w:left w:val="none" w:sz="0" w:space="0" w:color="auto"/>
            <w:bottom w:val="none" w:sz="0" w:space="0" w:color="auto"/>
            <w:right w:val="none" w:sz="0" w:space="0" w:color="auto"/>
          </w:divBdr>
        </w:div>
        <w:div w:id="779838092">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sChild>
            <w:div w:id="730349931">
              <w:marLeft w:val="0"/>
              <w:marRight w:val="0"/>
              <w:marTop w:val="0"/>
              <w:marBottom w:val="0"/>
              <w:divBdr>
                <w:top w:val="none" w:sz="0" w:space="0" w:color="auto"/>
                <w:left w:val="none" w:sz="0" w:space="0" w:color="auto"/>
                <w:bottom w:val="none" w:sz="0" w:space="0" w:color="auto"/>
                <w:right w:val="none" w:sz="0" w:space="0" w:color="auto"/>
              </w:divBdr>
            </w:div>
          </w:divsChild>
        </w:div>
        <w:div w:id="1466511263">
          <w:marLeft w:val="0"/>
          <w:marRight w:val="0"/>
          <w:marTop w:val="0"/>
          <w:marBottom w:val="0"/>
          <w:divBdr>
            <w:top w:val="none" w:sz="0" w:space="0" w:color="auto"/>
            <w:left w:val="none" w:sz="0" w:space="0" w:color="auto"/>
            <w:bottom w:val="none" w:sz="0" w:space="0" w:color="auto"/>
            <w:right w:val="none" w:sz="0" w:space="0" w:color="auto"/>
          </w:divBdr>
        </w:div>
        <w:div w:id="2019231365">
          <w:marLeft w:val="0"/>
          <w:marRight w:val="0"/>
          <w:marTop w:val="0"/>
          <w:marBottom w:val="0"/>
          <w:divBdr>
            <w:top w:val="none" w:sz="0" w:space="0" w:color="auto"/>
            <w:left w:val="none" w:sz="0" w:space="0" w:color="auto"/>
            <w:bottom w:val="none" w:sz="0" w:space="0" w:color="auto"/>
            <w:right w:val="none" w:sz="0" w:space="0" w:color="auto"/>
          </w:divBdr>
        </w:div>
        <w:div w:id="410547391">
          <w:marLeft w:val="0"/>
          <w:marRight w:val="0"/>
          <w:marTop w:val="0"/>
          <w:marBottom w:val="0"/>
          <w:divBdr>
            <w:top w:val="none" w:sz="0" w:space="0" w:color="auto"/>
            <w:left w:val="none" w:sz="0" w:space="0" w:color="auto"/>
            <w:bottom w:val="none" w:sz="0" w:space="0" w:color="auto"/>
            <w:right w:val="none" w:sz="0" w:space="0" w:color="auto"/>
          </w:divBdr>
        </w:div>
        <w:div w:id="1759132360">
          <w:marLeft w:val="0"/>
          <w:marRight w:val="0"/>
          <w:marTop w:val="0"/>
          <w:marBottom w:val="0"/>
          <w:divBdr>
            <w:top w:val="none" w:sz="0" w:space="0" w:color="auto"/>
            <w:left w:val="none" w:sz="0" w:space="0" w:color="auto"/>
            <w:bottom w:val="none" w:sz="0" w:space="0" w:color="auto"/>
            <w:right w:val="none" w:sz="0" w:space="0" w:color="auto"/>
          </w:divBdr>
        </w:div>
        <w:div w:id="379087031">
          <w:marLeft w:val="0"/>
          <w:marRight w:val="0"/>
          <w:marTop w:val="0"/>
          <w:marBottom w:val="0"/>
          <w:divBdr>
            <w:top w:val="none" w:sz="0" w:space="0" w:color="auto"/>
            <w:left w:val="none" w:sz="0" w:space="0" w:color="auto"/>
            <w:bottom w:val="none" w:sz="0" w:space="0" w:color="auto"/>
            <w:right w:val="none" w:sz="0" w:space="0" w:color="auto"/>
          </w:divBdr>
        </w:div>
        <w:div w:id="1806465504">
          <w:marLeft w:val="0"/>
          <w:marRight w:val="0"/>
          <w:marTop w:val="0"/>
          <w:marBottom w:val="0"/>
          <w:divBdr>
            <w:top w:val="none" w:sz="0" w:space="0" w:color="auto"/>
            <w:left w:val="none" w:sz="0" w:space="0" w:color="auto"/>
            <w:bottom w:val="none" w:sz="0" w:space="0" w:color="auto"/>
            <w:right w:val="none" w:sz="0" w:space="0" w:color="auto"/>
          </w:divBdr>
        </w:div>
        <w:div w:id="778180965">
          <w:marLeft w:val="0"/>
          <w:marRight w:val="0"/>
          <w:marTop w:val="0"/>
          <w:marBottom w:val="0"/>
          <w:divBdr>
            <w:top w:val="none" w:sz="0" w:space="0" w:color="auto"/>
            <w:left w:val="none" w:sz="0" w:space="0" w:color="auto"/>
            <w:bottom w:val="none" w:sz="0" w:space="0" w:color="auto"/>
            <w:right w:val="none" w:sz="0" w:space="0" w:color="auto"/>
          </w:divBdr>
        </w:div>
        <w:div w:id="985010059">
          <w:marLeft w:val="0"/>
          <w:marRight w:val="0"/>
          <w:marTop w:val="0"/>
          <w:marBottom w:val="0"/>
          <w:divBdr>
            <w:top w:val="none" w:sz="0" w:space="0" w:color="auto"/>
            <w:left w:val="none" w:sz="0" w:space="0" w:color="auto"/>
            <w:bottom w:val="none" w:sz="0" w:space="0" w:color="auto"/>
            <w:right w:val="none" w:sz="0" w:space="0" w:color="auto"/>
          </w:divBdr>
        </w:div>
        <w:div w:id="1514539021">
          <w:marLeft w:val="60"/>
          <w:marRight w:val="60"/>
          <w:marTop w:val="100"/>
          <w:marBottom w:val="100"/>
          <w:divBdr>
            <w:top w:val="none" w:sz="0" w:space="0" w:color="auto"/>
            <w:left w:val="none" w:sz="0" w:space="0" w:color="auto"/>
            <w:bottom w:val="none" w:sz="0" w:space="0" w:color="auto"/>
            <w:right w:val="none" w:sz="0" w:space="0" w:color="auto"/>
          </w:divBdr>
        </w:div>
        <w:div w:id="1574200473">
          <w:marLeft w:val="60"/>
          <w:marRight w:val="60"/>
          <w:marTop w:val="100"/>
          <w:marBottom w:val="100"/>
          <w:divBdr>
            <w:top w:val="none" w:sz="0" w:space="0" w:color="auto"/>
            <w:left w:val="none" w:sz="0" w:space="0" w:color="auto"/>
            <w:bottom w:val="none" w:sz="0" w:space="0" w:color="auto"/>
            <w:right w:val="none" w:sz="0" w:space="0" w:color="auto"/>
          </w:divBdr>
        </w:div>
        <w:div w:id="805204170">
          <w:marLeft w:val="60"/>
          <w:marRight w:val="60"/>
          <w:marTop w:val="100"/>
          <w:marBottom w:val="100"/>
          <w:divBdr>
            <w:top w:val="none" w:sz="0" w:space="0" w:color="auto"/>
            <w:left w:val="none" w:sz="0" w:space="0" w:color="auto"/>
            <w:bottom w:val="none" w:sz="0" w:space="0" w:color="auto"/>
            <w:right w:val="none" w:sz="0" w:space="0" w:color="auto"/>
          </w:divBdr>
          <w:divsChild>
            <w:div w:id="1496651015">
              <w:marLeft w:val="0"/>
              <w:marRight w:val="0"/>
              <w:marTop w:val="0"/>
              <w:marBottom w:val="0"/>
              <w:divBdr>
                <w:top w:val="none" w:sz="0" w:space="0" w:color="auto"/>
                <w:left w:val="none" w:sz="0" w:space="0" w:color="auto"/>
                <w:bottom w:val="none" w:sz="0" w:space="0" w:color="auto"/>
                <w:right w:val="none" w:sz="0" w:space="0" w:color="auto"/>
              </w:divBdr>
            </w:div>
          </w:divsChild>
        </w:div>
        <w:div w:id="781454626">
          <w:marLeft w:val="60"/>
          <w:marRight w:val="60"/>
          <w:marTop w:val="100"/>
          <w:marBottom w:val="100"/>
          <w:divBdr>
            <w:top w:val="none" w:sz="0" w:space="0" w:color="auto"/>
            <w:left w:val="none" w:sz="0" w:space="0" w:color="auto"/>
            <w:bottom w:val="none" w:sz="0" w:space="0" w:color="auto"/>
            <w:right w:val="none" w:sz="0" w:space="0" w:color="auto"/>
          </w:divBdr>
        </w:div>
        <w:div w:id="1641113151">
          <w:marLeft w:val="60"/>
          <w:marRight w:val="60"/>
          <w:marTop w:val="100"/>
          <w:marBottom w:val="100"/>
          <w:divBdr>
            <w:top w:val="none" w:sz="0" w:space="0" w:color="auto"/>
            <w:left w:val="none" w:sz="0" w:space="0" w:color="auto"/>
            <w:bottom w:val="none" w:sz="0" w:space="0" w:color="auto"/>
            <w:right w:val="none" w:sz="0" w:space="0" w:color="auto"/>
          </w:divBdr>
          <w:divsChild>
            <w:div w:id="1392578076">
              <w:marLeft w:val="0"/>
              <w:marRight w:val="0"/>
              <w:marTop w:val="0"/>
              <w:marBottom w:val="0"/>
              <w:divBdr>
                <w:top w:val="none" w:sz="0" w:space="0" w:color="auto"/>
                <w:left w:val="none" w:sz="0" w:space="0" w:color="auto"/>
                <w:bottom w:val="none" w:sz="0" w:space="0" w:color="auto"/>
                <w:right w:val="none" w:sz="0" w:space="0" w:color="auto"/>
              </w:divBdr>
            </w:div>
          </w:divsChild>
        </w:div>
        <w:div w:id="843514174">
          <w:marLeft w:val="60"/>
          <w:marRight w:val="60"/>
          <w:marTop w:val="100"/>
          <w:marBottom w:val="100"/>
          <w:divBdr>
            <w:top w:val="none" w:sz="0" w:space="0" w:color="auto"/>
            <w:left w:val="none" w:sz="0" w:space="0" w:color="auto"/>
            <w:bottom w:val="none" w:sz="0" w:space="0" w:color="auto"/>
            <w:right w:val="none" w:sz="0" w:space="0" w:color="auto"/>
          </w:divBdr>
        </w:div>
        <w:div w:id="1093285749">
          <w:marLeft w:val="60"/>
          <w:marRight w:val="60"/>
          <w:marTop w:val="100"/>
          <w:marBottom w:val="100"/>
          <w:divBdr>
            <w:top w:val="none" w:sz="0" w:space="0" w:color="auto"/>
            <w:left w:val="none" w:sz="0" w:space="0" w:color="auto"/>
            <w:bottom w:val="none" w:sz="0" w:space="0" w:color="auto"/>
            <w:right w:val="none" w:sz="0" w:space="0" w:color="auto"/>
          </w:divBdr>
        </w:div>
        <w:div w:id="66420722">
          <w:marLeft w:val="0"/>
          <w:marRight w:val="0"/>
          <w:marTop w:val="0"/>
          <w:marBottom w:val="0"/>
          <w:divBdr>
            <w:top w:val="none" w:sz="0" w:space="0" w:color="auto"/>
            <w:left w:val="none" w:sz="0" w:space="0" w:color="auto"/>
            <w:bottom w:val="none" w:sz="0" w:space="0" w:color="auto"/>
            <w:right w:val="none" w:sz="0" w:space="0" w:color="auto"/>
          </w:divBdr>
          <w:divsChild>
            <w:div w:id="1406998327">
              <w:marLeft w:val="0"/>
              <w:marRight w:val="0"/>
              <w:marTop w:val="0"/>
              <w:marBottom w:val="0"/>
              <w:divBdr>
                <w:top w:val="none" w:sz="0" w:space="0" w:color="auto"/>
                <w:left w:val="none" w:sz="0" w:space="0" w:color="auto"/>
                <w:bottom w:val="none" w:sz="0" w:space="0" w:color="auto"/>
                <w:right w:val="none" w:sz="0" w:space="0" w:color="auto"/>
              </w:divBdr>
            </w:div>
            <w:div w:id="885410428">
              <w:marLeft w:val="0"/>
              <w:marRight w:val="0"/>
              <w:marTop w:val="0"/>
              <w:marBottom w:val="0"/>
              <w:divBdr>
                <w:top w:val="none" w:sz="0" w:space="0" w:color="auto"/>
                <w:left w:val="none" w:sz="0" w:space="0" w:color="auto"/>
                <w:bottom w:val="none" w:sz="0" w:space="0" w:color="auto"/>
                <w:right w:val="none" w:sz="0" w:space="0" w:color="auto"/>
              </w:divBdr>
            </w:div>
          </w:divsChild>
        </w:div>
        <w:div w:id="554857975">
          <w:marLeft w:val="60"/>
          <w:marRight w:val="60"/>
          <w:marTop w:val="100"/>
          <w:marBottom w:val="100"/>
          <w:divBdr>
            <w:top w:val="none" w:sz="0" w:space="0" w:color="auto"/>
            <w:left w:val="none" w:sz="0" w:space="0" w:color="auto"/>
            <w:bottom w:val="none" w:sz="0" w:space="0" w:color="auto"/>
            <w:right w:val="none" w:sz="0" w:space="0" w:color="auto"/>
          </w:divBdr>
        </w:div>
        <w:div w:id="813595779">
          <w:marLeft w:val="60"/>
          <w:marRight w:val="60"/>
          <w:marTop w:val="100"/>
          <w:marBottom w:val="100"/>
          <w:divBdr>
            <w:top w:val="none" w:sz="0" w:space="0" w:color="auto"/>
            <w:left w:val="none" w:sz="0" w:space="0" w:color="auto"/>
            <w:bottom w:val="none" w:sz="0" w:space="0" w:color="auto"/>
            <w:right w:val="none" w:sz="0" w:space="0" w:color="auto"/>
          </w:divBdr>
        </w:div>
        <w:div w:id="1685012968">
          <w:marLeft w:val="60"/>
          <w:marRight w:val="60"/>
          <w:marTop w:val="100"/>
          <w:marBottom w:val="100"/>
          <w:divBdr>
            <w:top w:val="none" w:sz="0" w:space="0" w:color="auto"/>
            <w:left w:val="none" w:sz="0" w:space="0" w:color="auto"/>
            <w:bottom w:val="none" w:sz="0" w:space="0" w:color="auto"/>
            <w:right w:val="none" w:sz="0" w:space="0" w:color="auto"/>
          </w:divBdr>
        </w:div>
        <w:div w:id="1710716">
          <w:marLeft w:val="60"/>
          <w:marRight w:val="60"/>
          <w:marTop w:val="100"/>
          <w:marBottom w:val="100"/>
          <w:divBdr>
            <w:top w:val="none" w:sz="0" w:space="0" w:color="auto"/>
            <w:left w:val="none" w:sz="0" w:space="0" w:color="auto"/>
            <w:bottom w:val="none" w:sz="0" w:space="0" w:color="auto"/>
            <w:right w:val="none" w:sz="0" w:space="0" w:color="auto"/>
          </w:divBdr>
        </w:div>
        <w:div w:id="239482485">
          <w:marLeft w:val="60"/>
          <w:marRight w:val="60"/>
          <w:marTop w:val="100"/>
          <w:marBottom w:val="100"/>
          <w:divBdr>
            <w:top w:val="none" w:sz="0" w:space="0" w:color="auto"/>
            <w:left w:val="none" w:sz="0" w:space="0" w:color="auto"/>
            <w:bottom w:val="none" w:sz="0" w:space="0" w:color="auto"/>
            <w:right w:val="none" w:sz="0" w:space="0" w:color="auto"/>
          </w:divBdr>
        </w:div>
        <w:div w:id="1171482190">
          <w:marLeft w:val="60"/>
          <w:marRight w:val="60"/>
          <w:marTop w:val="100"/>
          <w:marBottom w:val="100"/>
          <w:divBdr>
            <w:top w:val="none" w:sz="0" w:space="0" w:color="auto"/>
            <w:left w:val="none" w:sz="0" w:space="0" w:color="auto"/>
            <w:bottom w:val="none" w:sz="0" w:space="0" w:color="auto"/>
            <w:right w:val="none" w:sz="0" w:space="0" w:color="auto"/>
          </w:divBdr>
        </w:div>
        <w:div w:id="1589384012">
          <w:marLeft w:val="60"/>
          <w:marRight w:val="60"/>
          <w:marTop w:val="100"/>
          <w:marBottom w:val="100"/>
          <w:divBdr>
            <w:top w:val="none" w:sz="0" w:space="0" w:color="auto"/>
            <w:left w:val="none" w:sz="0" w:space="0" w:color="auto"/>
            <w:bottom w:val="none" w:sz="0" w:space="0" w:color="auto"/>
            <w:right w:val="none" w:sz="0" w:space="0" w:color="auto"/>
          </w:divBdr>
        </w:div>
        <w:div w:id="1797485840">
          <w:marLeft w:val="60"/>
          <w:marRight w:val="60"/>
          <w:marTop w:val="100"/>
          <w:marBottom w:val="100"/>
          <w:divBdr>
            <w:top w:val="none" w:sz="0" w:space="0" w:color="auto"/>
            <w:left w:val="none" w:sz="0" w:space="0" w:color="auto"/>
            <w:bottom w:val="none" w:sz="0" w:space="0" w:color="auto"/>
            <w:right w:val="none" w:sz="0" w:space="0" w:color="auto"/>
          </w:divBdr>
        </w:div>
        <w:div w:id="2133398452">
          <w:marLeft w:val="60"/>
          <w:marRight w:val="60"/>
          <w:marTop w:val="100"/>
          <w:marBottom w:val="100"/>
          <w:divBdr>
            <w:top w:val="none" w:sz="0" w:space="0" w:color="auto"/>
            <w:left w:val="none" w:sz="0" w:space="0" w:color="auto"/>
            <w:bottom w:val="none" w:sz="0" w:space="0" w:color="auto"/>
            <w:right w:val="none" w:sz="0" w:space="0" w:color="auto"/>
          </w:divBdr>
        </w:div>
        <w:div w:id="1625842467">
          <w:marLeft w:val="60"/>
          <w:marRight w:val="60"/>
          <w:marTop w:val="100"/>
          <w:marBottom w:val="100"/>
          <w:divBdr>
            <w:top w:val="none" w:sz="0" w:space="0" w:color="auto"/>
            <w:left w:val="none" w:sz="0" w:space="0" w:color="auto"/>
            <w:bottom w:val="none" w:sz="0" w:space="0" w:color="auto"/>
            <w:right w:val="none" w:sz="0" w:space="0" w:color="auto"/>
          </w:divBdr>
        </w:div>
        <w:div w:id="1476097868">
          <w:marLeft w:val="60"/>
          <w:marRight w:val="60"/>
          <w:marTop w:val="100"/>
          <w:marBottom w:val="100"/>
          <w:divBdr>
            <w:top w:val="none" w:sz="0" w:space="0" w:color="auto"/>
            <w:left w:val="none" w:sz="0" w:space="0" w:color="auto"/>
            <w:bottom w:val="none" w:sz="0" w:space="0" w:color="auto"/>
            <w:right w:val="none" w:sz="0" w:space="0" w:color="auto"/>
          </w:divBdr>
        </w:div>
        <w:div w:id="1177774196">
          <w:marLeft w:val="60"/>
          <w:marRight w:val="60"/>
          <w:marTop w:val="100"/>
          <w:marBottom w:val="100"/>
          <w:divBdr>
            <w:top w:val="none" w:sz="0" w:space="0" w:color="auto"/>
            <w:left w:val="none" w:sz="0" w:space="0" w:color="auto"/>
            <w:bottom w:val="none" w:sz="0" w:space="0" w:color="auto"/>
            <w:right w:val="none" w:sz="0" w:space="0" w:color="auto"/>
          </w:divBdr>
        </w:div>
        <w:div w:id="1495025963">
          <w:marLeft w:val="60"/>
          <w:marRight w:val="60"/>
          <w:marTop w:val="100"/>
          <w:marBottom w:val="100"/>
          <w:divBdr>
            <w:top w:val="none" w:sz="0" w:space="0" w:color="auto"/>
            <w:left w:val="none" w:sz="0" w:space="0" w:color="auto"/>
            <w:bottom w:val="none" w:sz="0" w:space="0" w:color="auto"/>
            <w:right w:val="none" w:sz="0" w:space="0" w:color="auto"/>
          </w:divBdr>
        </w:div>
        <w:div w:id="383718795">
          <w:marLeft w:val="60"/>
          <w:marRight w:val="60"/>
          <w:marTop w:val="100"/>
          <w:marBottom w:val="100"/>
          <w:divBdr>
            <w:top w:val="none" w:sz="0" w:space="0" w:color="auto"/>
            <w:left w:val="none" w:sz="0" w:space="0" w:color="auto"/>
            <w:bottom w:val="none" w:sz="0" w:space="0" w:color="auto"/>
            <w:right w:val="none" w:sz="0" w:space="0" w:color="auto"/>
          </w:divBdr>
        </w:div>
        <w:div w:id="2039969430">
          <w:marLeft w:val="60"/>
          <w:marRight w:val="60"/>
          <w:marTop w:val="100"/>
          <w:marBottom w:val="100"/>
          <w:divBdr>
            <w:top w:val="none" w:sz="0" w:space="0" w:color="auto"/>
            <w:left w:val="none" w:sz="0" w:space="0" w:color="auto"/>
            <w:bottom w:val="none" w:sz="0" w:space="0" w:color="auto"/>
            <w:right w:val="none" w:sz="0" w:space="0" w:color="auto"/>
          </w:divBdr>
        </w:div>
        <w:div w:id="291253500">
          <w:marLeft w:val="60"/>
          <w:marRight w:val="60"/>
          <w:marTop w:val="100"/>
          <w:marBottom w:val="100"/>
          <w:divBdr>
            <w:top w:val="none" w:sz="0" w:space="0" w:color="auto"/>
            <w:left w:val="none" w:sz="0" w:space="0" w:color="auto"/>
            <w:bottom w:val="none" w:sz="0" w:space="0" w:color="auto"/>
            <w:right w:val="none" w:sz="0" w:space="0" w:color="auto"/>
          </w:divBdr>
        </w:div>
        <w:div w:id="1586301090">
          <w:marLeft w:val="60"/>
          <w:marRight w:val="60"/>
          <w:marTop w:val="100"/>
          <w:marBottom w:val="100"/>
          <w:divBdr>
            <w:top w:val="none" w:sz="0" w:space="0" w:color="auto"/>
            <w:left w:val="none" w:sz="0" w:space="0" w:color="auto"/>
            <w:bottom w:val="none" w:sz="0" w:space="0" w:color="auto"/>
            <w:right w:val="none" w:sz="0" w:space="0" w:color="auto"/>
          </w:divBdr>
        </w:div>
        <w:div w:id="953362687">
          <w:marLeft w:val="60"/>
          <w:marRight w:val="60"/>
          <w:marTop w:val="100"/>
          <w:marBottom w:val="100"/>
          <w:divBdr>
            <w:top w:val="none" w:sz="0" w:space="0" w:color="auto"/>
            <w:left w:val="none" w:sz="0" w:space="0" w:color="auto"/>
            <w:bottom w:val="none" w:sz="0" w:space="0" w:color="auto"/>
            <w:right w:val="none" w:sz="0" w:space="0" w:color="auto"/>
          </w:divBdr>
        </w:div>
        <w:div w:id="1338268480">
          <w:marLeft w:val="60"/>
          <w:marRight w:val="60"/>
          <w:marTop w:val="100"/>
          <w:marBottom w:val="100"/>
          <w:divBdr>
            <w:top w:val="none" w:sz="0" w:space="0" w:color="auto"/>
            <w:left w:val="none" w:sz="0" w:space="0" w:color="auto"/>
            <w:bottom w:val="none" w:sz="0" w:space="0" w:color="auto"/>
            <w:right w:val="none" w:sz="0" w:space="0" w:color="auto"/>
          </w:divBdr>
        </w:div>
        <w:div w:id="1382902400">
          <w:marLeft w:val="60"/>
          <w:marRight w:val="60"/>
          <w:marTop w:val="100"/>
          <w:marBottom w:val="100"/>
          <w:divBdr>
            <w:top w:val="none" w:sz="0" w:space="0" w:color="auto"/>
            <w:left w:val="none" w:sz="0" w:space="0" w:color="auto"/>
            <w:bottom w:val="none" w:sz="0" w:space="0" w:color="auto"/>
            <w:right w:val="none" w:sz="0" w:space="0" w:color="auto"/>
          </w:divBdr>
        </w:div>
        <w:div w:id="1474372140">
          <w:marLeft w:val="60"/>
          <w:marRight w:val="60"/>
          <w:marTop w:val="100"/>
          <w:marBottom w:val="100"/>
          <w:divBdr>
            <w:top w:val="none" w:sz="0" w:space="0" w:color="auto"/>
            <w:left w:val="none" w:sz="0" w:space="0" w:color="auto"/>
            <w:bottom w:val="none" w:sz="0" w:space="0" w:color="auto"/>
            <w:right w:val="none" w:sz="0" w:space="0" w:color="auto"/>
          </w:divBdr>
        </w:div>
        <w:div w:id="1973516470">
          <w:marLeft w:val="60"/>
          <w:marRight w:val="60"/>
          <w:marTop w:val="100"/>
          <w:marBottom w:val="100"/>
          <w:divBdr>
            <w:top w:val="none" w:sz="0" w:space="0" w:color="auto"/>
            <w:left w:val="none" w:sz="0" w:space="0" w:color="auto"/>
            <w:bottom w:val="none" w:sz="0" w:space="0" w:color="auto"/>
            <w:right w:val="none" w:sz="0" w:space="0" w:color="auto"/>
          </w:divBdr>
        </w:div>
        <w:div w:id="10644796">
          <w:marLeft w:val="60"/>
          <w:marRight w:val="60"/>
          <w:marTop w:val="100"/>
          <w:marBottom w:val="100"/>
          <w:divBdr>
            <w:top w:val="none" w:sz="0" w:space="0" w:color="auto"/>
            <w:left w:val="none" w:sz="0" w:space="0" w:color="auto"/>
            <w:bottom w:val="none" w:sz="0" w:space="0" w:color="auto"/>
            <w:right w:val="none" w:sz="0" w:space="0" w:color="auto"/>
          </w:divBdr>
        </w:div>
        <w:div w:id="1142770485">
          <w:marLeft w:val="60"/>
          <w:marRight w:val="60"/>
          <w:marTop w:val="100"/>
          <w:marBottom w:val="100"/>
          <w:divBdr>
            <w:top w:val="none" w:sz="0" w:space="0" w:color="auto"/>
            <w:left w:val="none" w:sz="0" w:space="0" w:color="auto"/>
            <w:bottom w:val="none" w:sz="0" w:space="0" w:color="auto"/>
            <w:right w:val="none" w:sz="0" w:space="0" w:color="auto"/>
          </w:divBdr>
        </w:div>
        <w:div w:id="1376806400">
          <w:marLeft w:val="60"/>
          <w:marRight w:val="60"/>
          <w:marTop w:val="100"/>
          <w:marBottom w:val="100"/>
          <w:divBdr>
            <w:top w:val="none" w:sz="0" w:space="0" w:color="auto"/>
            <w:left w:val="none" w:sz="0" w:space="0" w:color="auto"/>
            <w:bottom w:val="none" w:sz="0" w:space="0" w:color="auto"/>
            <w:right w:val="none" w:sz="0" w:space="0" w:color="auto"/>
          </w:divBdr>
        </w:div>
        <w:div w:id="1200319117">
          <w:marLeft w:val="60"/>
          <w:marRight w:val="60"/>
          <w:marTop w:val="100"/>
          <w:marBottom w:val="100"/>
          <w:divBdr>
            <w:top w:val="none" w:sz="0" w:space="0" w:color="auto"/>
            <w:left w:val="none" w:sz="0" w:space="0" w:color="auto"/>
            <w:bottom w:val="none" w:sz="0" w:space="0" w:color="auto"/>
            <w:right w:val="none" w:sz="0" w:space="0" w:color="auto"/>
          </w:divBdr>
        </w:div>
        <w:div w:id="1339891399">
          <w:marLeft w:val="60"/>
          <w:marRight w:val="60"/>
          <w:marTop w:val="100"/>
          <w:marBottom w:val="100"/>
          <w:divBdr>
            <w:top w:val="none" w:sz="0" w:space="0" w:color="auto"/>
            <w:left w:val="none" w:sz="0" w:space="0" w:color="auto"/>
            <w:bottom w:val="none" w:sz="0" w:space="0" w:color="auto"/>
            <w:right w:val="none" w:sz="0" w:space="0" w:color="auto"/>
          </w:divBdr>
        </w:div>
        <w:div w:id="1437864298">
          <w:marLeft w:val="60"/>
          <w:marRight w:val="60"/>
          <w:marTop w:val="100"/>
          <w:marBottom w:val="100"/>
          <w:divBdr>
            <w:top w:val="none" w:sz="0" w:space="0" w:color="auto"/>
            <w:left w:val="none" w:sz="0" w:space="0" w:color="auto"/>
            <w:bottom w:val="none" w:sz="0" w:space="0" w:color="auto"/>
            <w:right w:val="none" w:sz="0" w:space="0" w:color="auto"/>
          </w:divBdr>
        </w:div>
        <w:div w:id="378240335">
          <w:marLeft w:val="60"/>
          <w:marRight w:val="60"/>
          <w:marTop w:val="100"/>
          <w:marBottom w:val="100"/>
          <w:divBdr>
            <w:top w:val="none" w:sz="0" w:space="0" w:color="auto"/>
            <w:left w:val="none" w:sz="0" w:space="0" w:color="auto"/>
            <w:bottom w:val="none" w:sz="0" w:space="0" w:color="auto"/>
            <w:right w:val="none" w:sz="0" w:space="0" w:color="auto"/>
          </w:divBdr>
        </w:div>
        <w:div w:id="1701856342">
          <w:marLeft w:val="60"/>
          <w:marRight w:val="60"/>
          <w:marTop w:val="100"/>
          <w:marBottom w:val="100"/>
          <w:divBdr>
            <w:top w:val="none" w:sz="0" w:space="0" w:color="auto"/>
            <w:left w:val="none" w:sz="0" w:space="0" w:color="auto"/>
            <w:bottom w:val="none" w:sz="0" w:space="0" w:color="auto"/>
            <w:right w:val="none" w:sz="0" w:space="0" w:color="auto"/>
          </w:divBdr>
        </w:div>
        <w:div w:id="1019966679">
          <w:marLeft w:val="60"/>
          <w:marRight w:val="60"/>
          <w:marTop w:val="100"/>
          <w:marBottom w:val="100"/>
          <w:divBdr>
            <w:top w:val="none" w:sz="0" w:space="0" w:color="auto"/>
            <w:left w:val="none" w:sz="0" w:space="0" w:color="auto"/>
            <w:bottom w:val="none" w:sz="0" w:space="0" w:color="auto"/>
            <w:right w:val="none" w:sz="0" w:space="0" w:color="auto"/>
          </w:divBdr>
        </w:div>
        <w:div w:id="133861">
          <w:marLeft w:val="60"/>
          <w:marRight w:val="60"/>
          <w:marTop w:val="100"/>
          <w:marBottom w:val="100"/>
          <w:divBdr>
            <w:top w:val="none" w:sz="0" w:space="0" w:color="auto"/>
            <w:left w:val="none" w:sz="0" w:space="0" w:color="auto"/>
            <w:bottom w:val="none" w:sz="0" w:space="0" w:color="auto"/>
            <w:right w:val="none" w:sz="0" w:space="0" w:color="auto"/>
          </w:divBdr>
        </w:div>
        <w:div w:id="1937519921">
          <w:marLeft w:val="60"/>
          <w:marRight w:val="60"/>
          <w:marTop w:val="100"/>
          <w:marBottom w:val="100"/>
          <w:divBdr>
            <w:top w:val="none" w:sz="0" w:space="0" w:color="auto"/>
            <w:left w:val="none" w:sz="0" w:space="0" w:color="auto"/>
            <w:bottom w:val="none" w:sz="0" w:space="0" w:color="auto"/>
            <w:right w:val="none" w:sz="0" w:space="0" w:color="auto"/>
          </w:divBdr>
        </w:div>
        <w:div w:id="912472613">
          <w:marLeft w:val="60"/>
          <w:marRight w:val="60"/>
          <w:marTop w:val="100"/>
          <w:marBottom w:val="100"/>
          <w:divBdr>
            <w:top w:val="none" w:sz="0" w:space="0" w:color="auto"/>
            <w:left w:val="none" w:sz="0" w:space="0" w:color="auto"/>
            <w:bottom w:val="none" w:sz="0" w:space="0" w:color="auto"/>
            <w:right w:val="none" w:sz="0" w:space="0" w:color="auto"/>
          </w:divBdr>
        </w:div>
        <w:div w:id="948704532">
          <w:marLeft w:val="60"/>
          <w:marRight w:val="60"/>
          <w:marTop w:val="100"/>
          <w:marBottom w:val="100"/>
          <w:divBdr>
            <w:top w:val="none" w:sz="0" w:space="0" w:color="auto"/>
            <w:left w:val="none" w:sz="0" w:space="0" w:color="auto"/>
            <w:bottom w:val="none" w:sz="0" w:space="0" w:color="auto"/>
            <w:right w:val="none" w:sz="0" w:space="0" w:color="auto"/>
          </w:divBdr>
        </w:div>
        <w:div w:id="954408830">
          <w:marLeft w:val="60"/>
          <w:marRight w:val="60"/>
          <w:marTop w:val="100"/>
          <w:marBottom w:val="100"/>
          <w:divBdr>
            <w:top w:val="none" w:sz="0" w:space="0" w:color="auto"/>
            <w:left w:val="none" w:sz="0" w:space="0" w:color="auto"/>
            <w:bottom w:val="none" w:sz="0" w:space="0" w:color="auto"/>
            <w:right w:val="none" w:sz="0" w:space="0" w:color="auto"/>
          </w:divBdr>
        </w:div>
        <w:div w:id="673991912">
          <w:marLeft w:val="60"/>
          <w:marRight w:val="60"/>
          <w:marTop w:val="100"/>
          <w:marBottom w:val="100"/>
          <w:divBdr>
            <w:top w:val="none" w:sz="0" w:space="0" w:color="auto"/>
            <w:left w:val="none" w:sz="0" w:space="0" w:color="auto"/>
            <w:bottom w:val="none" w:sz="0" w:space="0" w:color="auto"/>
            <w:right w:val="none" w:sz="0" w:space="0" w:color="auto"/>
          </w:divBdr>
        </w:div>
        <w:div w:id="217982121">
          <w:marLeft w:val="60"/>
          <w:marRight w:val="60"/>
          <w:marTop w:val="100"/>
          <w:marBottom w:val="100"/>
          <w:divBdr>
            <w:top w:val="none" w:sz="0" w:space="0" w:color="auto"/>
            <w:left w:val="none" w:sz="0" w:space="0" w:color="auto"/>
            <w:bottom w:val="none" w:sz="0" w:space="0" w:color="auto"/>
            <w:right w:val="none" w:sz="0" w:space="0" w:color="auto"/>
          </w:divBdr>
        </w:div>
        <w:div w:id="1910575119">
          <w:marLeft w:val="60"/>
          <w:marRight w:val="60"/>
          <w:marTop w:val="100"/>
          <w:marBottom w:val="100"/>
          <w:divBdr>
            <w:top w:val="none" w:sz="0" w:space="0" w:color="auto"/>
            <w:left w:val="none" w:sz="0" w:space="0" w:color="auto"/>
            <w:bottom w:val="none" w:sz="0" w:space="0" w:color="auto"/>
            <w:right w:val="none" w:sz="0" w:space="0" w:color="auto"/>
          </w:divBdr>
        </w:div>
        <w:div w:id="479618946">
          <w:marLeft w:val="60"/>
          <w:marRight w:val="60"/>
          <w:marTop w:val="100"/>
          <w:marBottom w:val="100"/>
          <w:divBdr>
            <w:top w:val="none" w:sz="0" w:space="0" w:color="auto"/>
            <w:left w:val="none" w:sz="0" w:space="0" w:color="auto"/>
            <w:bottom w:val="none" w:sz="0" w:space="0" w:color="auto"/>
            <w:right w:val="none" w:sz="0" w:space="0" w:color="auto"/>
          </w:divBdr>
        </w:div>
        <w:div w:id="2104568622">
          <w:marLeft w:val="60"/>
          <w:marRight w:val="60"/>
          <w:marTop w:val="100"/>
          <w:marBottom w:val="100"/>
          <w:divBdr>
            <w:top w:val="none" w:sz="0" w:space="0" w:color="auto"/>
            <w:left w:val="none" w:sz="0" w:space="0" w:color="auto"/>
            <w:bottom w:val="none" w:sz="0" w:space="0" w:color="auto"/>
            <w:right w:val="none" w:sz="0" w:space="0" w:color="auto"/>
          </w:divBdr>
        </w:div>
        <w:div w:id="366300626">
          <w:marLeft w:val="60"/>
          <w:marRight w:val="60"/>
          <w:marTop w:val="100"/>
          <w:marBottom w:val="100"/>
          <w:divBdr>
            <w:top w:val="none" w:sz="0" w:space="0" w:color="auto"/>
            <w:left w:val="none" w:sz="0" w:space="0" w:color="auto"/>
            <w:bottom w:val="none" w:sz="0" w:space="0" w:color="auto"/>
            <w:right w:val="none" w:sz="0" w:space="0" w:color="auto"/>
          </w:divBdr>
        </w:div>
        <w:div w:id="214049271">
          <w:marLeft w:val="60"/>
          <w:marRight w:val="60"/>
          <w:marTop w:val="100"/>
          <w:marBottom w:val="100"/>
          <w:divBdr>
            <w:top w:val="none" w:sz="0" w:space="0" w:color="auto"/>
            <w:left w:val="none" w:sz="0" w:space="0" w:color="auto"/>
            <w:bottom w:val="none" w:sz="0" w:space="0" w:color="auto"/>
            <w:right w:val="none" w:sz="0" w:space="0" w:color="auto"/>
          </w:divBdr>
        </w:div>
        <w:div w:id="518812346">
          <w:marLeft w:val="60"/>
          <w:marRight w:val="60"/>
          <w:marTop w:val="100"/>
          <w:marBottom w:val="100"/>
          <w:divBdr>
            <w:top w:val="none" w:sz="0" w:space="0" w:color="auto"/>
            <w:left w:val="none" w:sz="0" w:space="0" w:color="auto"/>
            <w:bottom w:val="none" w:sz="0" w:space="0" w:color="auto"/>
            <w:right w:val="none" w:sz="0" w:space="0" w:color="auto"/>
          </w:divBdr>
        </w:div>
        <w:div w:id="1698040378">
          <w:marLeft w:val="60"/>
          <w:marRight w:val="60"/>
          <w:marTop w:val="100"/>
          <w:marBottom w:val="100"/>
          <w:divBdr>
            <w:top w:val="none" w:sz="0" w:space="0" w:color="auto"/>
            <w:left w:val="none" w:sz="0" w:space="0" w:color="auto"/>
            <w:bottom w:val="none" w:sz="0" w:space="0" w:color="auto"/>
            <w:right w:val="none" w:sz="0" w:space="0" w:color="auto"/>
          </w:divBdr>
        </w:div>
        <w:div w:id="1849445020">
          <w:marLeft w:val="60"/>
          <w:marRight w:val="60"/>
          <w:marTop w:val="100"/>
          <w:marBottom w:val="100"/>
          <w:divBdr>
            <w:top w:val="none" w:sz="0" w:space="0" w:color="auto"/>
            <w:left w:val="none" w:sz="0" w:space="0" w:color="auto"/>
            <w:bottom w:val="none" w:sz="0" w:space="0" w:color="auto"/>
            <w:right w:val="none" w:sz="0" w:space="0" w:color="auto"/>
          </w:divBdr>
        </w:div>
        <w:div w:id="1408455840">
          <w:marLeft w:val="60"/>
          <w:marRight w:val="60"/>
          <w:marTop w:val="100"/>
          <w:marBottom w:val="100"/>
          <w:divBdr>
            <w:top w:val="none" w:sz="0" w:space="0" w:color="auto"/>
            <w:left w:val="none" w:sz="0" w:space="0" w:color="auto"/>
            <w:bottom w:val="none" w:sz="0" w:space="0" w:color="auto"/>
            <w:right w:val="none" w:sz="0" w:space="0" w:color="auto"/>
          </w:divBdr>
        </w:div>
        <w:div w:id="255139509">
          <w:marLeft w:val="60"/>
          <w:marRight w:val="60"/>
          <w:marTop w:val="100"/>
          <w:marBottom w:val="100"/>
          <w:divBdr>
            <w:top w:val="none" w:sz="0" w:space="0" w:color="auto"/>
            <w:left w:val="none" w:sz="0" w:space="0" w:color="auto"/>
            <w:bottom w:val="none" w:sz="0" w:space="0" w:color="auto"/>
            <w:right w:val="none" w:sz="0" w:space="0" w:color="auto"/>
          </w:divBdr>
        </w:div>
        <w:div w:id="672685481">
          <w:marLeft w:val="60"/>
          <w:marRight w:val="60"/>
          <w:marTop w:val="100"/>
          <w:marBottom w:val="100"/>
          <w:divBdr>
            <w:top w:val="none" w:sz="0" w:space="0" w:color="auto"/>
            <w:left w:val="none" w:sz="0" w:space="0" w:color="auto"/>
            <w:bottom w:val="none" w:sz="0" w:space="0" w:color="auto"/>
            <w:right w:val="none" w:sz="0" w:space="0" w:color="auto"/>
          </w:divBdr>
        </w:div>
        <w:div w:id="1175264308">
          <w:marLeft w:val="60"/>
          <w:marRight w:val="60"/>
          <w:marTop w:val="100"/>
          <w:marBottom w:val="100"/>
          <w:divBdr>
            <w:top w:val="none" w:sz="0" w:space="0" w:color="auto"/>
            <w:left w:val="none" w:sz="0" w:space="0" w:color="auto"/>
            <w:bottom w:val="none" w:sz="0" w:space="0" w:color="auto"/>
            <w:right w:val="none" w:sz="0" w:space="0" w:color="auto"/>
          </w:divBdr>
        </w:div>
        <w:div w:id="2067028454">
          <w:marLeft w:val="60"/>
          <w:marRight w:val="60"/>
          <w:marTop w:val="100"/>
          <w:marBottom w:val="100"/>
          <w:divBdr>
            <w:top w:val="none" w:sz="0" w:space="0" w:color="auto"/>
            <w:left w:val="none" w:sz="0" w:space="0" w:color="auto"/>
            <w:bottom w:val="none" w:sz="0" w:space="0" w:color="auto"/>
            <w:right w:val="none" w:sz="0" w:space="0" w:color="auto"/>
          </w:divBdr>
        </w:div>
        <w:div w:id="1756903126">
          <w:marLeft w:val="60"/>
          <w:marRight w:val="60"/>
          <w:marTop w:val="100"/>
          <w:marBottom w:val="100"/>
          <w:divBdr>
            <w:top w:val="none" w:sz="0" w:space="0" w:color="auto"/>
            <w:left w:val="none" w:sz="0" w:space="0" w:color="auto"/>
            <w:bottom w:val="none" w:sz="0" w:space="0" w:color="auto"/>
            <w:right w:val="none" w:sz="0" w:space="0" w:color="auto"/>
          </w:divBdr>
        </w:div>
        <w:div w:id="1114787474">
          <w:marLeft w:val="60"/>
          <w:marRight w:val="60"/>
          <w:marTop w:val="100"/>
          <w:marBottom w:val="100"/>
          <w:divBdr>
            <w:top w:val="none" w:sz="0" w:space="0" w:color="auto"/>
            <w:left w:val="none" w:sz="0" w:space="0" w:color="auto"/>
            <w:bottom w:val="none" w:sz="0" w:space="0" w:color="auto"/>
            <w:right w:val="none" w:sz="0" w:space="0" w:color="auto"/>
          </w:divBdr>
        </w:div>
        <w:div w:id="1499733416">
          <w:marLeft w:val="60"/>
          <w:marRight w:val="60"/>
          <w:marTop w:val="100"/>
          <w:marBottom w:val="100"/>
          <w:divBdr>
            <w:top w:val="none" w:sz="0" w:space="0" w:color="auto"/>
            <w:left w:val="none" w:sz="0" w:space="0" w:color="auto"/>
            <w:bottom w:val="none" w:sz="0" w:space="0" w:color="auto"/>
            <w:right w:val="none" w:sz="0" w:space="0" w:color="auto"/>
          </w:divBdr>
        </w:div>
        <w:div w:id="1367101065">
          <w:marLeft w:val="60"/>
          <w:marRight w:val="60"/>
          <w:marTop w:val="100"/>
          <w:marBottom w:val="100"/>
          <w:divBdr>
            <w:top w:val="none" w:sz="0" w:space="0" w:color="auto"/>
            <w:left w:val="none" w:sz="0" w:space="0" w:color="auto"/>
            <w:bottom w:val="none" w:sz="0" w:space="0" w:color="auto"/>
            <w:right w:val="none" w:sz="0" w:space="0" w:color="auto"/>
          </w:divBdr>
        </w:div>
        <w:div w:id="1937594416">
          <w:marLeft w:val="60"/>
          <w:marRight w:val="60"/>
          <w:marTop w:val="100"/>
          <w:marBottom w:val="100"/>
          <w:divBdr>
            <w:top w:val="none" w:sz="0" w:space="0" w:color="auto"/>
            <w:left w:val="none" w:sz="0" w:space="0" w:color="auto"/>
            <w:bottom w:val="none" w:sz="0" w:space="0" w:color="auto"/>
            <w:right w:val="none" w:sz="0" w:space="0" w:color="auto"/>
          </w:divBdr>
        </w:div>
        <w:div w:id="1922717396">
          <w:marLeft w:val="60"/>
          <w:marRight w:val="60"/>
          <w:marTop w:val="100"/>
          <w:marBottom w:val="100"/>
          <w:divBdr>
            <w:top w:val="none" w:sz="0" w:space="0" w:color="auto"/>
            <w:left w:val="none" w:sz="0" w:space="0" w:color="auto"/>
            <w:bottom w:val="none" w:sz="0" w:space="0" w:color="auto"/>
            <w:right w:val="none" w:sz="0" w:space="0" w:color="auto"/>
          </w:divBdr>
        </w:div>
        <w:div w:id="356662276">
          <w:marLeft w:val="60"/>
          <w:marRight w:val="60"/>
          <w:marTop w:val="100"/>
          <w:marBottom w:val="100"/>
          <w:divBdr>
            <w:top w:val="none" w:sz="0" w:space="0" w:color="auto"/>
            <w:left w:val="none" w:sz="0" w:space="0" w:color="auto"/>
            <w:bottom w:val="none" w:sz="0" w:space="0" w:color="auto"/>
            <w:right w:val="none" w:sz="0" w:space="0" w:color="auto"/>
          </w:divBdr>
        </w:div>
        <w:div w:id="1816798025">
          <w:marLeft w:val="60"/>
          <w:marRight w:val="60"/>
          <w:marTop w:val="100"/>
          <w:marBottom w:val="100"/>
          <w:divBdr>
            <w:top w:val="none" w:sz="0" w:space="0" w:color="auto"/>
            <w:left w:val="none" w:sz="0" w:space="0" w:color="auto"/>
            <w:bottom w:val="none" w:sz="0" w:space="0" w:color="auto"/>
            <w:right w:val="none" w:sz="0" w:space="0" w:color="auto"/>
          </w:divBdr>
        </w:div>
        <w:div w:id="1708678729">
          <w:marLeft w:val="60"/>
          <w:marRight w:val="60"/>
          <w:marTop w:val="100"/>
          <w:marBottom w:val="100"/>
          <w:divBdr>
            <w:top w:val="none" w:sz="0" w:space="0" w:color="auto"/>
            <w:left w:val="none" w:sz="0" w:space="0" w:color="auto"/>
            <w:bottom w:val="none" w:sz="0" w:space="0" w:color="auto"/>
            <w:right w:val="none" w:sz="0" w:space="0" w:color="auto"/>
          </w:divBdr>
          <w:divsChild>
            <w:div w:id="1109280839">
              <w:marLeft w:val="0"/>
              <w:marRight w:val="0"/>
              <w:marTop w:val="0"/>
              <w:marBottom w:val="0"/>
              <w:divBdr>
                <w:top w:val="none" w:sz="0" w:space="0" w:color="auto"/>
                <w:left w:val="none" w:sz="0" w:space="0" w:color="auto"/>
                <w:bottom w:val="none" w:sz="0" w:space="0" w:color="auto"/>
                <w:right w:val="none" w:sz="0" w:space="0" w:color="auto"/>
              </w:divBdr>
            </w:div>
          </w:divsChild>
        </w:div>
        <w:div w:id="1081755377">
          <w:marLeft w:val="60"/>
          <w:marRight w:val="60"/>
          <w:marTop w:val="100"/>
          <w:marBottom w:val="100"/>
          <w:divBdr>
            <w:top w:val="none" w:sz="0" w:space="0" w:color="auto"/>
            <w:left w:val="none" w:sz="0" w:space="0" w:color="auto"/>
            <w:bottom w:val="none" w:sz="0" w:space="0" w:color="auto"/>
            <w:right w:val="none" w:sz="0" w:space="0" w:color="auto"/>
          </w:divBdr>
        </w:div>
        <w:div w:id="399450426">
          <w:marLeft w:val="60"/>
          <w:marRight w:val="60"/>
          <w:marTop w:val="100"/>
          <w:marBottom w:val="100"/>
          <w:divBdr>
            <w:top w:val="none" w:sz="0" w:space="0" w:color="auto"/>
            <w:left w:val="none" w:sz="0" w:space="0" w:color="auto"/>
            <w:bottom w:val="none" w:sz="0" w:space="0" w:color="auto"/>
            <w:right w:val="none" w:sz="0" w:space="0" w:color="auto"/>
          </w:divBdr>
        </w:div>
        <w:div w:id="742561">
          <w:marLeft w:val="60"/>
          <w:marRight w:val="60"/>
          <w:marTop w:val="100"/>
          <w:marBottom w:val="100"/>
          <w:divBdr>
            <w:top w:val="none" w:sz="0" w:space="0" w:color="auto"/>
            <w:left w:val="none" w:sz="0" w:space="0" w:color="auto"/>
            <w:bottom w:val="none" w:sz="0" w:space="0" w:color="auto"/>
            <w:right w:val="none" w:sz="0" w:space="0" w:color="auto"/>
          </w:divBdr>
          <w:divsChild>
            <w:div w:id="1225795330">
              <w:marLeft w:val="0"/>
              <w:marRight w:val="0"/>
              <w:marTop w:val="0"/>
              <w:marBottom w:val="0"/>
              <w:divBdr>
                <w:top w:val="none" w:sz="0" w:space="0" w:color="auto"/>
                <w:left w:val="none" w:sz="0" w:space="0" w:color="auto"/>
                <w:bottom w:val="none" w:sz="0" w:space="0" w:color="auto"/>
                <w:right w:val="none" w:sz="0" w:space="0" w:color="auto"/>
              </w:divBdr>
            </w:div>
          </w:divsChild>
        </w:div>
        <w:div w:id="972909750">
          <w:marLeft w:val="60"/>
          <w:marRight w:val="60"/>
          <w:marTop w:val="100"/>
          <w:marBottom w:val="100"/>
          <w:divBdr>
            <w:top w:val="none" w:sz="0" w:space="0" w:color="auto"/>
            <w:left w:val="none" w:sz="0" w:space="0" w:color="auto"/>
            <w:bottom w:val="none" w:sz="0" w:space="0" w:color="auto"/>
            <w:right w:val="none" w:sz="0" w:space="0" w:color="auto"/>
          </w:divBdr>
        </w:div>
        <w:div w:id="503663893">
          <w:marLeft w:val="60"/>
          <w:marRight w:val="60"/>
          <w:marTop w:val="100"/>
          <w:marBottom w:val="100"/>
          <w:divBdr>
            <w:top w:val="none" w:sz="0" w:space="0" w:color="auto"/>
            <w:left w:val="none" w:sz="0" w:space="0" w:color="auto"/>
            <w:bottom w:val="none" w:sz="0" w:space="0" w:color="auto"/>
            <w:right w:val="none" w:sz="0" w:space="0" w:color="auto"/>
          </w:divBdr>
        </w:div>
        <w:div w:id="42874347">
          <w:marLeft w:val="60"/>
          <w:marRight w:val="60"/>
          <w:marTop w:val="100"/>
          <w:marBottom w:val="100"/>
          <w:divBdr>
            <w:top w:val="none" w:sz="0" w:space="0" w:color="auto"/>
            <w:left w:val="none" w:sz="0" w:space="0" w:color="auto"/>
            <w:bottom w:val="none" w:sz="0" w:space="0" w:color="auto"/>
            <w:right w:val="none" w:sz="0" w:space="0" w:color="auto"/>
          </w:divBdr>
          <w:divsChild>
            <w:div w:id="836774501">
              <w:marLeft w:val="0"/>
              <w:marRight w:val="0"/>
              <w:marTop w:val="0"/>
              <w:marBottom w:val="0"/>
              <w:divBdr>
                <w:top w:val="none" w:sz="0" w:space="0" w:color="auto"/>
                <w:left w:val="none" w:sz="0" w:space="0" w:color="auto"/>
                <w:bottom w:val="none" w:sz="0" w:space="0" w:color="auto"/>
                <w:right w:val="none" w:sz="0" w:space="0" w:color="auto"/>
              </w:divBdr>
            </w:div>
          </w:divsChild>
        </w:div>
        <w:div w:id="90203664">
          <w:marLeft w:val="60"/>
          <w:marRight w:val="60"/>
          <w:marTop w:val="100"/>
          <w:marBottom w:val="100"/>
          <w:divBdr>
            <w:top w:val="none" w:sz="0" w:space="0" w:color="auto"/>
            <w:left w:val="none" w:sz="0" w:space="0" w:color="auto"/>
            <w:bottom w:val="none" w:sz="0" w:space="0" w:color="auto"/>
            <w:right w:val="none" w:sz="0" w:space="0" w:color="auto"/>
          </w:divBdr>
        </w:div>
        <w:div w:id="227426584">
          <w:marLeft w:val="60"/>
          <w:marRight w:val="60"/>
          <w:marTop w:val="100"/>
          <w:marBottom w:val="100"/>
          <w:divBdr>
            <w:top w:val="none" w:sz="0" w:space="0" w:color="auto"/>
            <w:left w:val="none" w:sz="0" w:space="0" w:color="auto"/>
            <w:bottom w:val="none" w:sz="0" w:space="0" w:color="auto"/>
            <w:right w:val="none" w:sz="0" w:space="0" w:color="auto"/>
          </w:divBdr>
        </w:div>
        <w:div w:id="1282613844">
          <w:marLeft w:val="60"/>
          <w:marRight w:val="60"/>
          <w:marTop w:val="100"/>
          <w:marBottom w:val="100"/>
          <w:divBdr>
            <w:top w:val="none" w:sz="0" w:space="0" w:color="auto"/>
            <w:left w:val="none" w:sz="0" w:space="0" w:color="auto"/>
            <w:bottom w:val="none" w:sz="0" w:space="0" w:color="auto"/>
            <w:right w:val="none" w:sz="0" w:space="0" w:color="auto"/>
          </w:divBdr>
          <w:divsChild>
            <w:div w:id="1120876753">
              <w:marLeft w:val="0"/>
              <w:marRight w:val="0"/>
              <w:marTop w:val="0"/>
              <w:marBottom w:val="0"/>
              <w:divBdr>
                <w:top w:val="none" w:sz="0" w:space="0" w:color="auto"/>
                <w:left w:val="none" w:sz="0" w:space="0" w:color="auto"/>
                <w:bottom w:val="none" w:sz="0" w:space="0" w:color="auto"/>
                <w:right w:val="none" w:sz="0" w:space="0" w:color="auto"/>
              </w:divBdr>
            </w:div>
          </w:divsChild>
        </w:div>
        <w:div w:id="2114131728">
          <w:marLeft w:val="60"/>
          <w:marRight w:val="60"/>
          <w:marTop w:val="100"/>
          <w:marBottom w:val="100"/>
          <w:divBdr>
            <w:top w:val="none" w:sz="0" w:space="0" w:color="auto"/>
            <w:left w:val="none" w:sz="0" w:space="0" w:color="auto"/>
            <w:bottom w:val="none" w:sz="0" w:space="0" w:color="auto"/>
            <w:right w:val="none" w:sz="0" w:space="0" w:color="auto"/>
          </w:divBdr>
        </w:div>
        <w:div w:id="1255283663">
          <w:marLeft w:val="60"/>
          <w:marRight w:val="60"/>
          <w:marTop w:val="100"/>
          <w:marBottom w:val="100"/>
          <w:divBdr>
            <w:top w:val="none" w:sz="0" w:space="0" w:color="auto"/>
            <w:left w:val="none" w:sz="0" w:space="0" w:color="auto"/>
            <w:bottom w:val="none" w:sz="0" w:space="0" w:color="auto"/>
            <w:right w:val="none" w:sz="0" w:space="0" w:color="auto"/>
          </w:divBdr>
        </w:div>
        <w:div w:id="484586050">
          <w:marLeft w:val="60"/>
          <w:marRight w:val="60"/>
          <w:marTop w:val="100"/>
          <w:marBottom w:val="100"/>
          <w:divBdr>
            <w:top w:val="none" w:sz="0" w:space="0" w:color="auto"/>
            <w:left w:val="none" w:sz="0" w:space="0" w:color="auto"/>
            <w:bottom w:val="none" w:sz="0" w:space="0" w:color="auto"/>
            <w:right w:val="none" w:sz="0" w:space="0" w:color="auto"/>
          </w:divBdr>
          <w:divsChild>
            <w:div w:id="1801876819">
              <w:marLeft w:val="0"/>
              <w:marRight w:val="0"/>
              <w:marTop w:val="0"/>
              <w:marBottom w:val="0"/>
              <w:divBdr>
                <w:top w:val="none" w:sz="0" w:space="0" w:color="auto"/>
                <w:left w:val="none" w:sz="0" w:space="0" w:color="auto"/>
                <w:bottom w:val="none" w:sz="0" w:space="0" w:color="auto"/>
                <w:right w:val="none" w:sz="0" w:space="0" w:color="auto"/>
              </w:divBdr>
            </w:div>
          </w:divsChild>
        </w:div>
        <w:div w:id="703477822">
          <w:marLeft w:val="60"/>
          <w:marRight w:val="60"/>
          <w:marTop w:val="100"/>
          <w:marBottom w:val="100"/>
          <w:divBdr>
            <w:top w:val="none" w:sz="0" w:space="0" w:color="auto"/>
            <w:left w:val="none" w:sz="0" w:space="0" w:color="auto"/>
            <w:bottom w:val="none" w:sz="0" w:space="0" w:color="auto"/>
            <w:right w:val="none" w:sz="0" w:space="0" w:color="auto"/>
          </w:divBdr>
        </w:div>
        <w:div w:id="1300188420">
          <w:marLeft w:val="60"/>
          <w:marRight w:val="60"/>
          <w:marTop w:val="100"/>
          <w:marBottom w:val="100"/>
          <w:divBdr>
            <w:top w:val="none" w:sz="0" w:space="0" w:color="auto"/>
            <w:left w:val="none" w:sz="0" w:space="0" w:color="auto"/>
            <w:bottom w:val="none" w:sz="0" w:space="0" w:color="auto"/>
            <w:right w:val="none" w:sz="0" w:space="0" w:color="auto"/>
          </w:divBdr>
        </w:div>
        <w:div w:id="497188093">
          <w:marLeft w:val="60"/>
          <w:marRight w:val="60"/>
          <w:marTop w:val="100"/>
          <w:marBottom w:val="100"/>
          <w:divBdr>
            <w:top w:val="none" w:sz="0" w:space="0" w:color="auto"/>
            <w:left w:val="none" w:sz="0" w:space="0" w:color="auto"/>
            <w:bottom w:val="none" w:sz="0" w:space="0" w:color="auto"/>
            <w:right w:val="none" w:sz="0" w:space="0" w:color="auto"/>
          </w:divBdr>
          <w:divsChild>
            <w:div w:id="849753659">
              <w:marLeft w:val="0"/>
              <w:marRight w:val="0"/>
              <w:marTop w:val="0"/>
              <w:marBottom w:val="0"/>
              <w:divBdr>
                <w:top w:val="none" w:sz="0" w:space="0" w:color="auto"/>
                <w:left w:val="none" w:sz="0" w:space="0" w:color="auto"/>
                <w:bottom w:val="none" w:sz="0" w:space="0" w:color="auto"/>
                <w:right w:val="none" w:sz="0" w:space="0" w:color="auto"/>
              </w:divBdr>
            </w:div>
          </w:divsChild>
        </w:div>
        <w:div w:id="589509811">
          <w:marLeft w:val="60"/>
          <w:marRight w:val="60"/>
          <w:marTop w:val="100"/>
          <w:marBottom w:val="100"/>
          <w:divBdr>
            <w:top w:val="none" w:sz="0" w:space="0" w:color="auto"/>
            <w:left w:val="none" w:sz="0" w:space="0" w:color="auto"/>
            <w:bottom w:val="none" w:sz="0" w:space="0" w:color="auto"/>
            <w:right w:val="none" w:sz="0" w:space="0" w:color="auto"/>
          </w:divBdr>
        </w:div>
        <w:div w:id="1419208936">
          <w:marLeft w:val="60"/>
          <w:marRight w:val="60"/>
          <w:marTop w:val="100"/>
          <w:marBottom w:val="100"/>
          <w:divBdr>
            <w:top w:val="none" w:sz="0" w:space="0" w:color="auto"/>
            <w:left w:val="none" w:sz="0" w:space="0" w:color="auto"/>
            <w:bottom w:val="none" w:sz="0" w:space="0" w:color="auto"/>
            <w:right w:val="none" w:sz="0" w:space="0" w:color="auto"/>
          </w:divBdr>
        </w:div>
        <w:div w:id="262152906">
          <w:marLeft w:val="60"/>
          <w:marRight w:val="60"/>
          <w:marTop w:val="100"/>
          <w:marBottom w:val="100"/>
          <w:divBdr>
            <w:top w:val="none" w:sz="0" w:space="0" w:color="auto"/>
            <w:left w:val="none" w:sz="0" w:space="0" w:color="auto"/>
            <w:bottom w:val="none" w:sz="0" w:space="0" w:color="auto"/>
            <w:right w:val="none" w:sz="0" w:space="0" w:color="auto"/>
          </w:divBdr>
          <w:divsChild>
            <w:div w:id="1031959000">
              <w:marLeft w:val="0"/>
              <w:marRight w:val="0"/>
              <w:marTop w:val="0"/>
              <w:marBottom w:val="0"/>
              <w:divBdr>
                <w:top w:val="none" w:sz="0" w:space="0" w:color="auto"/>
                <w:left w:val="none" w:sz="0" w:space="0" w:color="auto"/>
                <w:bottom w:val="none" w:sz="0" w:space="0" w:color="auto"/>
                <w:right w:val="none" w:sz="0" w:space="0" w:color="auto"/>
              </w:divBdr>
            </w:div>
          </w:divsChild>
        </w:div>
        <w:div w:id="1138646113">
          <w:marLeft w:val="60"/>
          <w:marRight w:val="60"/>
          <w:marTop w:val="100"/>
          <w:marBottom w:val="100"/>
          <w:divBdr>
            <w:top w:val="none" w:sz="0" w:space="0" w:color="auto"/>
            <w:left w:val="none" w:sz="0" w:space="0" w:color="auto"/>
            <w:bottom w:val="none" w:sz="0" w:space="0" w:color="auto"/>
            <w:right w:val="none" w:sz="0" w:space="0" w:color="auto"/>
          </w:divBdr>
        </w:div>
        <w:div w:id="443117028">
          <w:marLeft w:val="60"/>
          <w:marRight w:val="60"/>
          <w:marTop w:val="100"/>
          <w:marBottom w:val="100"/>
          <w:divBdr>
            <w:top w:val="none" w:sz="0" w:space="0" w:color="auto"/>
            <w:left w:val="none" w:sz="0" w:space="0" w:color="auto"/>
            <w:bottom w:val="none" w:sz="0" w:space="0" w:color="auto"/>
            <w:right w:val="none" w:sz="0" w:space="0" w:color="auto"/>
          </w:divBdr>
        </w:div>
        <w:div w:id="496920723">
          <w:marLeft w:val="60"/>
          <w:marRight w:val="60"/>
          <w:marTop w:val="100"/>
          <w:marBottom w:val="100"/>
          <w:divBdr>
            <w:top w:val="none" w:sz="0" w:space="0" w:color="auto"/>
            <w:left w:val="none" w:sz="0" w:space="0" w:color="auto"/>
            <w:bottom w:val="none" w:sz="0" w:space="0" w:color="auto"/>
            <w:right w:val="none" w:sz="0" w:space="0" w:color="auto"/>
          </w:divBdr>
          <w:divsChild>
            <w:div w:id="1773864014">
              <w:marLeft w:val="0"/>
              <w:marRight w:val="0"/>
              <w:marTop w:val="0"/>
              <w:marBottom w:val="0"/>
              <w:divBdr>
                <w:top w:val="none" w:sz="0" w:space="0" w:color="auto"/>
                <w:left w:val="none" w:sz="0" w:space="0" w:color="auto"/>
                <w:bottom w:val="none" w:sz="0" w:space="0" w:color="auto"/>
                <w:right w:val="none" w:sz="0" w:space="0" w:color="auto"/>
              </w:divBdr>
            </w:div>
          </w:divsChild>
        </w:div>
        <w:div w:id="2060668471">
          <w:marLeft w:val="60"/>
          <w:marRight w:val="60"/>
          <w:marTop w:val="100"/>
          <w:marBottom w:val="100"/>
          <w:divBdr>
            <w:top w:val="none" w:sz="0" w:space="0" w:color="auto"/>
            <w:left w:val="none" w:sz="0" w:space="0" w:color="auto"/>
            <w:bottom w:val="none" w:sz="0" w:space="0" w:color="auto"/>
            <w:right w:val="none" w:sz="0" w:space="0" w:color="auto"/>
          </w:divBdr>
        </w:div>
        <w:div w:id="1013650904">
          <w:marLeft w:val="60"/>
          <w:marRight w:val="60"/>
          <w:marTop w:val="100"/>
          <w:marBottom w:val="100"/>
          <w:divBdr>
            <w:top w:val="none" w:sz="0" w:space="0" w:color="auto"/>
            <w:left w:val="none" w:sz="0" w:space="0" w:color="auto"/>
            <w:bottom w:val="none" w:sz="0" w:space="0" w:color="auto"/>
            <w:right w:val="none" w:sz="0" w:space="0" w:color="auto"/>
          </w:divBdr>
        </w:div>
        <w:div w:id="2138141116">
          <w:marLeft w:val="60"/>
          <w:marRight w:val="60"/>
          <w:marTop w:val="100"/>
          <w:marBottom w:val="100"/>
          <w:divBdr>
            <w:top w:val="none" w:sz="0" w:space="0" w:color="auto"/>
            <w:left w:val="none" w:sz="0" w:space="0" w:color="auto"/>
            <w:bottom w:val="none" w:sz="0" w:space="0" w:color="auto"/>
            <w:right w:val="none" w:sz="0" w:space="0" w:color="auto"/>
          </w:divBdr>
          <w:divsChild>
            <w:div w:id="393966730">
              <w:marLeft w:val="0"/>
              <w:marRight w:val="0"/>
              <w:marTop w:val="0"/>
              <w:marBottom w:val="0"/>
              <w:divBdr>
                <w:top w:val="none" w:sz="0" w:space="0" w:color="auto"/>
                <w:left w:val="none" w:sz="0" w:space="0" w:color="auto"/>
                <w:bottom w:val="none" w:sz="0" w:space="0" w:color="auto"/>
                <w:right w:val="none" w:sz="0" w:space="0" w:color="auto"/>
              </w:divBdr>
            </w:div>
          </w:divsChild>
        </w:div>
        <w:div w:id="1880436509">
          <w:marLeft w:val="60"/>
          <w:marRight w:val="60"/>
          <w:marTop w:val="100"/>
          <w:marBottom w:val="100"/>
          <w:divBdr>
            <w:top w:val="none" w:sz="0" w:space="0" w:color="auto"/>
            <w:left w:val="none" w:sz="0" w:space="0" w:color="auto"/>
            <w:bottom w:val="none" w:sz="0" w:space="0" w:color="auto"/>
            <w:right w:val="none" w:sz="0" w:space="0" w:color="auto"/>
          </w:divBdr>
        </w:div>
        <w:div w:id="2088960393">
          <w:marLeft w:val="60"/>
          <w:marRight w:val="60"/>
          <w:marTop w:val="100"/>
          <w:marBottom w:val="100"/>
          <w:divBdr>
            <w:top w:val="none" w:sz="0" w:space="0" w:color="auto"/>
            <w:left w:val="none" w:sz="0" w:space="0" w:color="auto"/>
            <w:bottom w:val="none" w:sz="0" w:space="0" w:color="auto"/>
            <w:right w:val="none" w:sz="0" w:space="0" w:color="auto"/>
          </w:divBdr>
        </w:div>
        <w:div w:id="2076857447">
          <w:marLeft w:val="60"/>
          <w:marRight w:val="60"/>
          <w:marTop w:val="100"/>
          <w:marBottom w:val="100"/>
          <w:divBdr>
            <w:top w:val="none" w:sz="0" w:space="0" w:color="auto"/>
            <w:left w:val="none" w:sz="0" w:space="0" w:color="auto"/>
            <w:bottom w:val="none" w:sz="0" w:space="0" w:color="auto"/>
            <w:right w:val="none" w:sz="0" w:space="0" w:color="auto"/>
          </w:divBdr>
        </w:div>
        <w:div w:id="931356719">
          <w:marLeft w:val="0"/>
          <w:marRight w:val="0"/>
          <w:marTop w:val="0"/>
          <w:marBottom w:val="0"/>
          <w:divBdr>
            <w:top w:val="none" w:sz="0" w:space="0" w:color="auto"/>
            <w:left w:val="none" w:sz="0" w:space="0" w:color="auto"/>
            <w:bottom w:val="none" w:sz="0" w:space="0" w:color="auto"/>
            <w:right w:val="none" w:sz="0" w:space="0" w:color="auto"/>
          </w:divBdr>
          <w:divsChild>
            <w:div w:id="635063276">
              <w:marLeft w:val="0"/>
              <w:marRight w:val="0"/>
              <w:marTop w:val="0"/>
              <w:marBottom w:val="0"/>
              <w:divBdr>
                <w:top w:val="none" w:sz="0" w:space="0" w:color="auto"/>
                <w:left w:val="none" w:sz="0" w:space="0" w:color="auto"/>
                <w:bottom w:val="none" w:sz="0" w:space="0" w:color="auto"/>
                <w:right w:val="none" w:sz="0" w:space="0" w:color="auto"/>
              </w:divBdr>
            </w:div>
          </w:divsChild>
        </w:div>
        <w:div w:id="11689921">
          <w:marLeft w:val="0"/>
          <w:marRight w:val="0"/>
          <w:marTop w:val="0"/>
          <w:marBottom w:val="0"/>
          <w:divBdr>
            <w:top w:val="none" w:sz="0" w:space="0" w:color="auto"/>
            <w:left w:val="none" w:sz="0" w:space="0" w:color="auto"/>
            <w:bottom w:val="none" w:sz="0" w:space="0" w:color="auto"/>
            <w:right w:val="none" w:sz="0" w:space="0" w:color="auto"/>
          </w:divBdr>
        </w:div>
        <w:div w:id="598366184">
          <w:marLeft w:val="0"/>
          <w:marRight w:val="0"/>
          <w:marTop w:val="0"/>
          <w:marBottom w:val="0"/>
          <w:divBdr>
            <w:top w:val="none" w:sz="0" w:space="0" w:color="auto"/>
            <w:left w:val="none" w:sz="0" w:space="0" w:color="auto"/>
            <w:bottom w:val="none" w:sz="0" w:space="0" w:color="auto"/>
            <w:right w:val="none" w:sz="0" w:space="0" w:color="auto"/>
          </w:divBdr>
        </w:div>
        <w:div w:id="269122828">
          <w:marLeft w:val="0"/>
          <w:marRight w:val="0"/>
          <w:marTop w:val="0"/>
          <w:marBottom w:val="0"/>
          <w:divBdr>
            <w:top w:val="none" w:sz="0" w:space="0" w:color="auto"/>
            <w:left w:val="none" w:sz="0" w:space="0" w:color="auto"/>
            <w:bottom w:val="none" w:sz="0" w:space="0" w:color="auto"/>
            <w:right w:val="none" w:sz="0" w:space="0" w:color="auto"/>
          </w:divBdr>
        </w:div>
        <w:div w:id="1545751736">
          <w:marLeft w:val="60"/>
          <w:marRight w:val="60"/>
          <w:marTop w:val="100"/>
          <w:marBottom w:val="100"/>
          <w:divBdr>
            <w:top w:val="none" w:sz="0" w:space="0" w:color="auto"/>
            <w:left w:val="none" w:sz="0" w:space="0" w:color="auto"/>
            <w:bottom w:val="none" w:sz="0" w:space="0" w:color="auto"/>
            <w:right w:val="none" w:sz="0" w:space="0" w:color="auto"/>
          </w:divBdr>
        </w:div>
        <w:div w:id="1553537787">
          <w:marLeft w:val="60"/>
          <w:marRight w:val="60"/>
          <w:marTop w:val="100"/>
          <w:marBottom w:val="100"/>
          <w:divBdr>
            <w:top w:val="none" w:sz="0" w:space="0" w:color="auto"/>
            <w:left w:val="none" w:sz="0" w:space="0" w:color="auto"/>
            <w:bottom w:val="none" w:sz="0" w:space="0" w:color="auto"/>
            <w:right w:val="none" w:sz="0" w:space="0" w:color="auto"/>
          </w:divBdr>
        </w:div>
        <w:div w:id="674457729">
          <w:marLeft w:val="60"/>
          <w:marRight w:val="60"/>
          <w:marTop w:val="100"/>
          <w:marBottom w:val="100"/>
          <w:divBdr>
            <w:top w:val="none" w:sz="0" w:space="0" w:color="auto"/>
            <w:left w:val="none" w:sz="0" w:space="0" w:color="auto"/>
            <w:bottom w:val="none" w:sz="0" w:space="0" w:color="auto"/>
            <w:right w:val="none" w:sz="0" w:space="0" w:color="auto"/>
          </w:divBdr>
        </w:div>
        <w:div w:id="1098984021">
          <w:marLeft w:val="60"/>
          <w:marRight w:val="60"/>
          <w:marTop w:val="100"/>
          <w:marBottom w:val="100"/>
          <w:divBdr>
            <w:top w:val="none" w:sz="0" w:space="0" w:color="auto"/>
            <w:left w:val="none" w:sz="0" w:space="0" w:color="auto"/>
            <w:bottom w:val="none" w:sz="0" w:space="0" w:color="auto"/>
            <w:right w:val="none" w:sz="0" w:space="0" w:color="auto"/>
          </w:divBdr>
        </w:div>
        <w:div w:id="174926149">
          <w:marLeft w:val="60"/>
          <w:marRight w:val="60"/>
          <w:marTop w:val="100"/>
          <w:marBottom w:val="100"/>
          <w:divBdr>
            <w:top w:val="none" w:sz="0" w:space="0" w:color="auto"/>
            <w:left w:val="none" w:sz="0" w:space="0" w:color="auto"/>
            <w:bottom w:val="none" w:sz="0" w:space="0" w:color="auto"/>
            <w:right w:val="none" w:sz="0" w:space="0" w:color="auto"/>
          </w:divBdr>
        </w:div>
        <w:div w:id="1104764097">
          <w:marLeft w:val="60"/>
          <w:marRight w:val="60"/>
          <w:marTop w:val="100"/>
          <w:marBottom w:val="100"/>
          <w:divBdr>
            <w:top w:val="none" w:sz="0" w:space="0" w:color="auto"/>
            <w:left w:val="none" w:sz="0" w:space="0" w:color="auto"/>
            <w:bottom w:val="none" w:sz="0" w:space="0" w:color="auto"/>
            <w:right w:val="none" w:sz="0" w:space="0" w:color="auto"/>
          </w:divBdr>
        </w:div>
        <w:div w:id="8877902">
          <w:marLeft w:val="60"/>
          <w:marRight w:val="60"/>
          <w:marTop w:val="100"/>
          <w:marBottom w:val="100"/>
          <w:divBdr>
            <w:top w:val="none" w:sz="0" w:space="0" w:color="auto"/>
            <w:left w:val="none" w:sz="0" w:space="0" w:color="auto"/>
            <w:bottom w:val="none" w:sz="0" w:space="0" w:color="auto"/>
            <w:right w:val="none" w:sz="0" w:space="0" w:color="auto"/>
          </w:divBdr>
        </w:div>
        <w:div w:id="341203015">
          <w:marLeft w:val="60"/>
          <w:marRight w:val="60"/>
          <w:marTop w:val="100"/>
          <w:marBottom w:val="100"/>
          <w:divBdr>
            <w:top w:val="none" w:sz="0" w:space="0" w:color="auto"/>
            <w:left w:val="none" w:sz="0" w:space="0" w:color="auto"/>
            <w:bottom w:val="none" w:sz="0" w:space="0" w:color="auto"/>
            <w:right w:val="none" w:sz="0" w:space="0" w:color="auto"/>
          </w:divBdr>
        </w:div>
        <w:div w:id="1387682454">
          <w:marLeft w:val="0"/>
          <w:marRight w:val="0"/>
          <w:marTop w:val="0"/>
          <w:marBottom w:val="0"/>
          <w:divBdr>
            <w:top w:val="none" w:sz="0" w:space="0" w:color="auto"/>
            <w:left w:val="none" w:sz="0" w:space="0" w:color="auto"/>
            <w:bottom w:val="none" w:sz="0" w:space="0" w:color="auto"/>
            <w:right w:val="none" w:sz="0" w:space="0" w:color="auto"/>
          </w:divBdr>
        </w:div>
        <w:div w:id="1290816905">
          <w:marLeft w:val="0"/>
          <w:marRight w:val="0"/>
          <w:marTop w:val="0"/>
          <w:marBottom w:val="0"/>
          <w:divBdr>
            <w:top w:val="none" w:sz="0" w:space="0" w:color="auto"/>
            <w:left w:val="none" w:sz="0" w:space="0" w:color="auto"/>
            <w:bottom w:val="none" w:sz="0" w:space="0" w:color="auto"/>
            <w:right w:val="none" w:sz="0" w:space="0" w:color="auto"/>
          </w:divBdr>
          <w:divsChild>
            <w:div w:id="1437823079">
              <w:marLeft w:val="0"/>
              <w:marRight w:val="0"/>
              <w:marTop w:val="0"/>
              <w:marBottom w:val="0"/>
              <w:divBdr>
                <w:top w:val="none" w:sz="0" w:space="0" w:color="auto"/>
                <w:left w:val="none" w:sz="0" w:space="0" w:color="auto"/>
                <w:bottom w:val="none" w:sz="0" w:space="0" w:color="auto"/>
                <w:right w:val="none" w:sz="0" w:space="0" w:color="auto"/>
              </w:divBdr>
            </w:div>
          </w:divsChild>
        </w:div>
        <w:div w:id="353843113">
          <w:marLeft w:val="0"/>
          <w:marRight w:val="0"/>
          <w:marTop w:val="0"/>
          <w:marBottom w:val="0"/>
          <w:divBdr>
            <w:top w:val="none" w:sz="0" w:space="0" w:color="auto"/>
            <w:left w:val="none" w:sz="0" w:space="0" w:color="auto"/>
            <w:bottom w:val="none" w:sz="0" w:space="0" w:color="auto"/>
            <w:right w:val="none" w:sz="0" w:space="0" w:color="auto"/>
          </w:divBdr>
        </w:div>
        <w:div w:id="1583368561">
          <w:marLeft w:val="0"/>
          <w:marRight w:val="0"/>
          <w:marTop w:val="0"/>
          <w:marBottom w:val="0"/>
          <w:divBdr>
            <w:top w:val="none" w:sz="0" w:space="0" w:color="auto"/>
            <w:left w:val="none" w:sz="0" w:space="0" w:color="auto"/>
            <w:bottom w:val="none" w:sz="0" w:space="0" w:color="auto"/>
            <w:right w:val="none" w:sz="0" w:space="0" w:color="auto"/>
          </w:divBdr>
        </w:div>
        <w:div w:id="105849254">
          <w:marLeft w:val="0"/>
          <w:marRight w:val="0"/>
          <w:marTop w:val="0"/>
          <w:marBottom w:val="0"/>
          <w:divBdr>
            <w:top w:val="none" w:sz="0" w:space="0" w:color="auto"/>
            <w:left w:val="none" w:sz="0" w:space="0" w:color="auto"/>
            <w:bottom w:val="none" w:sz="0" w:space="0" w:color="auto"/>
            <w:right w:val="none" w:sz="0" w:space="0" w:color="auto"/>
          </w:divBdr>
        </w:div>
        <w:div w:id="1511945389">
          <w:marLeft w:val="0"/>
          <w:marRight w:val="0"/>
          <w:marTop w:val="0"/>
          <w:marBottom w:val="0"/>
          <w:divBdr>
            <w:top w:val="none" w:sz="0" w:space="0" w:color="auto"/>
            <w:left w:val="none" w:sz="0" w:space="0" w:color="auto"/>
            <w:bottom w:val="none" w:sz="0" w:space="0" w:color="auto"/>
            <w:right w:val="none" w:sz="0" w:space="0" w:color="auto"/>
          </w:divBdr>
          <w:divsChild>
            <w:div w:id="1934164684">
              <w:marLeft w:val="0"/>
              <w:marRight w:val="0"/>
              <w:marTop w:val="0"/>
              <w:marBottom w:val="0"/>
              <w:divBdr>
                <w:top w:val="none" w:sz="0" w:space="0" w:color="auto"/>
                <w:left w:val="none" w:sz="0" w:space="0" w:color="auto"/>
                <w:bottom w:val="none" w:sz="0" w:space="0" w:color="auto"/>
                <w:right w:val="none" w:sz="0" w:space="0" w:color="auto"/>
              </w:divBdr>
            </w:div>
          </w:divsChild>
        </w:div>
        <w:div w:id="980307284">
          <w:marLeft w:val="60"/>
          <w:marRight w:val="60"/>
          <w:marTop w:val="100"/>
          <w:marBottom w:val="100"/>
          <w:divBdr>
            <w:top w:val="none" w:sz="0" w:space="0" w:color="auto"/>
            <w:left w:val="none" w:sz="0" w:space="0" w:color="auto"/>
            <w:bottom w:val="none" w:sz="0" w:space="0" w:color="auto"/>
            <w:right w:val="none" w:sz="0" w:space="0" w:color="auto"/>
          </w:divBdr>
        </w:div>
        <w:div w:id="811558201">
          <w:marLeft w:val="60"/>
          <w:marRight w:val="60"/>
          <w:marTop w:val="100"/>
          <w:marBottom w:val="100"/>
          <w:divBdr>
            <w:top w:val="none" w:sz="0" w:space="0" w:color="auto"/>
            <w:left w:val="none" w:sz="0" w:space="0" w:color="auto"/>
            <w:bottom w:val="none" w:sz="0" w:space="0" w:color="auto"/>
            <w:right w:val="none" w:sz="0" w:space="0" w:color="auto"/>
          </w:divBdr>
        </w:div>
        <w:div w:id="1503423890">
          <w:marLeft w:val="60"/>
          <w:marRight w:val="60"/>
          <w:marTop w:val="100"/>
          <w:marBottom w:val="100"/>
          <w:divBdr>
            <w:top w:val="none" w:sz="0" w:space="0" w:color="auto"/>
            <w:left w:val="none" w:sz="0" w:space="0" w:color="auto"/>
            <w:bottom w:val="none" w:sz="0" w:space="0" w:color="auto"/>
            <w:right w:val="none" w:sz="0" w:space="0" w:color="auto"/>
          </w:divBdr>
        </w:div>
        <w:div w:id="812940487">
          <w:marLeft w:val="60"/>
          <w:marRight w:val="60"/>
          <w:marTop w:val="100"/>
          <w:marBottom w:val="100"/>
          <w:divBdr>
            <w:top w:val="none" w:sz="0" w:space="0" w:color="auto"/>
            <w:left w:val="none" w:sz="0" w:space="0" w:color="auto"/>
            <w:bottom w:val="none" w:sz="0" w:space="0" w:color="auto"/>
            <w:right w:val="none" w:sz="0" w:space="0" w:color="auto"/>
          </w:divBdr>
        </w:div>
        <w:div w:id="171527380">
          <w:marLeft w:val="60"/>
          <w:marRight w:val="60"/>
          <w:marTop w:val="100"/>
          <w:marBottom w:val="100"/>
          <w:divBdr>
            <w:top w:val="none" w:sz="0" w:space="0" w:color="auto"/>
            <w:left w:val="none" w:sz="0" w:space="0" w:color="auto"/>
            <w:bottom w:val="none" w:sz="0" w:space="0" w:color="auto"/>
            <w:right w:val="none" w:sz="0" w:space="0" w:color="auto"/>
          </w:divBdr>
        </w:div>
        <w:div w:id="1817455719">
          <w:marLeft w:val="60"/>
          <w:marRight w:val="60"/>
          <w:marTop w:val="100"/>
          <w:marBottom w:val="100"/>
          <w:divBdr>
            <w:top w:val="none" w:sz="0" w:space="0" w:color="auto"/>
            <w:left w:val="none" w:sz="0" w:space="0" w:color="auto"/>
            <w:bottom w:val="none" w:sz="0" w:space="0" w:color="auto"/>
            <w:right w:val="none" w:sz="0" w:space="0" w:color="auto"/>
          </w:divBdr>
          <w:divsChild>
            <w:div w:id="2071464603">
              <w:marLeft w:val="0"/>
              <w:marRight w:val="0"/>
              <w:marTop w:val="0"/>
              <w:marBottom w:val="0"/>
              <w:divBdr>
                <w:top w:val="none" w:sz="0" w:space="0" w:color="auto"/>
                <w:left w:val="none" w:sz="0" w:space="0" w:color="auto"/>
                <w:bottom w:val="none" w:sz="0" w:space="0" w:color="auto"/>
                <w:right w:val="none" w:sz="0" w:space="0" w:color="auto"/>
              </w:divBdr>
            </w:div>
          </w:divsChild>
        </w:div>
        <w:div w:id="2092920646">
          <w:marLeft w:val="60"/>
          <w:marRight w:val="60"/>
          <w:marTop w:val="100"/>
          <w:marBottom w:val="100"/>
          <w:divBdr>
            <w:top w:val="none" w:sz="0" w:space="0" w:color="auto"/>
            <w:left w:val="none" w:sz="0" w:space="0" w:color="auto"/>
            <w:bottom w:val="none" w:sz="0" w:space="0" w:color="auto"/>
            <w:right w:val="none" w:sz="0" w:space="0" w:color="auto"/>
          </w:divBdr>
        </w:div>
        <w:div w:id="1982036256">
          <w:marLeft w:val="60"/>
          <w:marRight w:val="60"/>
          <w:marTop w:val="100"/>
          <w:marBottom w:val="100"/>
          <w:divBdr>
            <w:top w:val="none" w:sz="0" w:space="0" w:color="auto"/>
            <w:left w:val="none" w:sz="0" w:space="0" w:color="auto"/>
            <w:bottom w:val="none" w:sz="0" w:space="0" w:color="auto"/>
            <w:right w:val="none" w:sz="0" w:space="0" w:color="auto"/>
          </w:divBdr>
        </w:div>
        <w:div w:id="1639264483">
          <w:marLeft w:val="60"/>
          <w:marRight w:val="60"/>
          <w:marTop w:val="100"/>
          <w:marBottom w:val="100"/>
          <w:divBdr>
            <w:top w:val="none" w:sz="0" w:space="0" w:color="auto"/>
            <w:left w:val="none" w:sz="0" w:space="0" w:color="auto"/>
            <w:bottom w:val="none" w:sz="0" w:space="0" w:color="auto"/>
            <w:right w:val="none" w:sz="0" w:space="0" w:color="auto"/>
          </w:divBdr>
        </w:div>
        <w:div w:id="318388143">
          <w:marLeft w:val="60"/>
          <w:marRight w:val="60"/>
          <w:marTop w:val="100"/>
          <w:marBottom w:val="100"/>
          <w:divBdr>
            <w:top w:val="none" w:sz="0" w:space="0" w:color="auto"/>
            <w:left w:val="none" w:sz="0" w:space="0" w:color="auto"/>
            <w:bottom w:val="none" w:sz="0" w:space="0" w:color="auto"/>
            <w:right w:val="none" w:sz="0" w:space="0" w:color="auto"/>
          </w:divBdr>
          <w:divsChild>
            <w:div w:id="329916545">
              <w:marLeft w:val="0"/>
              <w:marRight w:val="0"/>
              <w:marTop w:val="0"/>
              <w:marBottom w:val="0"/>
              <w:divBdr>
                <w:top w:val="none" w:sz="0" w:space="0" w:color="auto"/>
                <w:left w:val="none" w:sz="0" w:space="0" w:color="auto"/>
                <w:bottom w:val="none" w:sz="0" w:space="0" w:color="auto"/>
                <w:right w:val="none" w:sz="0" w:space="0" w:color="auto"/>
              </w:divBdr>
            </w:div>
          </w:divsChild>
        </w:div>
        <w:div w:id="1372000556">
          <w:marLeft w:val="60"/>
          <w:marRight w:val="60"/>
          <w:marTop w:val="100"/>
          <w:marBottom w:val="100"/>
          <w:divBdr>
            <w:top w:val="none" w:sz="0" w:space="0" w:color="auto"/>
            <w:left w:val="none" w:sz="0" w:space="0" w:color="auto"/>
            <w:bottom w:val="none" w:sz="0" w:space="0" w:color="auto"/>
            <w:right w:val="none" w:sz="0" w:space="0" w:color="auto"/>
          </w:divBdr>
        </w:div>
        <w:div w:id="1448810506">
          <w:marLeft w:val="60"/>
          <w:marRight w:val="60"/>
          <w:marTop w:val="100"/>
          <w:marBottom w:val="100"/>
          <w:divBdr>
            <w:top w:val="none" w:sz="0" w:space="0" w:color="auto"/>
            <w:left w:val="none" w:sz="0" w:space="0" w:color="auto"/>
            <w:bottom w:val="none" w:sz="0" w:space="0" w:color="auto"/>
            <w:right w:val="none" w:sz="0" w:space="0" w:color="auto"/>
          </w:divBdr>
        </w:div>
        <w:div w:id="1224827025">
          <w:marLeft w:val="60"/>
          <w:marRight w:val="60"/>
          <w:marTop w:val="100"/>
          <w:marBottom w:val="100"/>
          <w:divBdr>
            <w:top w:val="none" w:sz="0" w:space="0" w:color="auto"/>
            <w:left w:val="none" w:sz="0" w:space="0" w:color="auto"/>
            <w:bottom w:val="none" w:sz="0" w:space="0" w:color="auto"/>
            <w:right w:val="none" w:sz="0" w:space="0" w:color="auto"/>
          </w:divBdr>
        </w:div>
        <w:div w:id="404955463">
          <w:marLeft w:val="60"/>
          <w:marRight w:val="60"/>
          <w:marTop w:val="100"/>
          <w:marBottom w:val="100"/>
          <w:divBdr>
            <w:top w:val="none" w:sz="0" w:space="0" w:color="auto"/>
            <w:left w:val="none" w:sz="0" w:space="0" w:color="auto"/>
            <w:bottom w:val="none" w:sz="0" w:space="0" w:color="auto"/>
            <w:right w:val="none" w:sz="0" w:space="0" w:color="auto"/>
          </w:divBdr>
          <w:divsChild>
            <w:div w:id="1273054390">
              <w:marLeft w:val="0"/>
              <w:marRight w:val="0"/>
              <w:marTop w:val="0"/>
              <w:marBottom w:val="0"/>
              <w:divBdr>
                <w:top w:val="none" w:sz="0" w:space="0" w:color="auto"/>
                <w:left w:val="none" w:sz="0" w:space="0" w:color="auto"/>
                <w:bottom w:val="none" w:sz="0" w:space="0" w:color="auto"/>
                <w:right w:val="none" w:sz="0" w:space="0" w:color="auto"/>
              </w:divBdr>
            </w:div>
          </w:divsChild>
        </w:div>
        <w:div w:id="864710456">
          <w:marLeft w:val="60"/>
          <w:marRight w:val="60"/>
          <w:marTop w:val="100"/>
          <w:marBottom w:val="100"/>
          <w:divBdr>
            <w:top w:val="none" w:sz="0" w:space="0" w:color="auto"/>
            <w:left w:val="none" w:sz="0" w:space="0" w:color="auto"/>
            <w:bottom w:val="none" w:sz="0" w:space="0" w:color="auto"/>
            <w:right w:val="none" w:sz="0" w:space="0" w:color="auto"/>
          </w:divBdr>
        </w:div>
        <w:div w:id="1419401374">
          <w:marLeft w:val="60"/>
          <w:marRight w:val="60"/>
          <w:marTop w:val="100"/>
          <w:marBottom w:val="100"/>
          <w:divBdr>
            <w:top w:val="none" w:sz="0" w:space="0" w:color="auto"/>
            <w:left w:val="none" w:sz="0" w:space="0" w:color="auto"/>
            <w:bottom w:val="none" w:sz="0" w:space="0" w:color="auto"/>
            <w:right w:val="none" w:sz="0" w:space="0" w:color="auto"/>
          </w:divBdr>
        </w:div>
        <w:div w:id="990210153">
          <w:marLeft w:val="60"/>
          <w:marRight w:val="60"/>
          <w:marTop w:val="100"/>
          <w:marBottom w:val="100"/>
          <w:divBdr>
            <w:top w:val="none" w:sz="0" w:space="0" w:color="auto"/>
            <w:left w:val="none" w:sz="0" w:space="0" w:color="auto"/>
            <w:bottom w:val="none" w:sz="0" w:space="0" w:color="auto"/>
            <w:right w:val="none" w:sz="0" w:space="0" w:color="auto"/>
          </w:divBdr>
        </w:div>
        <w:div w:id="521554209">
          <w:marLeft w:val="60"/>
          <w:marRight w:val="60"/>
          <w:marTop w:val="100"/>
          <w:marBottom w:val="100"/>
          <w:divBdr>
            <w:top w:val="none" w:sz="0" w:space="0" w:color="auto"/>
            <w:left w:val="none" w:sz="0" w:space="0" w:color="auto"/>
            <w:bottom w:val="none" w:sz="0" w:space="0" w:color="auto"/>
            <w:right w:val="none" w:sz="0" w:space="0" w:color="auto"/>
          </w:divBdr>
        </w:div>
        <w:div w:id="1927693445">
          <w:marLeft w:val="0"/>
          <w:marRight w:val="0"/>
          <w:marTop w:val="0"/>
          <w:marBottom w:val="0"/>
          <w:divBdr>
            <w:top w:val="none" w:sz="0" w:space="0" w:color="auto"/>
            <w:left w:val="none" w:sz="0" w:space="0" w:color="auto"/>
            <w:bottom w:val="none" w:sz="0" w:space="0" w:color="auto"/>
            <w:right w:val="none" w:sz="0" w:space="0" w:color="auto"/>
          </w:divBdr>
        </w:div>
        <w:div w:id="830800975">
          <w:marLeft w:val="60"/>
          <w:marRight w:val="60"/>
          <w:marTop w:val="100"/>
          <w:marBottom w:val="100"/>
          <w:divBdr>
            <w:top w:val="none" w:sz="0" w:space="0" w:color="auto"/>
            <w:left w:val="none" w:sz="0" w:space="0" w:color="auto"/>
            <w:bottom w:val="none" w:sz="0" w:space="0" w:color="auto"/>
            <w:right w:val="none" w:sz="0" w:space="0" w:color="auto"/>
          </w:divBdr>
        </w:div>
        <w:div w:id="1700428688">
          <w:marLeft w:val="60"/>
          <w:marRight w:val="60"/>
          <w:marTop w:val="100"/>
          <w:marBottom w:val="100"/>
          <w:divBdr>
            <w:top w:val="none" w:sz="0" w:space="0" w:color="auto"/>
            <w:left w:val="none" w:sz="0" w:space="0" w:color="auto"/>
            <w:bottom w:val="none" w:sz="0" w:space="0" w:color="auto"/>
            <w:right w:val="none" w:sz="0" w:space="0" w:color="auto"/>
          </w:divBdr>
        </w:div>
        <w:div w:id="1997147182">
          <w:marLeft w:val="60"/>
          <w:marRight w:val="60"/>
          <w:marTop w:val="100"/>
          <w:marBottom w:val="100"/>
          <w:divBdr>
            <w:top w:val="none" w:sz="0" w:space="0" w:color="auto"/>
            <w:left w:val="none" w:sz="0" w:space="0" w:color="auto"/>
            <w:bottom w:val="none" w:sz="0" w:space="0" w:color="auto"/>
            <w:right w:val="none" w:sz="0" w:space="0" w:color="auto"/>
          </w:divBdr>
          <w:divsChild>
            <w:div w:id="1987346150">
              <w:marLeft w:val="0"/>
              <w:marRight w:val="0"/>
              <w:marTop w:val="0"/>
              <w:marBottom w:val="0"/>
              <w:divBdr>
                <w:top w:val="none" w:sz="0" w:space="0" w:color="auto"/>
                <w:left w:val="none" w:sz="0" w:space="0" w:color="auto"/>
                <w:bottom w:val="none" w:sz="0" w:space="0" w:color="auto"/>
                <w:right w:val="none" w:sz="0" w:space="0" w:color="auto"/>
              </w:divBdr>
            </w:div>
          </w:divsChild>
        </w:div>
        <w:div w:id="1179656408">
          <w:marLeft w:val="60"/>
          <w:marRight w:val="60"/>
          <w:marTop w:val="100"/>
          <w:marBottom w:val="100"/>
          <w:divBdr>
            <w:top w:val="none" w:sz="0" w:space="0" w:color="auto"/>
            <w:left w:val="none" w:sz="0" w:space="0" w:color="auto"/>
            <w:bottom w:val="none" w:sz="0" w:space="0" w:color="auto"/>
            <w:right w:val="none" w:sz="0" w:space="0" w:color="auto"/>
          </w:divBdr>
          <w:divsChild>
            <w:div w:id="1495604448">
              <w:marLeft w:val="0"/>
              <w:marRight w:val="0"/>
              <w:marTop w:val="0"/>
              <w:marBottom w:val="0"/>
              <w:divBdr>
                <w:top w:val="none" w:sz="0" w:space="0" w:color="auto"/>
                <w:left w:val="none" w:sz="0" w:space="0" w:color="auto"/>
                <w:bottom w:val="none" w:sz="0" w:space="0" w:color="auto"/>
                <w:right w:val="none" w:sz="0" w:space="0" w:color="auto"/>
              </w:divBdr>
            </w:div>
          </w:divsChild>
        </w:div>
        <w:div w:id="676467084">
          <w:marLeft w:val="60"/>
          <w:marRight w:val="60"/>
          <w:marTop w:val="100"/>
          <w:marBottom w:val="100"/>
          <w:divBdr>
            <w:top w:val="none" w:sz="0" w:space="0" w:color="auto"/>
            <w:left w:val="none" w:sz="0" w:space="0" w:color="auto"/>
            <w:bottom w:val="none" w:sz="0" w:space="0" w:color="auto"/>
            <w:right w:val="none" w:sz="0" w:space="0" w:color="auto"/>
          </w:divBdr>
          <w:divsChild>
            <w:div w:id="171070908">
              <w:marLeft w:val="0"/>
              <w:marRight w:val="0"/>
              <w:marTop w:val="0"/>
              <w:marBottom w:val="0"/>
              <w:divBdr>
                <w:top w:val="none" w:sz="0" w:space="0" w:color="auto"/>
                <w:left w:val="none" w:sz="0" w:space="0" w:color="auto"/>
                <w:bottom w:val="none" w:sz="0" w:space="0" w:color="auto"/>
                <w:right w:val="none" w:sz="0" w:space="0" w:color="auto"/>
              </w:divBdr>
            </w:div>
          </w:divsChild>
        </w:div>
        <w:div w:id="913662574">
          <w:marLeft w:val="60"/>
          <w:marRight w:val="60"/>
          <w:marTop w:val="100"/>
          <w:marBottom w:val="100"/>
          <w:divBdr>
            <w:top w:val="none" w:sz="0" w:space="0" w:color="auto"/>
            <w:left w:val="none" w:sz="0" w:space="0" w:color="auto"/>
            <w:bottom w:val="none" w:sz="0" w:space="0" w:color="auto"/>
            <w:right w:val="none" w:sz="0" w:space="0" w:color="auto"/>
          </w:divBdr>
          <w:divsChild>
            <w:div w:id="667826481">
              <w:marLeft w:val="0"/>
              <w:marRight w:val="0"/>
              <w:marTop w:val="0"/>
              <w:marBottom w:val="0"/>
              <w:divBdr>
                <w:top w:val="none" w:sz="0" w:space="0" w:color="auto"/>
                <w:left w:val="none" w:sz="0" w:space="0" w:color="auto"/>
                <w:bottom w:val="none" w:sz="0" w:space="0" w:color="auto"/>
                <w:right w:val="none" w:sz="0" w:space="0" w:color="auto"/>
              </w:divBdr>
            </w:div>
          </w:divsChild>
        </w:div>
        <w:div w:id="247691026">
          <w:marLeft w:val="60"/>
          <w:marRight w:val="60"/>
          <w:marTop w:val="100"/>
          <w:marBottom w:val="100"/>
          <w:divBdr>
            <w:top w:val="none" w:sz="0" w:space="0" w:color="auto"/>
            <w:left w:val="none" w:sz="0" w:space="0" w:color="auto"/>
            <w:bottom w:val="none" w:sz="0" w:space="0" w:color="auto"/>
            <w:right w:val="none" w:sz="0" w:space="0" w:color="auto"/>
          </w:divBdr>
          <w:divsChild>
            <w:div w:id="1071468506">
              <w:marLeft w:val="0"/>
              <w:marRight w:val="0"/>
              <w:marTop w:val="0"/>
              <w:marBottom w:val="0"/>
              <w:divBdr>
                <w:top w:val="none" w:sz="0" w:space="0" w:color="auto"/>
                <w:left w:val="none" w:sz="0" w:space="0" w:color="auto"/>
                <w:bottom w:val="none" w:sz="0" w:space="0" w:color="auto"/>
                <w:right w:val="none" w:sz="0" w:space="0" w:color="auto"/>
              </w:divBdr>
            </w:div>
          </w:divsChild>
        </w:div>
        <w:div w:id="202520642">
          <w:marLeft w:val="60"/>
          <w:marRight w:val="60"/>
          <w:marTop w:val="100"/>
          <w:marBottom w:val="100"/>
          <w:divBdr>
            <w:top w:val="none" w:sz="0" w:space="0" w:color="auto"/>
            <w:left w:val="none" w:sz="0" w:space="0" w:color="auto"/>
            <w:bottom w:val="none" w:sz="0" w:space="0" w:color="auto"/>
            <w:right w:val="none" w:sz="0" w:space="0" w:color="auto"/>
          </w:divBdr>
          <w:divsChild>
            <w:div w:id="457921268">
              <w:marLeft w:val="0"/>
              <w:marRight w:val="0"/>
              <w:marTop w:val="0"/>
              <w:marBottom w:val="0"/>
              <w:divBdr>
                <w:top w:val="none" w:sz="0" w:space="0" w:color="auto"/>
                <w:left w:val="none" w:sz="0" w:space="0" w:color="auto"/>
                <w:bottom w:val="none" w:sz="0" w:space="0" w:color="auto"/>
                <w:right w:val="none" w:sz="0" w:space="0" w:color="auto"/>
              </w:divBdr>
            </w:div>
          </w:divsChild>
        </w:div>
        <w:div w:id="2072733417">
          <w:marLeft w:val="60"/>
          <w:marRight w:val="60"/>
          <w:marTop w:val="100"/>
          <w:marBottom w:val="100"/>
          <w:divBdr>
            <w:top w:val="none" w:sz="0" w:space="0" w:color="auto"/>
            <w:left w:val="none" w:sz="0" w:space="0" w:color="auto"/>
            <w:bottom w:val="none" w:sz="0" w:space="0" w:color="auto"/>
            <w:right w:val="none" w:sz="0" w:space="0" w:color="auto"/>
          </w:divBdr>
          <w:divsChild>
            <w:div w:id="1364015281">
              <w:marLeft w:val="0"/>
              <w:marRight w:val="0"/>
              <w:marTop w:val="0"/>
              <w:marBottom w:val="0"/>
              <w:divBdr>
                <w:top w:val="none" w:sz="0" w:space="0" w:color="auto"/>
                <w:left w:val="none" w:sz="0" w:space="0" w:color="auto"/>
                <w:bottom w:val="none" w:sz="0" w:space="0" w:color="auto"/>
                <w:right w:val="none" w:sz="0" w:space="0" w:color="auto"/>
              </w:divBdr>
            </w:div>
          </w:divsChild>
        </w:div>
        <w:div w:id="764108009">
          <w:marLeft w:val="60"/>
          <w:marRight w:val="60"/>
          <w:marTop w:val="100"/>
          <w:marBottom w:val="100"/>
          <w:divBdr>
            <w:top w:val="none" w:sz="0" w:space="0" w:color="auto"/>
            <w:left w:val="none" w:sz="0" w:space="0" w:color="auto"/>
            <w:bottom w:val="none" w:sz="0" w:space="0" w:color="auto"/>
            <w:right w:val="none" w:sz="0" w:space="0" w:color="auto"/>
          </w:divBdr>
          <w:divsChild>
            <w:div w:id="780075816">
              <w:marLeft w:val="0"/>
              <w:marRight w:val="0"/>
              <w:marTop w:val="0"/>
              <w:marBottom w:val="0"/>
              <w:divBdr>
                <w:top w:val="none" w:sz="0" w:space="0" w:color="auto"/>
                <w:left w:val="none" w:sz="0" w:space="0" w:color="auto"/>
                <w:bottom w:val="none" w:sz="0" w:space="0" w:color="auto"/>
                <w:right w:val="none" w:sz="0" w:space="0" w:color="auto"/>
              </w:divBdr>
            </w:div>
          </w:divsChild>
        </w:div>
        <w:div w:id="615134294">
          <w:marLeft w:val="60"/>
          <w:marRight w:val="60"/>
          <w:marTop w:val="100"/>
          <w:marBottom w:val="100"/>
          <w:divBdr>
            <w:top w:val="none" w:sz="0" w:space="0" w:color="auto"/>
            <w:left w:val="none" w:sz="0" w:space="0" w:color="auto"/>
            <w:bottom w:val="none" w:sz="0" w:space="0" w:color="auto"/>
            <w:right w:val="none" w:sz="0" w:space="0" w:color="auto"/>
          </w:divBdr>
          <w:divsChild>
            <w:div w:id="95297159">
              <w:marLeft w:val="0"/>
              <w:marRight w:val="0"/>
              <w:marTop w:val="0"/>
              <w:marBottom w:val="0"/>
              <w:divBdr>
                <w:top w:val="none" w:sz="0" w:space="0" w:color="auto"/>
                <w:left w:val="none" w:sz="0" w:space="0" w:color="auto"/>
                <w:bottom w:val="none" w:sz="0" w:space="0" w:color="auto"/>
                <w:right w:val="none" w:sz="0" w:space="0" w:color="auto"/>
              </w:divBdr>
            </w:div>
          </w:divsChild>
        </w:div>
        <w:div w:id="1484271404">
          <w:marLeft w:val="60"/>
          <w:marRight w:val="60"/>
          <w:marTop w:val="100"/>
          <w:marBottom w:val="100"/>
          <w:divBdr>
            <w:top w:val="none" w:sz="0" w:space="0" w:color="auto"/>
            <w:left w:val="none" w:sz="0" w:space="0" w:color="auto"/>
            <w:bottom w:val="none" w:sz="0" w:space="0" w:color="auto"/>
            <w:right w:val="none" w:sz="0" w:space="0" w:color="auto"/>
          </w:divBdr>
          <w:divsChild>
            <w:div w:id="1481188897">
              <w:marLeft w:val="0"/>
              <w:marRight w:val="0"/>
              <w:marTop w:val="0"/>
              <w:marBottom w:val="0"/>
              <w:divBdr>
                <w:top w:val="none" w:sz="0" w:space="0" w:color="auto"/>
                <w:left w:val="none" w:sz="0" w:space="0" w:color="auto"/>
                <w:bottom w:val="none" w:sz="0" w:space="0" w:color="auto"/>
                <w:right w:val="none" w:sz="0" w:space="0" w:color="auto"/>
              </w:divBdr>
            </w:div>
          </w:divsChild>
        </w:div>
        <w:div w:id="631715815">
          <w:marLeft w:val="0"/>
          <w:marRight w:val="0"/>
          <w:marTop w:val="0"/>
          <w:marBottom w:val="0"/>
          <w:divBdr>
            <w:top w:val="none" w:sz="0" w:space="0" w:color="auto"/>
            <w:left w:val="none" w:sz="0" w:space="0" w:color="auto"/>
            <w:bottom w:val="none" w:sz="0" w:space="0" w:color="auto"/>
            <w:right w:val="none" w:sz="0" w:space="0" w:color="auto"/>
          </w:divBdr>
        </w:div>
        <w:div w:id="722480843">
          <w:marLeft w:val="0"/>
          <w:marRight w:val="0"/>
          <w:marTop w:val="0"/>
          <w:marBottom w:val="0"/>
          <w:divBdr>
            <w:top w:val="none" w:sz="0" w:space="0" w:color="auto"/>
            <w:left w:val="none" w:sz="0" w:space="0" w:color="auto"/>
            <w:bottom w:val="none" w:sz="0" w:space="0" w:color="auto"/>
            <w:right w:val="none" w:sz="0" w:space="0" w:color="auto"/>
          </w:divBdr>
        </w:div>
        <w:div w:id="672801280">
          <w:marLeft w:val="0"/>
          <w:marRight w:val="0"/>
          <w:marTop w:val="0"/>
          <w:marBottom w:val="0"/>
          <w:divBdr>
            <w:top w:val="none" w:sz="0" w:space="0" w:color="auto"/>
            <w:left w:val="none" w:sz="0" w:space="0" w:color="auto"/>
            <w:bottom w:val="none" w:sz="0" w:space="0" w:color="auto"/>
            <w:right w:val="none" w:sz="0" w:space="0" w:color="auto"/>
          </w:divBdr>
        </w:div>
        <w:div w:id="1827670739">
          <w:marLeft w:val="0"/>
          <w:marRight w:val="0"/>
          <w:marTop w:val="0"/>
          <w:marBottom w:val="0"/>
          <w:divBdr>
            <w:top w:val="none" w:sz="0" w:space="0" w:color="auto"/>
            <w:left w:val="none" w:sz="0" w:space="0" w:color="auto"/>
            <w:bottom w:val="none" w:sz="0" w:space="0" w:color="auto"/>
            <w:right w:val="none" w:sz="0" w:space="0" w:color="auto"/>
          </w:divBdr>
        </w:div>
        <w:div w:id="1235621853">
          <w:marLeft w:val="0"/>
          <w:marRight w:val="0"/>
          <w:marTop w:val="0"/>
          <w:marBottom w:val="0"/>
          <w:divBdr>
            <w:top w:val="none" w:sz="0" w:space="0" w:color="auto"/>
            <w:left w:val="none" w:sz="0" w:space="0" w:color="auto"/>
            <w:bottom w:val="none" w:sz="0" w:space="0" w:color="auto"/>
            <w:right w:val="none" w:sz="0" w:space="0" w:color="auto"/>
          </w:divBdr>
        </w:div>
        <w:div w:id="87387093">
          <w:marLeft w:val="0"/>
          <w:marRight w:val="0"/>
          <w:marTop w:val="0"/>
          <w:marBottom w:val="0"/>
          <w:divBdr>
            <w:top w:val="none" w:sz="0" w:space="0" w:color="auto"/>
            <w:left w:val="none" w:sz="0" w:space="0" w:color="auto"/>
            <w:bottom w:val="none" w:sz="0" w:space="0" w:color="auto"/>
            <w:right w:val="none" w:sz="0" w:space="0" w:color="auto"/>
          </w:divBdr>
        </w:div>
        <w:div w:id="1694651257">
          <w:marLeft w:val="60"/>
          <w:marRight w:val="60"/>
          <w:marTop w:val="100"/>
          <w:marBottom w:val="100"/>
          <w:divBdr>
            <w:top w:val="none" w:sz="0" w:space="0" w:color="auto"/>
            <w:left w:val="none" w:sz="0" w:space="0" w:color="auto"/>
            <w:bottom w:val="none" w:sz="0" w:space="0" w:color="auto"/>
            <w:right w:val="none" w:sz="0" w:space="0" w:color="auto"/>
          </w:divBdr>
        </w:div>
        <w:div w:id="1922255825">
          <w:marLeft w:val="60"/>
          <w:marRight w:val="60"/>
          <w:marTop w:val="100"/>
          <w:marBottom w:val="100"/>
          <w:divBdr>
            <w:top w:val="none" w:sz="0" w:space="0" w:color="auto"/>
            <w:left w:val="none" w:sz="0" w:space="0" w:color="auto"/>
            <w:bottom w:val="none" w:sz="0" w:space="0" w:color="auto"/>
            <w:right w:val="none" w:sz="0" w:space="0" w:color="auto"/>
          </w:divBdr>
        </w:div>
        <w:div w:id="512887844">
          <w:marLeft w:val="60"/>
          <w:marRight w:val="60"/>
          <w:marTop w:val="100"/>
          <w:marBottom w:val="100"/>
          <w:divBdr>
            <w:top w:val="none" w:sz="0" w:space="0" w:color="auto"/>
            <w:left w:val="none" w:sz="0" w:space="0" w:color="auto"/>
            <w:bottom w:val="none" w:sz="0" w:space="0" w:color="auto"/>
            <w:right w:val="none" w:sz="0" w:space="0" w:color="auto"/>
          </w:divBdr>
        </w:div>
        <w:div w:id="1601527817">
          <w:marLeft w:val="60"/>
          <w:marRight w:val="60"/>
          <w:marTop w:val="100"/>
          <w:marBottom w:val="100"/>
          <w:divBdr>
            <w:top w:val="none" w:sz="0" w:space="0" w:color="auto"/>
            <w:left w:val="none" w:sz="0" w:space="0" w:color="auto"/>
            <w:bottom w:val="none" w:sz="0" w:space="0" w:color="auto"/>
            <w:right w:val="none" w:sz="0" w:space="0" w:color="auto"/>
          </w:divBdr>
        </w:div>
        <w:div w:id="1400976337">
          <w:marLeft w:val="60"/>
          <w:marRight w:val="60"/>
          <w:marTop w:val="100"/>
          <w:marBottom w:val="100"/>
          <w:divBdr>
            <w:top w:val="none" w:sz="0" w:space="0" w:color="auto"/>
            <w:left w:val="none" w:sz="0" w:space="0" w:color="auto"/>
            <w:bottom w:val="none" w:sz="0" w:space="0" w:color="auto"/>
            <w:right w:val="none" w:sz="0" w:space="0" w:color="auto"/>
          </w:divBdr>
        </w:div>
        <w:div w:id="2135902233">
          <w:marLeft w:val="60"/>
          <w:marRight w:val="60"/>
          <w:marTop w:val="100"/>
          <w:marBottom w:val="100"/>
          <w:divBdr>
            <w:top w:val="none" w:sz="0" w:space="0" w:color="auto"/>
            <w:left w:val="none" w:sz="0" w:space="0" w:color="auto"/>
            <w:bottom w:val="none" w:sz="0" w:space="0" w:color="auto"/>
            <w:right w:val="none" w:sz="0" w:space="0" w:color="auto"/>
          </w:divBdr>
        </w:div>
        <w:div w:id="158234349">
          <w:marLeft w:val="60"/>
          <w:marRight w:val="60"/>
          <w:marTop w:val="100"/>
          <w:marBottom w:val="100"/>
          <w:divBdr>
            <w:top w:val="none" w:sz="0" w:space="0" w:color="auto"/>
            <w:left w:val="none" w:sz="0" w:space="0" w:color="auto"/>
            <w:bottom w:val="none" w:sz="0" w:space="0" w:color="auto"/>
            <w:right w:val="none" w:sz="0" w:space="0" w:color="auto"/>
          </w:divBdr>
        </w:div>
        <w:div w:id="430123682">
          <w:marLeft w:val="60"/>
          <w:marRight w:val="60"/>
          <w:marTop w:val="100"/>
          <w:marBottom w:val="100"/>
          <w:divBdr>
            <w:top w:val="none" w:sz="0" w:space="0" w:color="auto"/>
            <w:left w:val="none" w:sz="0" w:space="0" w:color="auto"/>
            <w:bottom w:val="none" w:sz="0" w:space="0" w:color="auto"/>
            <w:right w:val="none" w:sz="0" w:space="0" w:color="auto"/>
          </w:divBdr>
        </w:div>
        <w:div w:id="330720352">
          <w:marLeft w:val="60"/>
          <w:marRight w:val="60"/>
          <w:marTop w:val="100"/>
          <w:marBottom w:val="100"/>
          <w:divBdr>
            <w:top w:val="none" w:sz="0" w:space="0" w:color="auto"/>
            <w:left w:val="none" w:sz="0" w:space="0" w:color="auto"/>
            <w:bottom w:val="none" w:sz="0" w:space="0" w:color="auto"/>
            <w:right w:val="none" w:sz="0" w:space="0" w:color="auto"/>
          </w:divBdr>
        </w:div>
        <w:div w:id="1354763701">
          <w:marLeft w:val="60"/>
          <w:marRight w:val="60"/>
          <w:marTop w:val="100"/>
          <w:marBottom w:val="100"/>
          <w:divBdr>
            <w:top w:val="none" w:sz="0" w:space="0" w:color="auto"/>
            <w:left w:val="none" w:sz="0" w:space="0" w:color="auto"/>
            <w:bottom w:val="none" w:sz="0" w:space="0" w:color="auto"/>
            <w:right w:val="none" w:sz="0" w:space="0" w:color="auto"/>
          </w:divBdr>
        </w:div>
        <w:div w:id="1918323360">
          <w:marLeft w:val="60"/>
          <w:marRight w:val="60"/>
          <w:marTop w:val="100"/>
          <w:marBottom w:val="100"/>
          <w:divBdr>
            <w:top w:val="none" w:sz="0" w:space="0" w:color="auto"/>
            <w:left w:val="none" w:sz="0" w:space="0" w:color="auto"/>
            <w:bottom w:val="none" w:sz="0" w:space="0" w:color="auto"/>
            <w:right w:val="none" w:sz="0" w:space="0" w:color="auto"/>
          </w:divBdr>
        </w:div>
        <w:div w:id="2023891674">
          <w:marLeft w:val="60"/>
          <w:marRight w:val="60"/>
          <w:marTop w:val="100"/>
          <w:marBottom w:val="100"/>
          <w:divBdr>
            <w:top w:val="none" w:sz="0" w:space="0" w:color="auto"/>
            <w:left w:val="none" w:sz="0" w:space="0" w:color="auto"/>
            <w:bottom w:val="none" w:sz="0" w:space="0" w:color="auto"/>
            <w:right w:val="none" w:sz="0" w:space="0" w:color="auto"/>
          </w:divBdr>
        </w:div>
        <w:div w:id="202645015">
          <w:marLeft w:val="60"/>
          <w:marRight w:val="60"/>
          <w:marTop w:val="100"/>
          <w:marBottom w:val="100"/>
          <w:divBdr>
            <w:top w:val="none" w:sz="0" w:space="0" w:color="auto"/>
            <w:left w:val="none" w:sz="0" w:space="0" w:color="auto"/>
            <w:bottom w:val="none" w:sz="0" w:space="0" w:color="auto"/>
            <w:right w:val="none" w:sz="0" w:space="0" w:color="auto"/>
          </w:divBdr>
        </w:div>
        <w:div w:id="116291628">
          <w:marLeft w:val="0"/>
          <w:marRight w:val="0"/>
          <w:marTop w:val="0"/>
          <w:marBottom w:val="0"/>
          <w:divBdr>
            <w:top w:val="none" w:sz="0" w:space="0" w:color="auto"/>
            <w:left w:val="none" w:sz="0" w:space="0" w:color="auto"/>
            <w:bottom w:val="none" w:sz="0" w:space="0" w:color="auto"/>
            <w:right w:val="none" w:sz="0" w:space="0" w:color="auto"/>
          </w:divBdr>
        </w:div>
        <w:div w:id="1680964476">
          <w:marLeft w:val="0"/>
          <w:marRight w:val="0"/>
          <w:marTop w:val="0"/>
          <w:marBottom w:val="0"/>
          <w:divBdr>
            <w:top w:val="none" w:sz="0" w:space="0" w:color="auto"/>
            <w:left w:val="none" w:sz="0" w:space="0" w:color="auto"/>
            <w:bottom w:val="none" w:sz="0" w:space="0" w:color="auto"/>
            <w:right w:val="none" w:sz="0" w:space="0" w:color="auto"/>
          </w:divBdr>
          <w:divsChild>
            <w:div w:id="1710836003">
              <w:marLeft w:val="0"/>
              <w:marRight w:val="0"/>
              <w:marTop w:val="0"/>
              <w:marBottom w:val="0"/>
              <w:divBdr>
                <w:top w:val="none" w:sz="0" w:space="0" w:color="auto"/>
                <w:left w:val="none" w:sz="0" w:space="0" w:color="auto"/>
                <w:bottom w:val="none" w:sz="0" w:space="0" w:color="auto"/>
                <w:right w:val="none" w:sz="0" w:space="0" w:color="auto"/>
              </w:divBdr>
            </w:div>
          </w:divsChild>
        </w:div>
        <w:div w:id="67307407">
          <w:marLeft w:val="60"/>
          <w:marRight w:val="60"/>
          <w:marTop w:val="100"/>
          <w:marBottom w:val="100"/>
          <w:divBdr>
            <w:top w:val="none" w:sz="0" w:space="0" w:color="auto"/>
            <w:left w:val="none" w:sz="0" w:space="0" w:color="auto"/>
            <w:bottom w:val="none" w:sz="0" w:space="0" w:color="auto"/>
            <w:right w:val="none" w:sz="0" w:space="0" w:color="auto"/>
          </w:divBdr>
        </w:div>
        <w:div w:id="70661318">
          <w:marLeft w:val="60"/>
          <w:marRight w:val="60"/>
          <w:marTop w:val="100"/>
          <w:marBottom w:val="100"/>
          <w:divBdr>
            <w:top w:val="none" w:sz="0" w:space="0" w:color="auto"/>
            <w:left w:val="none" w:sz="0" w:space="0" w:color="auto"/>
            <w:bottom w:val="none" w:sz="0" w:space="0" w:color="auto"/>
            <w:right w:val="none" w:sz="0" w:space="0" w:color="auto"/>
          </w:divBdr>
        </w:div>
        <w:div w:id="770199995">
          <w:marLeft w:val="60"/>
          <w:marRight w:val="60"/>
          <w:marTop w:val="100"/>
          <w:marBottom w:val="100"/>
          <w:divBdr>
            <w:top w:val="none" w:sz="0" w:space="0" w:color="auto"/>
            <w:left w:val="none" w:sz="0" w:space="0" w:color="auto"/>
            <w:bottom w:val="none" w:sz="0" w:space="0" w:color="auto"/>
            <w:right w:val="none" w:sz="0" w:space="0" w:color="auto"/>
          </w:divBdr>
        </w:div>
        <w:div w:id="282658166">
          <w:marLeft w:val="60"/>
          <w:marRight w:val="60"/>
          <w:marTop w:val="100"/>
          <w:marBottom w:val="100"/>
          <w:divBdr>
            <w:top w:val="none" w:sz="0" w:space="0" w:color="auto"/>
            <w:left w:val="none" w:sz="0" w:space="0" w:color="auto"/>
            <w:bottom w:val="none" w:sz="0" w:space="0" w:color="auto"/>
            <w:right w:val="none" w:sz="0" w:space="0" w:color="auto"/>
          </w:divBdr>
        </w:div>
        <w:div w:id="202249538">
          <w:marLeft w:val="60"/>
          <w:marRight w:val="60"/>
          <w:marTop w:val="100"/>
          <w:marBottom w:val="100"/>
          <w:divBdr>
            <w:top w:val="none" w:sz="0" w:space="0" w:color="auto"/>
            <w:left w:val="none" w:sz="0" w:space="0" w:color="auto"/>
            <w:bottom w:val="none" w:sz="0" w:space="0" w:color="auto"/>
            <w:right w:val="none" w:sz="0" w:space="0" w:color="auto"/>
          </w:divBdr>
        </w:div>
        <w:div w:id="2043900034">
          <w:marLeft w:val="60"/>
          <w:marRight w:val="60"/>
          <w:marTop w:val="100"/>
          <w:marBottom w:val="100"/>
          <w:divBdr>
            <w:top w:val="none" w:sz="0" w:space="0" w:color="auto"/>
            <w:left w:val="none" w:sz="0" w:space="0" w:color="auto"/>
            <w:bottom w:val="none" w:sz="0" w:space="0" w:color="auto"/>
            <w:right w:val="none" w:sz="0" w:space="0" w:color="auto"/>
          </w:divBdr>
          <w:divsChild>
            <w:div w:id="324744339">
              <w:marLeft w:val="0"/>
              <w:marRight w:val="0"/>
              <w:marTop w:val="0"/>
              <w:marBottom w:val="0"/>
              <w:divBdr>
                <w:top w:val="none" w:sz="0" w:space="0" w:color="auto"/>
                <w:left w:val="none" w:sz="0" w:space="0" w:color="auto"/>
                <w:bottom w:val="none" w:sz="0" w:space="0" w:color="auto"/>
                <w:right w:val="none" w:sz="0" w:space="0" w:color="auto"/>
              </w:divBdr>
            </w:div>
          </w:divsChild>
        </w:div>
        <w:div w:id="1288505977">
          <w:marLeft w:val="60"/>
          <w:marRight w:val="60"/>
          <w:marTop w:val="100"/>
          <w:marBottom w:val="100"/>
          <w:divBdr>
            <w:top w:val="none" w:sz="0" w:space="0" w:color="auto"/>
            <w:left w:val="none" w:sz="0" w:space="0" w:color="auto"/>
            <w:bottom w:val="none" w:sz="0" w:space="0" w:color="auto"/>
            <w:right w:val="none" w:sz="0" w:space="0" w:color="auto"/>
          </w:divBdr>
        </w:div>
        <w:div w:id="1586499216">
          <w:marLeft w:val="60"/>
          <w:marRight w:val="60"/>
          <w:marTop w:val="100"/>
          <w:marBottom w:val="100"/>
          <w:divBdr>
            <w:top w:val="none" w:sz="0" w:space="0" w:color="auto"/>
            <w:left w:val="none" w:sz="0" w:space="0" w:color="auto"/>
            <w:bottom w:val="none" w:sz="0" w:space="0" w:color="auto"/>
            <w:right w:val="none" w:sz="0" w:space="0" w:color="auto"/>
          </w:divBdr>
        </w:div>
        <w:div w:id="1117260738">
          <w:marLeft w:val="60"/>
          <w:marRight w:val="60"/>
          <w:marTop w:val="100"/>
          <w:marBottom w:val="100"/>
          <w:divBdr>
            <w:top w:val="none" w:sz="0" w:space="0" w:color="auto"/>
            <w:left w:val="none" w:sz="0" w:space="0" w:color="auto"/>
            <w:bottom w:val="none" w:sz="0" w:space="0" w:color="auto"/>
            <w:right w:val="none" w:sz="0" w:space="0" w:color="auto"/>
          </w:divBdr>
        </w:div>
        <w:div w:id="1019888740">
          <w:marLeft w:val="60"/>
          <w:marRight w:val="60"/>
          <w:marTop w:val="100"/>
          <w:marBottom w:val="100"/>
          <w:divBdr>
            <w:top w:val="none" w:sz="0" w:space="0" w:color="auto"/>
            <w:left w:val="none" w:sz="0" w:space="0" w:color="auto"/>
            <w:bottom w:val="none" w:sz="0" w:space="0" w:color="auto"/>
            <w:right w:val="none" w:sz="0" w:space="0" w:color="auto"/>
          </w:divBdr>
          <w:divsChild>
            <w:div w:id="799803774">
              <w:marLeft w:val="0"/>
              <w:marRight w:val="0"/>
              <w:marTop w:val="0"/>
              <w:marBottom w:val="0"/>
              <w:divBdr>
                <w:top w:val="none" w:sz="0" w:space="0" w:color="auto"/>
                <w:left w:val="none" w:sz="0" w:space="0" w:color="auto"/>
                <w:bottom w:val="none" w:sz="0" w:space="0" w:color="auto"/>
                <w:right w:val="none" w:sz="0" w:space="0" w:color="auto"/>
              </w:divBdr>
            </w:div>
          </w:divsChild>
        </w:div>
        <w:div w:id="1083142671">
          <w:marLeft w:val="60"/>
          <w:marRight w:val="60"/>
          <w:marTop w:val="100"/>
          <w:marBottom w:val="100"/>
          <w:divBdr>
            <w:top w:val="none" w:sz="0" w:space="0" w:color="auto"/>
            <w:left w:val="none" w:sz="0" w:space="0" w:color="auto"/>
            <w:bottom w:val="none" w:sz="0" w:space="0" w:color="auto"/>
            <w:right w:val="none" w:sz="0" w:space="0" w:color="auto"/>
          </w:divBdr>
        </w:div>
        <w:div w:id="1083336293">
          <w:marLeft w:val="60"/>
          <w:marRight w:val="60"/>
          <w:marTop w:val="100"/>
          <w:marBottom w:val="100"/>
          <w:divBdr>
            <w:top w:val="none" w:sz="0" w:space="0" w:color="auto"/>
            <w:left w:val="none" w:sz="0" w:space="0" w:color="auto"/>
            <w:bottom w:val="none" w:sz="0" w:space="0" w:color="auto"/>
            <w:right w:val="none" w:sz="0" w:space="0" w:color="auto"/>
          </w:divBdr>
        </w:div>
        <w:div w:id="1229418921">
          <w:marLeft w:val="60"/>
          <w:marRight w:val="60"/>
          <w:marTop w:val="100"/>
          <w:marBottom w:val="100"/>
          <w:divBdr>
            <w:top w:val="none" w:sz="0" w:space="0" w:color="auto"/>
            <w:left w:val="none" w:sz="0" w:space="0" w:color="auto"/>
            <w:bottom w:val="none" w:sz="0" w:space="0" w:color="auto"/>
            <w:right w:val="none" w:sz="0" w:space="0" w:color="auto"/>
          </w:divBdr>
        </w:div>
        <w:div w:id="579097175">
          <w:marLeft w:val="60"/>
          <w:marRight w:val="60"/>
          <w:marTop w:val="100"/>
          <w:marBottom w:val="100"/>
          <w:divBdr>
            <w:top w:val="none" w:sz="0" w:space="0" w:color="auto"/>
            <w:left w:val="none" w:sz="0" w:space="0" w:color="auto"/>
            <w:bottom w:val="none" w:sz="0" w:space="0" w:color="auto"/>
            <w:right w:val="none" w:sz="0" w:space="0" w:color="auto"/>
          </w:divBdr>
          <w:divsChild>
            <w:div w:id="103503055">
              <w:marLeft w:val="0"/>
              <w:marRight w:val="0"/>
              <w:marTop w:val="0"/>
              <w:marBottom w:val="0"/>
              <w:divBdr>
                <w:top w:val="none" w:sz="0" w:space="0" w:color="auto"/>
                <w:left w:val="none" w:sz="0" w:space="0" w:color="auto"/>
                <w:bottom w:val="none" w:sz="0" w:space="0" w:color="auto"/>
                <w:right w:val="none" w:sz="0" w:space="0" w:color="auto"/>
              </w:divBdr>
            </w:div>
          </w:divsChild>
        </w:div>
        <w:div w:id="1933584898">
          <w:marLeft w:val="60"/>
          <w:marRight w:val="60"/>
          <w:marTop w:val="100"/>
          <w:marBottom w:val="100"/>
          <w:divBdr>
            <w:top w:val="none" w:sz="0" w:space="0" w:color="auto"/>
            <w:left w:val="none" w:sz="0" w:space="0" w:color="auto"/>
            <w:bottom w:val="none" w:sz="0" w:space="0" w:color="auto"/>
            <w:right w:val="none" w:sz="0" w:space="0" w:color="auto"/>
          </w:divBdr>
        </w:div>
        <w:div w:id="395862902">
          <w:marLeft w:val="60"/>
          <w:marRight w:val="60"/>
          <w:marTop w:val="100"/>
          <w:marBottom w:val="100"/>
          <w:divBdr>
            <w:top w:val="none" w:sz="0" w:space="0" w:color="auto"/>
            <w:left w:val="none" w:sz="0" w:space="0" w:color="auto"/>
            <w:bottom w:val="none" w:sz="0" w:space="0" w:color="auto"/>
            <w:right w:val="none" w:sz="0" w:space="0" w:color="auto"/>
          </w:divBdr>
        </w:div>
        <w:div w:id="1026561555">
          <w:marLeft w:val="60"/>
          <w:marRight w:val="60"/>
          <w:marTop w:val="100"/>
          <w:marBottom w:val="100"/>
          <w:divBdr>
            <w:top w:val="none" w:sz="0" w:space="0" w:color="auto"/>
            <w:left w:val="none" w:sz="0" w:space="0" w:color="auto"/>
            <w:bottom w:val="none" w:sz="0" w:space="0" w:color="auto"/>
            <w:right w:val="none" w:sz="0" w:space="0" w:color="auto"/>
          </w:divBdr>
        </w:div>
        <w:div w:id="1231817310">
          <w:marLeft w:val="60"/>
          <w:marRight w:val="60"/>
          <w:marTop w:val="100"/>
          <w:marBottom w:val="100"/>
          <w:divBdr>
            <w:top w:val="none" w:sz="0" w:space="0" w:color="auto"/>
            <w:left w:val="none" w:sz="0" w:space="0" w:color="auto"/>
            <w:bottom w:val="none" w:sz="0" w:space="0" w:color="auto"/>
            <w:right w:val="none" w:sz="0" w:space="0" w:color="auto"/>
          </w:divBdr>
          <w:divsChild>
            <w:div w:id="1733045099">
              <w:marLeft w:val="0"/>
              <w:marRight w:val="0"/>
              <w:marTop w:val="0"/>
              <w:marBottom w:val="0"/>
              <w:divBdr>
                <w:top w:val="none" w:sz="0" w:space="0" w:color="auto"/>
                <w:left w:val="none" w:sz="0" w:space="0" w:color="auto"/>
                <w:bottom w:val="none" w:sz="0" w:space="0" w:color="auto"/>
                <w:right w:val="none" w:sz="0" w:space="0" w:color="auto"/>
              </w:divBdr>
            </w:div>
          </w:divsChild>
        </w:div>
        <w:div w:id="1169636261">
          <w:marLeft w:val="60"/>
          <w:marRight w:val="60"/>
          <w:marTop w:val="100"/>
          <w:marBottom w:val="100"/>
          <w:divBdr>
            <w:top w:val="none" w:sz="0" w:space="0" w:color="auto"/>
            <w:left w:val="none" w:sz="0" w:space="0" w:color="auto"/>
            <w:bottom w:val="none" w:sz="0" w:space="0" w:color="auto"/>
            <w:right w:val="none" w:sz="0" w:space="0" w:color="auto"/>
          </w:divBdr>
        </w:div>
        <w:div w:id="927621180">
          <w:marLeft w:val="60"/>
          <w:marRight w:val="60"/>
          <w:marTop w:val="100"/>
          <w:marBottom w:val="100"/>
          <w:divBdr>
            <w:top w:val="none" w:sz="0" w:space="0" w:color="auto"/>
            <w:left w:val="none" w:sz="0" w:space="0" w:color="auto"/>
            <w:bottom w:val="none" w:sz="0" w:space="0" w:color="auto"/>
            <w:right w:val="none" w:sz="0" w:space="0" w:color="auto"/>
          </w:divBdr>
        </w:div>
        <w:div w:id="196352238">
          <w:marLeft w:val="60"/>
          <w:marRight w:val="60"/>
          <w:marTop w:val="100"/>
          <w:marBottom w:val="100"/>
          <w:divBdr>
            <w:top w:val="none" w:sz="0" w:space="0" w:color="auto"/>
            <w:left w:val="none" w:sz="0" w:space="0" w:color="auto"/>
            <w:bottom w:val="none" w:sz="0" w:space="0" w:color="auto"/>
            <w:right w:val="none" w:sz="0" w:space="0" w:color="auto"/>
          </w:divBdr>
        </w:div>
        <w:div w:id="2097047245">
          <w:marLeft w:val="60"/>
          <w:marRight w:val="60"/>
          <w:marTop w:val="100"/>
          <w:marBottom w:val="100"/>
          <w:divBdr>
            <w:top w:val="none" w:sz="0" w:space="0" w:color="auto"/>
            <w:left w:val="none" w:sz="0" w:space="0" w:color="auto"/>
            <w:bottom w:val="none" w:sz="0" w:space="0" w:color="auto"/>
            <w:right w:val="none" w:sz="0" w:space="0" w:color="auto"/>
          </w:divBdr>
        </w:div>
        <w:div w:id="2132895424">
          <w:marLeft w:val="0"/>
          <w:marRight w:val="0"/>
          <w:marTop w:val="0"/>
          <w:marBottom w:val="0"/>
          <w:divBdr>
            <w:top w:val="none" w:sz="0" w:space="0" w:color="auto"/>
            <w:left w:val="none" w:sz="0" w:space="0" w:color="auto"/>
            <w:bottom w:val="none" w:sz="0" w:space="0" w:color="auto"/>
            <w:right w:val="none" w:sz="0" w:space="0" w:color="auto"/>
          </w:divBdr>
        </w:div>
        <w:div w:id="1916354917">
          <w:marLeft w:val="0"/>
          <w:marRight w:val="0"/>
          <w:marTop w:val="0"/>
          <w:marBottom w:val="0"/>
          <w:divBdr>
            <w:top w:val="none" w:sz="0" w:space="0" w:color="auto"/>
            <w:left w:val="none" w:sz="0" w:space="0" w:color="auto"/>
            <w:bottom w:val="none" w:sz="0" w:space="0" w:color="auto"/>
            <w:right w:val="none" w:sz="0" w:space="0" w:color="auto"/>
          </w:divBdr>
        </w:div>
        <w:div w:id="1784764577">
          <w:marLeft w:val="60"/>
          <w:marRight w:val="60"/>
          <w:marTop w:val="100"/>
          <w:marBottom w:val="100"/>
          <w:divBdr>
            <w:top w:val="none" w:sz="0" w:space="0" w:color="auto"/>
            <w:left w:val="none" w:sz="0" w:space="0" w:color="auto"/>
            <w:bottom w:val="none" w:sz="0" w:space="0" w:color="auto"/>
            <w:right w:val="none" w:sz="0" w:space="0" w:color="auto"/>
          </w:divBdr>
        </w:div>
        <w:div w:id="1307927526">
          <w:marLeft w:val="60"/>
          <w:marRight w:val="60"/>
          <w:marTop w:val="100"/>
          <w:marBottom w:val="100"/>
          <w:divBdr>
            <w:top w:val="none" w:sz="0" w:space="0" w:color="auto"/>
            <w:left w:val="none" w:sz="0" w:space="0" w:color="auto"/>
            <w:bottom w:val="none" w:sz="0" w:space="0" w:color="auto"/>
            <w:right w:val="none" w:sz="0" w:space="0" w:color="auto"/>
          </w:divBdr>
        </w:div>
        <w:div w:id="57438721">
          <w:marLeft w:val="60"/>
          <w:marRight w:val="60"/>
          <w:marTop w:val="100"/>
          <w:marBottom w:val="100"/>
          <w:divBdr>
            <w:top w:val="none" w:sz="0" w:space="0" w:color="auto"/>
            <w:left w:val="none" w:sz="0" w:space="0" w:color="auto"/>
            <w:bottom w:val="none" w:sz="0" w:space="0" w:color="auto"/>
            <w:right w:val="none" w:sz="0" w:space="0" w:color="auto"/>
          </w:divBdr>
        </w:div>
        <w:div w:id="799956841">
          <w:marLeft w:val="60"/>
          <w:marRight w:val="60"/>
          <w:marTop w:val="100"/>
          <w:marBottom w:val="100"/>
          <w:divBdr>
            <w:top w:val="none" w:sz="0" w:space="0" w:color="auto"/>
            <w:left w:val="none" w:sz="0" w:space="0" w:color="auto"/>
            <w:bottom w:val="none" w:sz="0" w:space="0" w:color="auto"/>
            <w:right w:val="none" w:sz="0" w:space="0" w:color="auto"/>
          </w:divBdr>
        </w:div>
        <w:div w:id="1654677296">
          <w:marLeft w:val="60"/>
          <w:marRight w:val="60"/>
          <w:marTop w:val="100"/>
          <w:marBottom w:val="100"/>
          <w:divBdr>
            <w:top w:val="none" w:sz="0" w:space="0" w:color="auto"/>
            <w:left w:val="none" w:sz="0" w:space="0" w:color="auto"/>
            <w:bottom w:val="none" w:sz="0" w:space="0" w:color="auto"/>
            <w:right w:val="none" w:sz="0" w:space="0" w:color="auto"/>
          </w:divBdr>
        </w:div>
        <w:div w:id="1738896008">
          <w:marLeft w:val="60"/>
          <w:marRight w:val="60"/>
          <w:marTop w:val="100"/>
          <w:marBottom w:val="100"/>
          <w:divBdr>
            <w:top w:val="none" w:sz="0" w:space="0" w:color="auto"/>
            <w:left w:val="none" w:sz="0" w:space="0" w:color="auto"/>
            <w:bottom w:val="none" w:sz="0" w:space="0" w:color="auto"/>
            <w:right w:val="none" w:sz="0" w:space="0" w:color="auto"/>
          </w:divBdr>
        </w:div>
        <w:div w:id="1982079099">
          <w:marLeft w:val="60"/>
          <w:marRight w:val="60"/>
          <w:marTop w:val="100"/>
          <w:marBottom w:val="100"/>
          <w:divBdr>
            <w:top w:val="none" w:sz="0" w:space="0" w:color="auto"/>
            <w:left w:val="none" w:sz="0" w:space="0" w:color="auto"/>
            <w:bottom w:val="none" w:sz="0" w:space="0" w:color="auto"/>
            <w:right w:val="none" w:sz="0" w:space="0" w:color="auto"/>
          </w:divBdr>
        </w:div>
        <w:div w:id="784738387">
          <w:marLeft w:val="60"/>
          <w:marRight w:val="60"/>
          <w:marTop w:val="100"/>
          <w:marBottom w:val="100"/>
          <w:divBdr>
            <w:top w:val="none" w:sz="0" w:space="0" w:color="auto"/>
            <w:left w:val="none" w:sz="0" w:space="0" w:color="auto"/>
            <w:bottom w:val="none" w:sz="0" w:space="0" w:color="auto"/>
            <w:right w:val="none" w:sz="0" w:space="0" w:color="auto"/>
          </w:divBdr>
        </w:div>
        <w:div w:id="405105854">
          <w:marLeft w:val="60"/>
          <w:marRight w:val="60"/>
          <w:marTop w:val="100"/>
          <w:marBottom w:val="100"/>
          <w:divBdr>
            <w:top w:val="none" w:sz="0" w:space="0" w:color="auto"/>
            <w:left w:val="none" w:sz="0" w:space="0" w:color="auto"/>
            <w:bottom w:val="none" w:sz="0" w:space="0" w:color="auto"/>
            <w:right w:val="none" w:sz="0" w:space="0" w:color="auto"/>
          </w:divBdr>
        </w:div>
        <w:div w:id="1560702874">
          <w:marLeft w:val="60"/>
          <w:marRight w:val="60"/>
          <w:marTop w:val="100"/>
          <w:marBottom w:val="100"/>
          <w:divBdr>
            <w:top w:val="none" w:sz="0" w:space="0" w:color="auto"/>
            <w:left w:val="none" w:sz="0" w:space="0" w:color="auto"/>
            <w:bottom w:val="none" w:sz="0" w:space="0" w:color="auto"/>
            <w:right w:val="none" w:sz="0" w:space="0" w:color="auto"/>
          </w:divBdr>
        </w:div>
        <w:div w:id="520822589">
          <w:marLeft w:val="60"/>
          <w:marRight w:val="60"/>
          <w:marTop w:val="100"/>
          <w:marBottom w:val="100"/>
          <w:divBdr>
            <w:top w:val="none" w:sz="0" w:space="0" w:color="auto"/>
            <w:left w:val="none" w:sz="0" w:space="0" w:color="auto"/>
            <w:bottom w:val="none" w:sz="0" w:space="0" w:color="auto"/>
            <w:right w:val="none" w:sz="0" w:space="0" w:color="auto"/>
          </w:divBdr>
        </w:div>
        <w:div w:id="1871721515">
          <w:marLeft w:val="60"/>
          <w:marRight w:val="60"/>
          <w:marTop w:val="100"/>
          <w:marBottom w:val="100"/>
          <w:divBdr>
            <w:top w:val="none" w:sz="0" w:space="0" w:color="auto"/>
            <w:left w:val="none" w:sz="0" w:space="0" w:color="auto"/>
            <w:bottom w:val="none" w:sz="0" w:space="0" w:color="auto"/>
            <w:right w:val="none" w:sz="0" w:space="0" w:color="auto"/>
          </w:divBdr>
        </w:div>
        <w:div w:id="2146852344">
          <w:marLeft w:val="60"/>
          <w:marRight w:val="60"/>
          <w:marTop w:val="100"/>
          <w:marBottom w:val="100"/>
          <w:divBdr>
            <w:top w:val="none" w:sz="0" w:space="0" w:color="auto"/>
            <w:left w:val="none" w:sz="0" w:space="0" w:color="auto"/>
            <w:bottom w:val="none" w:sz="0" w:space="0" w:color="auto"/>
            <w:right w:val="none" w:sz="0" w:space="0" w:color="auto"/>
          </w:divBdr>
        </w:div>
        <w:div w:id="123428023">
          <w:marLeft w:val="60"/>
          <w:marRight w:val="60"/>
          <w:marTop w:val="100"/>
          <w:marBottom w:val="100"/>
          <w:divBdr>
            <w:top w:val="none" w:sz="0" w:space="0" w:color="auto"/>
            <w:left w:val="none" w:sz="0" w:space="0" w:color="auto"/>
            <w:bottom w:val="none" w:sz="0" w:space="0" w:color="auto"/>
            <w:right w:val="none" w:sz="0" w:space="0" w:color="auto"/>
          </w:divBdr>
        </w:div>
        <w:div w:id="1945140644">
          <w:marLeft w:val="60"/>
          <w:marRight w:val="60"/>
          <w:marTop w:val="100"/>
          <w:marBottom w:val="100"/>
          <w:divBdr>
            <w:top w:val="none" w:sz="0" w:space="0" w:color="auto"/>
            <w:left w:val="none" w:sz="0" w:space="0" w:color="auto"/>
            <w:bottom w:val="none" w:sz="0" w:space="0" w:color="auto"/>
            <w:right w:val="none" w:sz="0" w:space="0" w:color="auto"/>
          </w:divBdr>
        </w:div>
        <w:div w:id="860777713">
          <w:marLeft w:val="60"/>
          <w:marRight w:val="60"/>
          <w:marTop w:val="100"/>
          <w:marBottom w:val="100"/>
          <w:divBdr>
            <w:top w:val="none" w:sz="0" w:space="0" w:color="auto"/>
            <w:left w:val="none" w:sz="0" w:space="0" w:color="auto"/>
            <w:bottom w:val="none" w:sz="0" w:space="0" w:color="auto"/>
            <w:right w:val="none" w:sz="0" w:space="0" w:color="auto"/>
          </w:divBdr>
        </w:div>
        <w:div w:id="1290208045">
          <w:marLeft w:val="60"/>
          <w:marRight w:val="60"/>
          <w:marTop w:val="100"/>
          <w:marBottom w:val="100"/>
          <w:divBdr>
            <w:top w:val="none" w:sz="0" w:space="0" w:color="auto"/>
            <w:left w:val="none" w:sz="0" w:space="0" w:color="auto"/>
            <w:bottom w:val="none" w:sz="0" w:space="0" w:color="auto"/>
            <w:right w:val="none" w:sz="0" w:space="0" w:color="auto"/>
          </w:divBdr>
          <w:divsChild>
            <w:div w:id="286009405">
              <w:marLeft w:val="0"/>
              <w:marRight w:val="0"/>
              <w:marTop w:val="0"/>
              <w:marBottom w:val="0"/>
              <w:divBdr>
                <w:top w:val="none" w:sz="0" w:space="0" w:color="auto"/>
                <w:left w:val="none" w:sz="0" w:space="0" w:color="auto"/>
                <w:bottom w:val="none" w:sz="0" w:space="0" w:color="auto"/>
                <w:right w:val="none" w:sz="0" w:space="0" w:color="auto"/>
              </w:divBdr>
            </w:div>
          </w:divsChild>
        </w:div>
        <w:div w:id="1489134584">
          <w:marLeft w:val="60"/>
          <w:marRight w:val="60"/>
          <w:marTop w:val="100"/>
          <w:marBottom w:val="100"/>
          <w:divBdr>
            <w:top w:val="none" w:sz="0" w:space="0" w:color="auto"/>
            <w:left w:val="none" w:sz="0" w:space="0" w:color="auto"/>
            <w:bottom w:val="none" w:sz="0" w:space="0" w:color="auto"/>
            <w:right w:val="none" w:sz="0" w:space="0" w:color="auto"/>
          </w:divBdr>
        </w:div>
        <w:div w:id="946086565">
          <w:marLeft w:val="60"/>
          <w:marRight w:val="60"/>
          <w:marTop w:val="100"/>
          <w:marBottom w:val="100"/>
          <w:divBdr>
            <w:top w:val="none" w:sz="0" w:space="0" w:color="auto"/>
            <w:left w:val="none" w:sz="0" w:space="0" w:color="auto"/>
            <w:bottom w:val="none" w:sz="0" w:space="0" w:color="auto"/>
            <w:right w:val="none" w:sz="0" w:space="0" w:color="auto"/>
          </w:divBdr>
        </w:div>
        <w:div w:id="619722896">
          <w:marLeft w:val="60"/>
          <w:marRight w:val="60"/>
          <w:marTop w:val="100"/>
          <w:marBottom w:val="100"/>
          <w:divBdr>
            <w:top w:val="none" w:sz="0" w:space="0" w:color="auto"/>
            <w:left w:val="none" w:sz="0" w:space="0" w:color="auto"/>
            <w:bottom w:val="none" w:sz="0" w:space="0" w:color="auto"/>
            <w:right w:val="none" w:sz="0" w:space="0" w:color="auto"/>
          </w:divBdr>
        </w:div>
        <w:div w:id="123810525">
          <w:marLeft w:val="60"/>
          <w:marRight w:val="60"/>
          <w:marTop w:val="100"/>
          <w:marBottom w:val="100"/>
          <w:divBdr>
            <w:top w:val="none" w:sz="0" w:space="0" w:color="auto"/>
            <w:left w:val="none" w:sz="0" w:space="0" w:color="auto"/>
            <w:bottom w:val="none" w:sz="0" w:space="0" w:color="auto"/>
            <w:right w:val="none" w:sz="0" w:space="0" w:color="auto"/>
          </w:divBdr>
        </w:div>
        <w:div w:id="1536581639">
          <w:marLeft w:val="60"/>
          <w:marRight w:val="60"/>
          <w:marTop w:val="100"/>
          <w:marBottom w:val="100"/>
          <w:divBdr>
            <w:top w:val="none" w:sz="0" w:space="0" w:color="auto"/>
            <w:left w:val="none" w:sz="0" w:space="0" w:color="auto"/>
            <w:bottom w:val="none" w:sz="0" w:space="0" w:color="auto"/>
            <w:right w:val="none" w:sz="0" w:space="0" w:color="auto"/>
          </w:divBdr>
        </w:div>
        <w:div w:id="327750446">
          <w:marLeft w:val="60"/>
          <w:marRight w:val="60"/>
          <w:marTop w:val="100"/>
          <w:marBottom w:val="100"/>
          <w:divBdr>
            <w:top w:val="none" w:sz="0" w:space="0" w:color="auto"/>
            <w:left w:val="none" w:sz="0" w:space="0" w:color="auto"/>
            <w:bottom w:val="none" w:sz="0" w:space="0" w:color="auto"/>
            <w:right w:val="none" w:sz="0" w:space="0" w:color="auto"/>
          </w:divBdr>
        </w:div>
        <w:div w:id="1449932744">
          <w:marLeft w:val="60"/>
          <w:marRight w:val="60"/>
          <w:marTop w:val="100"/>
          <w:marBottom w:val="100"/>
          <w:divBdr>
            <w:top w:val="none" w:sz="0" w:space="0" w:color="auto"/>
            <w:left w:val="none" w:sz="0" w:space="0" w:color="auto"/>
            <w:bottom w:val="none" w:sz="0" w:space="0" w:color="auto"/>
            <w:right w:val="none" w:sz="0" w:space="0" w:color="auto"/>
          </w:divBdr>
        </w:div>
        <w:div w:id="127285932">
          <w:marLeft w:val="60"/>
          <w:marRight w:val="60"/>
          <w:marTop w:val="100"/>
          <w:marBottom w:val="100"/>
          <w:divBdr>
            <w:top w:val="none" w:sz="0" w:space="0" w:color="auto"/>
            <w:left w:val="none" w:sz="0" w:space="0" w:color="auto"/>
            <w:bottom w:val="none" w:sz="0" w:space="0" w:color="auto"/>
            <w:right w:val="none" w:sz="0" w:space="0" w:color="auto"/>
          </w:divBdr>
        </w:div>
        <w:div w:id="2052067452">
          <w:marLeft w:val="60"/>
          <w:marRight w:val="60"/>
          <w:marTop w:val="100"/>
          <w:marBottom w:val="100"/>
          <w:divBdr>
            <w:top w:val="none" w:sz="0" w:space="0" w:color="auto"/>
            <w:left w:val="none" w:sz="0" w:space="0" w:color="auto"/>
            <w:bottom w:val="none" w:sz="0" w:space="0" w:color="auto"/>
            <w:right w:val="none" w:sz="0" w:space="0" w:color="auto"/>
          </w:divBdr>
        </w:div>
        <w:div w:id="1960986471">
          <w:marLeft w:val="60"/>
          <w:marRight w:val="60"/>
          <w:marTop w:val="100"/>
          <w:marBottom w:val="100"/>
          <w:divBdr>
            <w:top w:val="none" w:sz="0" w:space="0" w:color="auto"/>
            <w:left w:val="none" w:sz="0" w:space="0" w:color="auto"/>
            <w:bottom w:val="none" w:sz="0" w:space="0" w:color="auto"/>
            <w:right w:val="none" w:sz="0" w:space="0" w:color="auto"/>
          </w:divBdr>
          <w:divsChild>
            <w:div w:id="1688748863">
              <w:marLeft w:val="0"/>
              <w:marRight w:val="0"/>
              <w:marTop w:val="0"/>
              <w:marBottom w:val="0"/>
              <w:divBdr>
                <w:top w:val="none" w:sz="0" w:space="0" w:color="auto"/>
                <w:left w:val="none" w:sz="0" w:space="0" w:color="auto"/>
                <w:bottom w:val="none" w:sz="0" w:space="0" w:color="auto"/>
                <w:right w:val="none" w:sz="0" w:space="0" w:color="auto"/>
              </w:divBdr>
            </w:div>
          </w:divsChild>
        </w:div>
        <w:div w:id="1266235473">
          <w:marLeft w:val="60"/>
          <w:marRight w:val="60"/>
          <w:marTop w:val="100"/>
          <w:marBottom w:val="100"/>
          <w:divBdr>
            <w:top w:val="none" w:sz="0" w:space="0" w:color="auto"/>
            <w:left w:val="none" w:sz="0" w:space="0" w:color="auto"/>
            <w:bottom w:val="none" w:sz="0" w:space="0" w:color="auto"/>
            <w:right w:val="none" w:sz="0" w:space="0" w:color="auto"/>
          </w:divBdr>
        </w:div>
        <w:div w:id="197865242">
          <w:marLeft w:val="60"/>
          <w:marRight w:val="60"/>
          <w:marTop w:val="100"/>
          <w:marBottom w:val="100"/>
          <w:divBdr>
            <w:top w:val="none" w:sz="0" w:space="0" w:color="auto"/>
            <w:left w:val="none" w:sz="0" w:space="0" w:color="auto"/>
            <w:bottom w:val="none" w:sz="0" w:space="0" w:color="auto"/>
            <w:right w:val="none" w:sz="0" w:space="0" w:color="auto"/>
          </w:divBdr>
        </w:div>
        <w:div w:id="392512613">
          <w:marLeft w:val="60"/>
          <w:marRight w:val="60"/>
          <w:marTop w:val="100"/>
          <w:marBottom w:val="100"/>
          <w:divBdr>
            <w:top w:val="none" w:sz="0" w:space="0" w:color="auto"/>
            <w:left w:val="none" w:sz="0" w:space="0" w:color="auto"/>
            <w:bottom w:val="none" w:sz="0" w:space="0" w:color="auto"/>
            <w:right w:val="none" w:sz="0" w:space="0" w:color="auto"/>
          </w:divBdr>
        </w:div>
        <w:div w:id="1654410299">
          <w:marLeft w:val="60"/>
          <w:marRight w:val="60"/>
          <w:marTop w:val="100"/>
          <w:marBottom w:val="100"/>
          <w:divBdr>
            <w:top w:val="none" w:sz="0" w:space="0" w:color="auto"/>
            <w:left w:val="none" w:sz="0" w:space="0" w:color="auto"/>
            <w:bottom w:val="none" w:sz="0" w:space="0" w:color="auto"/>
            <w:right w:val="none" w:sz="0" w:space="0" w:color="auto"/>
          </w:divBdr>
        </w:div>
        <w:div w:id="189219182">
          <w:marLeft w:val="60"/>
          <w:marRight w:val="60"/>
          <w:marTop w:val="100"/>
          <w:marBottom w:val="100"/>
          <w:divBdr>
            <w:top w:val="none" w:sz="0" w:space="0" w:color="auto"/>
            <w:left w:val="none" w:sz="0" w:space="0" w:color="auto"/>
            <w:bottom w:val="none" w:sz="0" w:space="0" w:color="auto"/>
            <w:right w:val="none" w:sz="0" w:space="0" w:color="auto"/>
          </w:divBdr>
        </w:div>
        <w:div w:id="1190293591">
          <w:marLeft w:val="60"/>
          <w:marRight w:val="60"/>
          <w:marTop w:val="100"/>
          <w:marBottom w:val="100"/>
          <w:divBdr>
            <w:top w:val="none" w:sz="0" w:space="0" w:color="auto"/>
            <w:left w:val="none" w:sz="0" w:space="0" w:color="auto"/>
            <w:bottom w:val="none" w:sz="0" w:space="0" w:color="auto"/>
            <w:right w:val="none" w:sz="0" w:space="0" w:color="auto"/>
          </w:divBdr>
        </w:div>
        <w:div w:id="1981382617">
          <w:marLeft w:val="60"/>
          <w:marRight w:val="60"/>
          <w:marTop w:val="100"/>
          <w:marBottom w:val="100"/>
          <w:divBdr>
            <w:top w:val="none" w:sz="0" w:space="0" w:color="auto"/>
            <w:left w:val="none" w:sz="0" w:space="0" w:color="auto"/>
            <w:bottom w:val="none" w:sz="0" w:space="0" w:color="auto"/>
            <w:right w:val="none" w:sz="0" w:space="0" w:color="auto"/>
          </w:divBdr>
        </w:div>
        <w:div w:id="1534416732">
          <w:marLeft w:val="60"/>
          <w:marRight w:val="60"/>
          <w:marTop w:val="100"/>
          <w:marBottom w:val="100"/>
          <w:divBdr>
            <w:top w:val="none" w:sz="0" w:space="0" w:color="auto"/>
            <w:left w:val="none" w:sz="0" w:space="0" w:color="auto"/>
            <w:bottom w:val="none" w:sz="0" w:space="0" w:color="auto"/>
            <w:right w:val="none" w:sz="0" w:space="0" w:color="auto"/>
          </w:divBdr>
        </w:div>
        <w:div w:id="133185515">
          <w:marLeft w:val="60"/>
          <w:marRight w:val="60"/>
          <w:marTop w:val="100"/>
          <w:marBottom w:val="100"/>
          <w:divBdr>
            <w:top w:val="none" w:sz="0" w:space="0" w:color="auto"/>
            <w:left w:val="none" w:sz="0" w:space="0" w:color="auto"/>
            <w:bottom w:val="none" w:sz="0" w:space="0" w:color="auto"/>
            <w:right w:val="none" w:sz="0" w:space="0" w:color="auto"/>
          </w:divBdr>
        </w:div>
        <w:div w:id="1602369536">
          <w:marLeft w:val="60"/>
          <w:marRight w:val="60"/>
          <w:marTop w:val="100"/>
          <w:marBottom w:val="100"/>
          <w:divBdr>
            <w:top w:val="none" w:sz="0" w:space="0" w:color="auto"/>
            <w:left w:val="none" w:sz="0" w:space="0" w:color="auto"/>
            <w:bottom w:val="none" w:sz="0" w:space="0" w:color="auto"/>
            <w:right w:val="none" w:sz="0" w:space="0" w:color="auto"/>
          </w:divBdr>
          <w:divsChild>
            <w:div w:id="1183088464">
              <w:marLeft w:val="0"/>
              <w:marRight w:val="0"/>
              <w:marTop w:val="0"/>
              <w:marBottom w:val="0"/>
              <w:divBdr>
                <w:top w:val="none" w:sz="0" w:space="0" w:color="auto"/>
                <w:left w:val="none" w:sz="0" w:space="0" w:color="auto"/>
                <w:bottom w:val="none" w:sz="0" w:space="0" w:color="auto"/>
                <w:right w:val="none" w:sz="0" w:space="0" w:color="auto"/>
              </w:divBdr>
            </w:div>
          </w:divsChild>
        </w:div>
        <w:div w:id="1637754364">
          <w:marLeft w:val="60"/>
          <w:marRight w:val="60"/>
          <w:marTop w:val="100"/>
          <w:marBottom w:val="100"/>
          <w:divBdr>
            <w:top w:val="none" w:sz="0" w:space="0" w:color="auto"/>
            <w:left w:val="none" w:sz="0" w:space="0" w:color="auto"/>
            <w:bottom w:val="none" w:sz="0" w:space="0" w:color="auto"/>
            <w:right w:val="none" w:sz="0" w:space="0" w:color="auto"/>
          </w:divBdr>
          <w:divsChild>
            <w:div w:id="2096123095">
              <w:marLeft w:val="0"/>
              <w:marRight w:val="0"/>
              <w:marTop w:val="0"/>
              <w:marBottom w:val="0"/>
              <w:divBdr>
                <w:top w:val="none" w:sz="0" w:space="0" w:color="auto"/>
                <w:left w:val="none" w:sz="0" w:space="0" w:color="auto"/>
                <w:bottom w:val="none" w:sz="0" w:space="0" w:color="auto"/>
                <w:right w:val="none" w:sz="0" w:space="0" w:color="auto"/>
              </w:divBdr>
            </w:div>
          </w:divsChild>
        </w:div>
        <w:div w:id="151484409">
          <w:marLeft w:val="60"/>
          <w:marRight w:val="60"/>
          <w:marTop w:val="100"/>
          <w:marBottom w:val="100"/>
          <w:divBdr>
            <w:top w:val="none" w:sz="0" w:space="0" w:color="auto"/>
            <w:left w:val="none" w:sz="0" w:space="0" w:color="auto"/>
            <w:bottom w:val="none" w:sz="0" w:space="0" w:color="auto"/>
            <w:right w:val="none" w:sz="0" w:space="0" w:color="auto"/>
          </w:divBdr>
          <w:divsChild>
            <w:div w:id="1141580492">
              <w:marLeft w:val="0"/>
              <w:marRight w:val="0"/>
              <w:marTop w:val="0"/>
              <w:marBottom w:val="0"/>
              <w:divBdr>
                <w:top w:val="none" w:sz="0" w:space="0" w:color="auto"/>
                <w:left w:val="none" w:sz="0" w:space="0" w:color="auto"/>
                <w:bottom w:val="none" w:sz="0" w:space="0" w:color="auto"/>
                <w:right w:val="none" w:sz="0" w:space="0" w:color="auto"/>
              </w:divBdr>
            </w:div>
          </w:divsChild>
        </w:div>
        <w:div w:id="1541625203">
          <w:marLeft w:val="60"/>
          <w:marRight w:val="60"/>
          <w:marTop w:val="100"/>
          <w:marBottom w:val="100"/>
          <w:divBdr>
            <w:top w:val="none" w:sz="0" w:space="0" w:color="auto"/>
            <w:left w:val="none" w:sz="0" w:space="0" w:color="auto"/>
            <w:bottom w:val="none" w:sz="0" w:space="0" w:color="auto"/>
            <w:right w:val="none" w:sz="0" w:space="0" w:color="auto"/>
          </w:divBdr>
          <w:divsChild>
            <w:div w:id="1177035764">
              <w:marLeft w:val="0"/>
              <w:marRight w:val="0"/>
              <w:marTop w:val="0"/>
              <w:marBottom w:val="0"/>
              <w:divBdr>
                <w:top w:val="none" w:sz="0" w:space="0" w:color="auto"/>
                <w:left w:val="none" w:sz="0" w:space="0" w:color="auto"/>
                <w:bottom w:val="none" w:sz="0" w:space="0" w:color="auto"/>
                <w:right w:val="none" w:sz="0" w:space="0" w:color="auto"/>
              </w:divBdr>
            </w:div>
          </w:divsChild>
        </w:div>
        <w:div w:id="1186486022">
          <w:marLeft w:val="60"/>
          <w:marRight w:val="60"/>
          <w:marTop w:val="100"/>
          <w:marBottom w:val="100"/>
          <w:divBdr>
            <w:top w:val="none" w:sz="0" w:space="0" w:color="auto"/>
            <w:left w:val="none" w:sz="0" w:space="0" w:color="auto"/>
            <w:bottom w:val="none" w:sz="0" w:space="0" w:color="auto"/>
            <w:right w:val="none" w:sz="0" w:space="0" w:color="auto"/>
          </w:divBdr>
          <w:divsChild>
            <w:div w:id="1046028439">
              <w:marLeft w:val="0"/>
              <w:marRight w:val="0"/>
              <w:marTop w:val="0"/>
              <w:marBottom w:val="0"/>
              <w:divBdr>
                <w:top w:val="none" w:sz="0" w:space="0" w:color="auto"/>
                <w:left w:val="none" w:sz="0" w:space="0" w:color="auto"/>
                <w:bottom w:val="none" w:sz="0" w:space="0" w:color="auto"/>
                <w:right w:val="none" w:sz="0" w:space="0" w:color="auto"/>
              </w:divBdr>
            </w:div>
          </w:divsChild>
        </w:div>
        <w:div w:id="1325620611">
          <w:marLeft w:val="60"/>
          <w:marRight w:val="60"/>
          <w:marTop w:val="100"/>
          <w:marBottom w:val="100"/>
          <w:divBdr>
            <w:top w:val="none" w:sz="0" w:space="0" w:color="auto"/>
            <w:left w:val="none" w:sz="0" w:space="0" w:color="auto"/>
            <w:bottom w:val="none" w:sz="0" w:space="0" w:color="auto"/>
            <w:right w:val="none" w:sz="0" w:space="0" w:color="auto"/>
          </w:divBdr>
          <w:divsChild>
            <w:div w:id="393969415">
              <w:marLeft w:val="0"/>
              <w:marRight w:val="0"/>
              <w:marTop w:val="0"/>
              <w:marBottom w:val="0"/>
              <w:divBdr>
                <w:top w:val="none" w:sz="0" w:space="0" w:color="auto"/>
                <w:left w:val="none" w:sz="0" w:space="0" w:color="auto"/>
                <w:bottom w:val="none" w:sz="0" w:space="0" w:color="auto"/>
                <w:right w:val="none" w:sz="0" w:space="0" w:color="auto"/>
              </w:divBdr>
            </w:div>
          </w:divsChild>
        </w:div>
        <w:div w:id="1232933445">
          <w:marLeft w:val="60"/>
          <w:marRight w:val="60"/>
          <w:marTop w:val="100"/>
          <w:marBottom w:val="100"/>
          <w:divBdr>
            <w:top w:val="none" w:sz="0" w:space="0" w:color="auto"/>
            <w:left w:val="none" w:sz="0" w:space="0" w:color="auto"/>
            <w:bottom w:val="none" w:sz="0" w:space="0" w:color="auto"/>
            <w:right w:val="none" w:sz="0" w:space="0" w:color="auto"/>
          </w:divBdr>
          <w:divsChild>
            <w:div w:id="5404168">
              <w:marLeft w:val="0"/>
              <w:marRight w:val="0"/>
              <w:marTop w:val="0"/>
              <w:marBottom w:val="0"/>
              <w:divBdr>
                <w:top w:val="none" w:sz="0" w:space="0" w:color="auto"/>
                <w:left w:val="none" w:sz="0" w:space="0" w:color="auto"/>
                <w:bottom w:val="none" w:sz="0" w:space="0" w:color="auto"/>
                <w:right w:val="none" w:sz="0" w:space="0" w:color="auto"/>
              </w:divBdr>
            </w:div>
          </w:divsChild>
        </w:div>
        <w:div w:id="512189057">
          <w:marLeft w:val="60"/>
          <w:marRight w:val="60"/>
          <w:marTop w:val="100"/>
          <w:marBottom w:val="100"/>
          <w:divBdr>
            <w:top w:val="none" w:sz="0" w:space="0" w:color="auto"/>
            <w:left w:val="none" w:sz="0" w:space="0" w:color="auto"/>
            <w:bottom w:val="none" w:sz="0" w:space="0" w:color="auto"/>
            <w:right w:val="none" w:sz="0" w:space="0" w:color="auto"/>
          </w:divBdr>
          <w:divsChild>
            <w:div w:id="1795051903">
              <w:marLeft w:val="0"/>
              <w:marRight w:val="0"/>
              <w:marTop w:val="0"/>
              <w:marBottom w:val="0"/>
              <w:divBdr>
                <w:top w:val="none" w:sz="0" w:space="0" w:color="auto"/>
                <w:left w:val="none" w:sz="0" w:space="0" w:color="auto"/>
                <w:bottom w:val="none" w:sz="0" w:space="0" w:color="auto"/>
                <w:right w:val="none" w:sz="0" w:space="0" w:color="auto"/>
              </w:divBdr>
            </w:div>
          </w:divsChild>
        </w:div>
        <w:div w:id="865605082">
          <w:marLeft w:val="60"/>
          <w:marRight w:val="60"/>
          <w:marTop w:val="100"/>
          <w:marBottom w:val="100"/>
          <w:divBdr>
            <w:top w:val="none" w:sz="0" w:space="0" w:color="auto"/>
            <w:left w:val="none" w:sz="0" w:space="0" w:color="auto"/>
            <w:bottom w:val="none" w:sz="0" w:space="0" w:color="auto"/>
            <w:right w:val="none" w:sz="0" w:space="0" w:color="auto"/>
          </w:divBdr>
          <w:divsChild>
            <w:div w:id="170147712">
              <w:marLeft w:val="0"/>
              <w:marRight w:val="0"/>
              <w:marTop w:val="0"/>
              <w:marBottom w:val="0"/>
              <w:divBdr>
                <w:top w:val="none" w:sz="0" w:space="0" w:color="auto"/>
                <w:left w:val="none" w:sz="0" w:space="0" w:color="auto"/>
                <w:bottom w:val="none" w:sz="0" w:space="0" w:color="auto"/>
                <w:right w:val="none" w:sz="0" w:space="0" w:color="auto"/>
              </w:divBdr>
            </w:div>
          </w:divsChild>
        </w:div>
        <w:div w:id="2032757806">
          <w:marLeft w:val="60"/>
          <w:marRight w:val="60"/>
          <w:marTop w:val="100"/>
          <w:marBottom w:val="100"/>
          <w:divBdr>
            <w:top w:val="none" w:sz="0" w:space="0" w:color="auto"/>
            <w:left w:val="none" w:sz="0" w:space="0" w:color="auto"/>
            <w:bottom w:val="none" w:sz="0" w:space="0" w:color="auto"/>
            <w:right w:val="none" w:sz="0" w:space="0" w:color="auto"/>
          </w:divBdr>
          <w:divsChild>
            <w:div w:id="1338000422">
              <w:marLeft w:val="0"/>
              <w:marRight w:val="0"/>
              <w:marTop w:val="0"/>
              <w:marBottom w:val="0"/>
              <w:divBdr>
                <w:top w:val="none" w:sz="0" w:space="0" w:color="auto"/>
                <w:left w:val="none" w:sz="0" w:space="0" w:color="auto"/>
                <w:bottom w:val="none" w:sz="0" w:space="0" w:color="auto"/>
                <w:right w:val="none" w:sz="0" w:space="0" w:color="auto"/>
              </w:divBdr>
            </w:div>
          </w:divsChild>
        </w:div>
        <w:div w:id="498541078">
          <w:marLeft w:val="60"/>
          <w:marRight w:val="60"/>
          <w:marTop w:val="100"/>
          <w:marBottom w:val="100"/>
          <w:divBdr>
            <w:top w:val="none" w:sz="0" w:space="0" w:color="auto"/>
            <w:left w:val="none" w:sz="0" w:space="0" w:color="auto"/>
            <w:bottom w:val="none" w:sz="0" w:space="0" w:color="auto"/>
            <w:right w:val="none" w:sz="0" w:space="0" w:color="auto"/>
          </w:divBdr>
          <w:divsChild>
            <w:div w:id="1381395137">
              <w:marLeft w:val="0"/>
              <w:marRight w:val="0"/>
              <w:marTop w:val="0"/>
              <w:marBottom w:val="0"/>
              <w:divBdr>
                <w:top w:val="none" w:sz="0" w:space="0" w:color="auto"/>
                <w:left w:val="none" w:sz="0" w:space="0" w:color="auto"/>
                <w:bottom w:val="none" w:sz="0" w:space="0" w:color="auto"/>
                <w:right w:val="none" w:sz="0" w:space="0" w:color="auto"/>
              </w:divBdr>
            </w:div>
          </w:divsChild>
        </w:div>
        <w:div w:id="760880111">
          <w:marLeft w:val="60"/>
          <w:marRight w:val="60"/>
          <w:marTop w:val="100"/>
          <w:marBottom w:val="100"/>
          <w:divBdr>
            <w:top w:val="none" w:sz="0" w:space="0" w:color="auto"/>
            <w:left w:val="none" w:sz="0" w:space="0" w:color="auto"/>
            <w:bottom w:val="none" w:sz="0" w:space="0" w:color="auto"/>
            <w:right w:val="none" w:sz="0" w:space="0" w:color="auto"/>
          </w:divBdr>
        </w:div>
        <w:div w:id="529035002">
          <w:marLeft w:val="60"/>
          <w:marRight w:val="60"/>
          <w:marTop w:val="100"/>
          <w:marBottom w:val="100"/>
          <w:divBdr>
            <w:top w:val="none" w:sz="0" w:space="0" w:color="auto"/>
            <w:left w:val="none" w:sz="0" w:space="0" w:color="auto"/>
            <w:bottom w:val="none" w:sz="0" w:space="0" w:color="auto"/>
            <w:right w:val="none" w:sz="0" w:space="0" w:color="auto"/>
          </w:divBdr>
        </w:div>
        <w:div w:id="175269422">
          <w:marLeft w:val="60"/>
          <w:marRight w:val="60"/>
          <w:marTop w:val="100"/>
          <w:marBottom w:val="100"/>
          <w:divBdr>
            <w:top w:val="none" w:sz="0" w:space="0" w:color="auto"/>
            <w:left w:val="none" w:sz="0" w:space="0" w:color="auto"/>
            <w:bottom w:val="none" w:sz="0" w:space="0" w:color="auto"/>
            <w:right w:val="none" w:sz="0" w:space="0" w:color="auto"/>
          </w:divBdr>
        </w:div>
        <w:div w:id="662007675">
          <w:marLeft w:val="60"/>
          <w:marRight w:val="60"/>
          <w:marTop w:val="100"/>
          <w:marBottom w:val="100"/>
          <w:divBdr>
            <w:top w:val="none" w:sz="0" w:space="0" w:color="auto"/>
            <w:left w:val="none" w:sz="0" w:space="0" w:color="auto"/>
            <w:bottom w:val="none" w:sz="0" w:space="0" w:color="auto"/>
            <w:right w:val="none" w:sz="0" w:space="0" w:color="auto"/>
          </w:divBdr>
        </w:div>
        <w:div w:id="1980066597">
          <w:marLeft w:val="60"/>
          <w:marRight w:val="60"/>
          <w:marTop w:val="100"/>
          <w:marBottom w:val="100"/>
          <w:divBdr>
            <w:top w:val="none" w:sz="0" w:space="0" w:color="auto"/>
            <w:left w:val="none" w:sz="0" w:space="0" w:color="auto"/>
            <w:bottom w:val="none" w:sz="0" w:space="0" w:color="auto"/>
            <w:right w:val="none" w:sz="0" w:space="0" w:color="auto"/>
          </w:divBdr>
        </w:div>
        <w:div w:id="861114">
          <w:marLeft w:val="60"/>
          <w:marRight w:val="60"/>
          <w:marTop w:val="100"/>
          <w:marBottom w:val="100"/>
          <w:divBdr>
            <w:top w:val="none" w:sz="0" w:space="0" w:color="auto"/>
            <w:left w:val="none" w:sz="0" w:space="0" w:color="auto"/>
            <w:bottom w:val="none" w:sz="0" w:space="0" w:color="auto"/>
            <w:right w:val="none" w:sz="0" w:space="0" w:color="auto"/>
          </w:divBdr>
        </w:div>
        <w:div w:id="470171663">
          <w:marLeft w:val="60"/>
          <w:marRight w:val="60"/>
          <w:marTop w:val="100"/>
          <w:marBottom w:val="100"/>
          <w:divBdr>
            <w:top w:val="none" w:sz="0" w:space="0" w:color="auto"/>
            <w:left w:val="none" w:sz="0" w:space="0" w:color="auto"/>
            <w:bottom w:val="none" w:sz="0" w:space="0" w:color="auto"/>
            <w:right w:val="none" w:sz="0" w:space="0" w:color="auto"/>
          </w:divBdr>
        </w:div>
        <w:div w:id="748423918">
          <w:marLeft w:val="60"/>
          <w:marRight w:val="60"/>
          <w:marTop w:val="100"/>
          <w:marBottom w:val="100"/>
          <w:divBdr>
            <w:top w:val="none" w:sz="0" w:space="0" w:color="auto"/>
            <w:left w:val="none" w:sz="0" w:space="0" w:color="auto"/>
            <w:bottom w:val="none" w:sz="0" w:space="0" w:color="auto"/>
            <w:right w:val="none" w:sz="0" w:space="0" w:color="auto"/>
          </w:divBdr>
        </w:div>
        <w:div w:id="1517425079">
          <w:marLeft w:val="60"/>
          <w:marRight w:val="60"/>
          <w:marTop w:val="100"/>
          <w:marBottom w:val="100"/>
          <w:divBdr>
            <w:top w:val="none" w:sz="0" w:space="0" w:color="auto"/>
            <w:left w:val="none" w:sz="0" w:space="0" w:color="auto"/>
            <w:bottom w:val="none" w:sz="0" w:space="0" w:color="auto"/>
            <w:right w:val="none" w:sz="0" w:space="0" w:color="auto"/>
          </w:divBdr>
        </w:div>
        <w:div w:id="881987383">
          <w:marLeft w:val="60"/>
          <w:marRight w:val="60"/>
          <w:marTop w:val="100"/>
          <w:marBottom w:val="100"/>
          <w:divBdr>
            <w:top w:val="none" w:sz="0" w:space="0" w:color="auto"/>
            <w:left w:val="none" w:sz="0" w:space="0" w:color="auto"/>
            <w:bottom w:val="none" w:sz="0" w:space="0" w:color="auto"/>
            <w:right w:val="none" w:sz="0" w:space="0" w:color="auto"/>
          </w:divBdr>
          <w:divsChild>
            <w:div w:id="441416911">
              <w:marLeft w:val="0"/>
              <w:marRight w:val="0"/>
              <w:marTop w:val="0"/>
              <w:marBottom w:val="0"/>
              <w:divBdr>
                <w:top w:val="none" w:sz="0" w:space="0" w:color="auto"/>
                <w:left w:val="none" w:sz="0" w:space="0" w:color="auto"/>
                <w:bottom w:val="none" w:sz="0" w:space="0" w:color="auto"/>
                <w:right w:val="none" w:sz="0" w:space="0" w:color="auto"/>
              </w:divBdr>
            </w:div>
          </w:divsChild>
        </w:div>
        <w:div w:id="1274052514">
          <w:marLeft w:val="60"/>
          <w:marRight w:val="60"/>
          <w:marTop w:val="100"/>
          <w:marBottom w:val="100"/>
          <w:divBdr>
            <w:top w:val="none" w:sz="0" w:space="0" w:color="auto"/>
            <w:left w:val="none" w:sz="0" w:space="0" w:color="auto"/>
            <w:bottom w:val="none" w:sz="0" w:space="0" w:color="auto"/>
            <w:right w:val="none" w:sz="0" w:space="0" w:color="auto"/>
          </w:divBdr>
        </w:div>
        <w:div w:id="451901874">
          <w:marLeft w:val="60"/>
          <w:marRight w:val="60"/>
          <w:marTop w:val="100"/>
          <w:marBottom w:val="100"/>
          <w:divBdr>
            <w:top w:val="none" w:sz="0" w:space="0" w:color="auto"/>
            <w:left w:val="none" w:sz="0" w:space="0" w:color="auto"/>
            <w:bottom w:val="none" w:sz="0" w:space="0" w:color="auto"/>
            <w:right w:val="none" w:sz="0" w:space="0" w:color="auto"/>
          </w:divBdr>
        </w:div>
        <w:div w:id="1097486037">
          <w:marLeft w:val="60"/>
          <w:marRight w:val="60"/>
          <w:marTop w:val="100"/>
          <w:marBottom w:val="100"/>
          <w:divBdr>
            <w:top w:val="none" w:sz="0" w:space="0" w:color="auto"/>
            <w:left w:val="none" w:sz="0" w:space="0" w:color="auto"/>
            <w:bottom w:val="none" w:sz="0" w:space="0" w:color="auto"/>
            <w:right w:val="none" w:sz="0" w:space="0" w:color="auto"/>
          </w:divBdr>
        </w:div>
        <w:div w:id="1559824923">
          <w:marLeft w:val="60"/>
          <w:marRight w:val="60"/>
          <w:marTop w:val="100"/>
          <w:marBottom w:val="100"/>
          <w:divBdr>
            <w:top w:val="none" w:sz="0" w:space="0" w:color="auto"/>
            <w:left w:val="none" w:sz="0" w:space="0" w:color="auto"/>
            <w:bottom w:val="none" w:sz="0" w:space="0" w:color="auto"/>
            <w:right w:val="none" w:sz="0" w:space="0" w:color="auto"/>
          </w:divBdr>
        </w:div>
        <w:div w:id="1253247024">
          <w:marLeft w:val="60"/>
          <w:marRight w:val="60"/>
          <w:marTop w:val="100"/>
          <w:marBottom w:val="100"/>
          <w:divBdr>
            <w:top w:val="none" w:sz="0" w:space="0" w:color="auto"/>
            <w:left w:val="none" w:sz="0" w:space="0" w:color="auto"/>
            <w:bottom w:val="none" w:sz="0" w:space="0" w:color="auto"/>
            <w:right w:val="none" w:sz="0" w:space="0" w:color="auto"/>
          </w:divBdr>
        </w:div>
        <w:div w:id="571504498">
          <w:marLeft w:val="60"/>
          <w:marRight w:val="60"/>
          <w:marTop w:val="100"/>
          <w:marBottom w:val="100"/>
          <w:divBdr>
            <w:top w:val="none" w:sz="0" w:space="0" w:color="auto"/>
            <w:left w:val="none" w:sz="0" w:space="0" w:color="auto"/>
            <w:bottom w:val="none" w:sz="0" w:space="0" w:color="auto"/>
            <w:right w:val="none" w:sz="0" w:space="0" w:color="auto"/>
          </w:divBdr>
        </w:div>
        <w:div w:id="1784769404">
          <w:marLeft w:val="60"/>
          <w:marRight w:val="60"/>
          <w:marTop w:val="100"/>
          <w:marBottom w:val="100"/>
          <w:divBdr>
            <w:top w:val="none" w:sz="0" w:space="0" w:color="auto"/>
            <w:left w:val="none" w:sz="0" w:space="0" w:color="auto"/>
            <w:bottom w:val="none" w:sz="0" w:space="0" w:color="auto"/>
            <w:right w:val="none" w:sz="0" w:space="0" w:color="auto"/>
          </w:divBdr>
        </w:div>
        <w:div w:id="382875417">
          <w:marLeft w:val="60"/>
          <w:marRight w:val="60"/>
          <w:marTop w:val="100"/>
          <w:marBottom w:val="100"/>
          <w:divBdr>
            <w:top w:val="none" w:sz="0" w:space="0" w:color="auto"/>
            <w:left w:val="none" w:sz="0" w:space="0" w:color="auto"/>
            <w:bottom w:val="none" w:sz="0" w:space="0" w:color="auto"/>
            <w:right w:val="none" w:sz="0" w:space="0" w:color="auto"/>
          </w:divBdr>
        </w:div>
        <w:div w:id="1587151781">
          <w:marLeft w:val="60"/>
          <w:marRight w:val="60"/>
          <w:marTop w:val="100"/>
          <w:marBottom w:val="100"/>
          <w:divBdr>
            <w:top w:val="none" w:sz="0" w:space="0" w:color="auto"/>
            <w:left w:val="none" w:sz="0" w:space="0" w:color="auto"/>
            <w:bottom w:val="none" w:sz="0" w:space="0" w:color="auto"/>
            <w:right w:val="none" w:sz="0" w:space="0" w:color="auto"/>
          </w:divBdr>
        </w:div>
        <w:div w:id="1700084687">
          <w:marLeft w:val="60"/>
          <w:marRight w:val="60"/>
          <w:marTop w:val="100"/>
          <w:marBottom w:val="100"/>
          <w:divBdr>
            <w:top w:val="none" w:sz="0" w:space="0" w:color="auto"/>
            <w:left w:val="none" w:sz="0" w:space="0" w:color="auto"/>
            <w:bottom w:val="none" w:sz="0" w:space="0" w:color="auto"/>
            <w:right w:val="none" w:sz="0" w:space="0" w:color="auto"/>
          </w:divBdr>
        </w:div>
        <w:div w:id="2002266933">
          <w:marLeft w:val="0"/>
          <w:marRight w:val="0"/>
          <w:marTop w:val="0"/>
          <w:marBottom w:val="0"/>
          <w:divBdr>
            <w:top w:val="none" w:sz="0" w:space="0" w:color="auto"/>
            <w:left w:val="none" w:sz="0" w:space="0" w:color="auto"/>
            <w:bottom w:val="none" w:sz="0" w:space="0" w:color="auto"/>
            <w:right w:val="none" w:sz="0" w:space="0" w:color="auto"/>
          </w:divBdr>
        </w:div>
        <w:div w:id="518202633">
          <w:marLeft w:val="0"/>
          <w:marRight w:val="0"/>
          <w:marTop w:val="0"/>
          <w:marBottom w:val="0"/>
          <w:divBdr>
            <w:top w:val="none" w:sz="0" w:space="0" w:color="auto"/>
            <w:left w:val="none" w:sz="0" w:space="0" w:color="auto"/>
            <w:bottom w:val="none" w:sz="0" w:space="0" w:color="auto"/>
            <w:right w:val="none" w:sz="0" w:space="0" w:color="auto"/>
          </w:divBdr>
        </w:div>
        <w:div w:id="1785996201">
          <w:marLeft w:val="0"/>
          <w:marRight w:val="0"/>
          <w:marTop w:val="0"/>
          <w:marBottom w:val="0"/>
          <w:divBdr>
            <w:top w:val="none" w:sz="0" w:space="0" w:color="auto"/>
            <w:left w:val="none" w:sz="0" w:space="0" w:color="auto"/>
            <w:bottom w:val="none" w:sz="0" w:space="0" w:color="auto"/>
            <w:right w:val="none" w:sz="0" w:space="0" w:color="auto"/>
          </w:divBdr>
        </w:div>
        <w:div w:id="476531134">
          <w:marLeft w:val="60"/>
          <w:marRight w:val="60"/>
          <w:marTop w:val="100"/>
          <w:marBottom w:val="100"/>
          <w:divBdr>
            <w:top w:val="none" w:sz="0" w:space="0" w:color="auto"/>
            <w:left w:val="none" w:sz="0" w:space="0" w:color="auto"/>
            <w:bottom w:val="none" w:sz="0" w:space="0" w:color="auto"/>
            <w:right w:val="none" w:sz="0" w:space="0" w:color="auto"/>
          </w:divBdr>
        </w:div>
        <w:div w:id="372314060">
          <w:marLeft w:val="60"/>
          <w:marRight w:val="60"/>
          <w:marTop w:val="100"/>
          <w:marBottom w:val="100"/>
          <w:divBdr>
            <w:top w:val="none" w:sz="0" w:space="0" w:color="auto"/>
            <w:left w:val="none" w:sz="0" w:space="0" w:color="auto"/>
            <w:bottom w:val="none" w:sz="0" w:space="0" w:color="auto"/>
            <w:right w:val="none" w:sz="0" w:space="0" w:color="auto"/>
          </w:divBdr>
        </w:div>
        <w:div w:id="60253113">
          <w:marLeft w:val="60"/>
          <w:marRight w:val="60"/>
          <w:marTop w:val="100"/>
          <w:marBottom w:val="100"/>
          <w:divBdr>
            <w:top w:val="none" w:sz="0" w:space="0" w:color="auto"/>
            <w:left w:val="none" w:sz="0" w:space="0" w:color="auto"/>
            <w:bottom w:val="none" w:sz="0" w:space="0" w:color="auto"/>
            <w:right w:val="none" w:sz="0" w:space="0" w:color="auto"/>
          </w:divBdr>
        </w:div>
        <w:div w:id="1124887639">
          <w:marLeft w:val="60"/>
          <w:marRight w:val="60"/>
          <w:marTop w:val="100"/>
          <w:marBottom w:val="100"/>
          <w:divBdr>
            <w:top w:val="none" w:sz="0" w:space="0" w:color="auto"/>
            <w:left w:val="none" w:sz="0" w:space="0" w:color="auto"/>
            <w:bottom w:val="none" w:sz="0" w:space="0" w:color="auto"/>
            <w:right w:val="none" w:sz="0" w:space="0" w:color="auto"/>
          </w:divBdr>
        </w:div>
        <w:div w:id="1686127655">
          <w:marLeft w:val="60"/>
          <w:marRight w:val="60"/>
          <w:marTop w:val="100"/>
          <w:marBottom w:val="100"/>
          <w:divBdr>
            <w:top w:val="none" w:sz="0" w:space="0" w:color="auto"/>
            <w:left w:val="none" w:sz="0" w:space="0" w:color="auto"/>
            <w:bottom w:val="none" w:sz="0" w:space="0" w:color="auto"/>
            <w:right w:val="none" w:sz="0" w:space="0" w:color="auto"/>
          </w:divBdr>
          <w:divsChild>
            <w:div w:id="1839494085">
              <w:marLeft w:val="0"/>
              <w:marRight w:val="0"/>
              <w:marTop w:val="0"/>
              <w:marBottom w:val="0"/>
              <w:divBdr>
                <w:top w:val="none" w:sz="0" w:space="0" w:color="auto"/>
                <w:left w:val="none" w:sz="0" w:space="0" w:color="auto"/>
                <w:bottom w:val="none" w:sz="0" w:space="0" w:color="auto"/>
                <w:right w:val="none" w:sz="0" w:space="0" w:color="auto"/>
              </w:divBdr>
            </w:div>
          </w:divsChild>
        </w:div>
        <w:div w:id="478231284">
          <w:marLeft w:val="60"/>
          <w:marRight w:val="60"/>
          <w:marTop w:val="100"/>
          <w:marBottom w:val="100"/>
          <w:divBdr>
            <w:top w:val="none" w:sz="0" w:space="0" w:color="auto"/>
            <w:left w:val="none" w:sz="0" w:space="0" w:color="auto"/>
            <w:bottom w:val="none" w:sz="0" w:space="0" w:color="auto"/>
            <w:right w:val="none" w:sz="0" w:space="0" w:color="auto"/>
          </w:divBdr>
        </w:div>
        <w:div w:id="1193615029">
          <w:marLeft w:val="60"/>
          <w:marRight w:val="60"/>
          <w:marTop w:val="100"/>
          <w:marBottom w:val="100"/>
          <w:divBdr>
            <w:top w:val="none" w:sz="0" w:space="0" w:color="auto"/>
            <w:left w:val="none" w:sz="0" w:space="0" w:color="auto"/>
            <w:bottom w:val="none" w:sz="0" w:space="0" w:color="auto"/>
            <w:right w:val="none" w:sz="0" w:space="0" w:color="auto"/>
          </w:divBdr>
        </w:div>
        <w:div w:id="1328940132">
          <w:marLeft w:val="60"/>
          <w:marRight w:val="60"/>
          <w:marTop w:val="100"/>
          <w:marBottom w:val="100"/>
          <w:divBdr>
            <w:top w:val="none" w:sz="0" w:space="0" w:color="auto"/>
            <w:left w:val="none" w:sz="0" w:space="0" w:color="auto"/>
            <w:bottom w:val="none" w:sz="0" w:space="0" w:color="auto"/>
            <w:right w:val="none" w:sz="0" w:space="0" w:color="auto"/>
          </w:divBdr>
          <w:divsChild>
            <w:div w:id="579291296">
              <w:marLeft w:val="0"/>
              <w:marRight w:val="0"/>
              <w:marTop w:val="0"/>
              <w:marBottom w:val="0"/>
              <w:divBdr>
                <w:top w:val="none" w:sz="0" w:space="0" w:color="auto"/>
                <w:left w:val="none" w:sz="0" w:space="0" w:color="auto"/>
                <w:bottom w:val="none" w:sz="0" w:space="0" w:color="auto"/>
                <w:right w:val="none" w:sz="0" w:space="0" w:color="auto"/>
              </w:divBdr>
            </w:div>
          </w:divsChild>
        </w:div>
        <w:div w:id="1814055823">
          <w:marLeft w:val="60"/>
          <w:marRight w:val="60"/>
          <w:marTop w:val="100"/>
          <w:marBottom w:val="100"/>
          <w:divBdr>
            <w:top w:val="none" w:sz="0" w:space="0" w:color="auto"/>
            <w:left w:val="none" w:sz="0" w:space="0" w:color="auto"/>
            <w:bottom w:val="none" w:sz="0" w:space="0" w:color="auto"/>
            <w:right w:val="none" w:sz="0" w:space="0" w:color="auto"/>
          </w:divBdr>
        </w:div>
        <w:div w:id="1263952277">
          <w:marLeft w:val="60"/>
          <w:marRight w:val="60"/>
          <w:marTop w:val="100"/>
          <w:marBottom w:val="100"/>
          <w:divBdr>
            <w:top w:val="none" w:sz="0" w:space="0" w:color="auto"/>
            <w:left w:val="none" w:sz="0" w:space="0" w:color="auto"/>
            <w:bottom w:val="none" w:sz="0" w:space="0" w:color="auto"/>
            <w:right w:val="none" w:sz="0" w:space="0" w:color="auto"/>
          </w:divBdr>
        </w:div>
        <w:div w:id="1491022149">
          <w:marLeft w:val="60"/>
          <w:marRight w:val="60"/>
          <w:marTop w:val="100"/>
          <w:marBottom w:val="100"/>
          <w:divBdr>
            <w:top w:val="none" w:sz="0" w:space="0" w:color="auto"/>
            <w:left w:val="none" w:sz="0" w:space="0" w:color="auto"/>
            <w:bottom w:val="none" w:sz="0" w:space="0" w:color="auto"/>
            <w:right w:val="none" w:sz="0" w:space="0" w:color="auto"/>
          </w:divBdr>
          <w:divsChild>
            <w:div w:id="889339794">
              <w:marLeft w:val="0"/>
              <w:marRight w:val="0"/>
              <w:marTop w:val="0"/>
              <w:marBottom w:val="0"/>
              <w:divBdr>
                <w:top w:val="none" w:sz="0" w:space="0" w:color="auto"/>
                <w:left w:val="none" w:sz="0" w:space="0" w:color="auto"/>
                <w:bottom w:val="none" w:sz="0" w:space="0" w:color="auto"/>
                <w:right w:val="none" w:sz="0" w:space="0" w:color="auto"/>
              </w:divBdr>
            </w:div>
          </w:divsChild>
        </w:div>
        <w:div w:id="958223886">
          <w:marLeft w:val="60"/>
          <w:marRight w:val="60"/>
          <w:marTop w:val="100"/>
          <w:marBottom w:val="100"/>
          <w:divBdr>
            <w:top w:val="none" w:sz="0" w:space="0" w:color="auto"/>
            <w:left w:val="none" w:sz="0" w:space="0" w:color="auto"/>
            <w:bottom w:val="none" w:sz="0" w:space="0" w:color="auto"/>
            <w:right w:val="none" w:sz="0" w:space="0" w:color="auto"/>
          </w:divBdr>
        </w:div>
        <w:div w:id="1864631425">
          <w:marLeft w:val="60"/>
          <w:marRight w:val="60"/>
          <w:marTop w:val="100"/>
          <w:marBottom w:val="100"/>
          <w:divBdr>
            <w:top w:val="none" w:sz="0" w:space="0" w:color="auto"/>
            <w:left w:val="none" w:sz="0" w:space="0" w:color="auto"/>
            <w:bottom w:val="none" w:sz="0" w:space="0" w:color="auto"/>
            <w:right w:val="none" w:sz="0" w:space="0" w:color="auto"/>
          </w:divBdr>
        </w:div>
        <w:div w:id="1341540938">
          <w:marLeft w:val="60"/>
          <w:marRight w:val="60"/>
          <w:marTop w:val="100"/>
          <w:marBottom w:val="100"/>
          <w:divBdr>
            <w:top w:val="none" w:sz="0" w:space="0" w:color="auto"/>
            <w:left w:val="none" w:sz="0" w:space="0" w:color="auto"/>
            <w:bottom w:val="none" w:sz="0" w:space="0" w:color="auto"/>
            <w:right w:val="none" w:sz="0" w:space="0" w:color="auto"/>
          </w:divBdr>
        </w:div>
        <w:div w:id="1426534009">
          <w:marLeft w:val="0"/>
          <w:marRight w:val="0"/>
          <w:marTop w:val="0"/>
          <w:marBottom w:val="0"/>
          <w:divBdr>
            <w:top w:val="none" w:sz="0" w:space="0" w:color="auto"/>
            <w:left w:val="none" w:sz="0" w:space="0" w:color="auto"/>
            <w:bottom w:val="none" w:sz="0" w:space="0" w:color="auto"/>
            <w:right w:val="none" w:sz="0" w:space="0" w:color="auto"/>
          </w:divBdr>
        </w:div>
        <w:div w:id="1910261951">
          <w:marLeft w:val="0"/>
          <w:marRight w:val="0"/>
          <w:marTop w:val="0"/>
          <w:marBottom w:val="0"/>
          <w:divBdr>
            <w:top w:val="none" w:sz="0" w:space="0" w:color="auto"/>
            <w:left w:val="none" w:sz="0" w:space="0" w:color="auto"/>
            <w:bottom w:val="none" w:sz="0" w:space="0" w:color="auto"/>
            <w:right w:val="none" w:sz="0" w:space="0" w:color="auto"/>
          </w:divBdr>
        </w:div>
        <w:div w:id="1471943547">
          <w:marLeft w:val="0"/>
          <w:marRight w:val="0"/>
          <w:marTop w:val="0"/>
          <w:marBottom w:val="0"/>
          <w:divBdr>
            <w:top w:val="none" w:sz="0" w:space="0" w:color="auto"/>
            <w:left w:val="none" w:sz="0" w:space="0" w:color="auto"/>
            <w:bottom w:val="none" w:sz="0" w:space="0" w:color="auto"/>
            <w:right w:val="none" w:sz="0" w:space="0" w:color="auto"/>
          </w:divBdr>
        </w:div>
        <w:div w:id="1652905357">
          <w:marLeft w:val="0"/>
          <w:marRight w:val="0"/>
          <w:marTop w:val="0"/>
          <w:marBottom w:val="0"/>
          <w:divBdr>
            <w:top w:val="none" w:sz="0" w:space="0" w:color="auto"/>
            <w:left w:val="none" w:sz="0" w:space="0" w:color="auto"/>
            <w:bottom w:val="none" w:sz="0" w:space="0" w:color="auto"/>
            <w:right w:val="none" w:sz="0" w:space="0" w:color="auto"/>
          </w:divBdr>
        </w:div>
        <w:div w:id="806970690">
          <w:marLeft w:val="0"/>
          <w:marRight w:val="0"/>
          <w:marTop w:val="0"/>
          <w:marBottom w:val="0"/>
          <w:divBdr>
            <w:top w:val="none" w:sz="0" w:space="0" w:color="auto"/>
            <w:left w:val="none" w:sz="0" w:space="0" w:color="auto"/>
            <w:bottom w:val="none" w:sz="0" w:space="0" w:color="auto"/>
            <w:right w:val="none" w:sz="0" w:space="0" w:color="auto"/>
          </w:divBdr>
          <w:divsChild>
            <w:div w:id="492381555">
              <w:marLeft w:val="0"/>
              <w:marRight w:val="0"/>
              <w:marTop w:val="0"/>
              <w:marBottom w:val="0"/>
              <w:divBdr>
                <w:top w:val="none" w:sz="0" w:space="0" w:color="auto"/>
                <w:left w:val="none" w:sz="0" w:space="0" w:color="auto"/>
                <w:bottom w:val="none" w:sz="0" w:space="0" w:color="auto"/>
                <w:right w:val="none" w:sz="0" w:space="0" w:color="auto"/>
              </w:divBdr>
            </w:div>
          </w:divsChild>
        </w:div>
        <w:div w:id="846945440">
          <w:marLeft w:val="0"/>
          <w:marRight w:val="0"/>
          <w:marTop w:val="0"/>
          <w:marBottom w:val="0"/>
          <w:divBdr>
            <w:top w:val="none" w:sz="0" w:space="0" w:color="auto"/>
            <w:left w:val="none" w:sz="0" w:space="0" w:color="auto"/>
            <w:bottom w:val="none" w:sz="0" w:space="0" w:color="auto"/>
            <w:right w:val="none" w:sz="0" w:space="0" w:color="auto"/>
          </w:divBdr>
        </w:div>
        <w:div w:id="2069380696">
          <w:marLeft w:val="0"/>
          <w:marRight w:val="0"/>
          <w:marTop w:val="0"/>
          <w:marBottom w:val="0"/>
          <w:divBdr>
            <w:top w:val="none" w:sz="0" w:space="0" w:color="auto"/>
            <w:left w:val="none" w:sz="0" w:space="0" w:color="auto"/>
            <w:bottom w:val="none" w:sz="0" w:space="0" w:color="auto"/>
            <w:right w:val="none" w:sz="0" w:space="0" w:color="auto"/>
          </w:divBdr>
        </w:div>
        <w:div w:id="1487895786">
          <w:marLeft w:val="0"/>
          <w:marRight w:val="0"/>
          <w:marTop w:val="0"/>
          <w:marBottom w:val="0"/>
          <w:divBdr>
            <w:top w:val="none" w:sz="0" w:space="0" w:color="auto"/>
            <w:left w:val="none" w:sz="0" w:space="0" w:color="auto"/>
            <w:bottom w:val="none" w:sz="0" w:space="0" w:color="auto"/>
            <w:right w:val="none" w:sz="0" w:space="0" w:color="auto"/>
          </w:divBdr>
        </w:div>
        <w:div w:id="1286350350">
          <w:marLeft w:val="60"/>
          <w:marRight w:val="60"/>
          <w:marTop w:val="100"/>
          <w:marBottom w:val="100"/>
          <w:divBdr>
            <w:top w:val="none" w:sz="0" w:space="0" w:color="auto"/>
            <w:left w:val="none" w:sz="0" w:space="0" w:color="auto"/>
            <w:bottom w:val="none" w:sz="0" w:space="0" w:color="auto"/>
            <w:right w:val="none" w:sz="0" w:space="0" w:color="auto"/>
          </w:divBdr>
        </w:div>
        <w:div w:id="11959080">
          <w:marLeft w:val="60"/>
          <w:marRight w:val="60"/>
          <w:marTop w:val="100"/>
          <w:marBottom w:val="100"/>
          <w:divBdr>
            <w:top w:val="none" w:sz="0" w:space="0" w:color="auto"/>
            <w:left w:val="none" w:sz="0" w:space="0" w:color="auto"/>
            <w:bottom w:val="none" w:sz="0" w:space="0" w:color="auto"/>
            <w:right w:val="none" w:sz="0" w:space="0" w:color="auto"/>
          </w:divBdr>
        </w:div>
        <w:div w:id="1736900940">
          <w:marLeft w:val="60"/>
          <w:marRight w:val="60"/>
          <w:marTop w:val="100"/>
          <w:marBottom w:val="100"/>
          <w:divBdr>
            <w:top w:val="none" w:sz="0" w:space="0" w:color="auto"/>
            <w:left w:val="none" w:sz="0" w:space="0" w:color="auto"/>
            <w:bottom w:val="none" w:sz="0" w:space="0" w:color="auto"/>
            <w:right w:val="none" w:sz="0" w:space="0" w:color="auto"/>
          </w:divBdr>
        </w:div>
        <w:div w:id="1254316276">
          <w:marLeft w:val="60"/>
          <w:marRight w:val="60"/>
          <w:marTop w:val="100"/>
          <w:marBottom w:val="100"/>
          <w:divBdr>
            <w:top w:val="none" w:sz="0" w:space="0" w:color="auto"/>
            <w:left w:val="none" w:sz="0" w:space="0" w:color="auto"/>
            <w:bottom w:val="none" w:sz="0" w:space="0" w:color="auto"/>
            <w:right w:val="none" w:sz="0" w:space="0" w:color="auto"/>
          </w:divBdr>
        </w:div>
        <w:div w:id="802163857">
          <w:marLeft w:val="60"/>
          <w:marRight w:val="60"/>
          <w:marTop w:val="100"/>
          <w:marBottom w:val="100"/>
          <w:divBdr>
            <w:top w:val="none" w:sz="0" w:space="0" w:color="auto"/>
            <w:left w:val="none" w:sz="0" w:space="0" w:color="auto"/>
            <w:bottom w:val="none" w:sz="0" w:space="0" w:color="auto"/>
            <w:right w:val="none" w:sz="0" w:space="0" w:color="auto"/>
          </w:divBdr>
        </w:div>
        <w:div w:id="710036179">
          <w:marLeft w:val="60"/>
          <w:marRight w:val="60"/>
          <w:marTop w:val="100"/>
          <w:marBottom w:val="100"/>
          <w:divBdr>
            <w:top w:val="none" w:sz="0" w:space="0" w:color="auto"/>
            <w:left w:val="none" w:sz="0" w:space="0" w:color="auto"/>
            <w:bottom w:val="none" w:sz="0" w:space="0" w:color="auto"/>
            <w:right w:val="none" w:sz="0" w:space="0" w:color="auto"/>
          </w:divBdr>
        </w:div>
        <w:div w:id="774323685">
          <w:marLeft w:val="60"/>
          <w:marRight w:val="60"/>
          <w:marTop w:val="100"/>
          <w:marBottom w:val="100"/>
          <w:divBdr>
            <w:top w:val="none" w:sz="0" w:space="0" w:color="auto"/>
            <w:left w:val="none" w:sz="0" w:space="0" w:color="auto"/>
            <w:bottom w:val="none" w:sz="0" w:space="0" w:color="auto"/>
            <w:right w:val="none" w:sz="0" w:space="0" w:color="auto"/>
          </w:divBdr>
        </w:div>
        <w:div w:id="71195611">
          <w:marLeft w:val="60"/>
          <w:marRight w:val="60"/>
          <w:marTop w:val="100"/>
          <w:marBottom w:val="100"/>
          <w:divBdr>
            <w:top w:val="none" w:sz="0" w:space="0" w:color="auto"/>
            <w:left w:val="none" w:sz="0" w:space="0" w:color="auto"/>
            <w:bottom w:val="none" w:sz="0" w:space="0" w:color="auto"/>
            <w:right w:val="none" w:sz="0" w:space="0" w:color="auto"/>
          </w:divBdr>
        </w:div>
        <w:div w:id="274990822">
          <w:marLeft w:val="60"/>
          <w:marRight w:val="60"/>
          <w:marTop w:val="100"/>
          <w:marBottom w:val="100"/>
          <w:divBdr>
            <w:top w:val="none" w:sz="0" w:space="0" w:color="auto"/>
            <w:left w:val="none" w:sz="0" w:space="0" w:color="auto"/>
            <w:bottom w:val="none" w:sz="0" w:space="0" w:color="auto"/>
            <w:right w:val="none" w:sz="0" w:space="0" w:color="auto"/>
          </w:divBdr>
        </w:div>
        <w:div w:id="536701555">
          <w:marLeft w:val="60"/>
          <w:marRight w:val="60"/>
          <w:marTop w:val="100"/>
          <w:marBottom w:val="100"/>
          <w:divBdr>
            <w:top w:val="none" w:sz="0" w:space="0" w:color="auto"/>
            <w:left w:val="none" w:sz="0" w:space="0" w:color="auto"/>
            <w:bottom w:val="none" w:sz="0" w:space="0" w:color="auto"/>
            <w:right w:val="none" w:sz="0" w:space="0" w:color="auto"/>
          </w:divBdr>
        </w:div>
        <w:div w:id="751781853">
          <w:marLeft w:val="60"/>
          <w:marRight w:val="60"/>
          <w:marTop w:val="100"/>
          <w:marBottom w:val="100"/>
          <w:divBdr>
            <w:top w:val="none" w:sz="0" w:space="0" w:color="auto"/>
            <w:left w:val="none" w:sz="0" w:space="0" w:color="auto"/>
            <w:bottom w:val="none" w:sz="0" w:space="0" w:color="auto"/>
            <w:right w:val="none" w:sz="0" w:space="0" w:color="auto"/>
          </w:divBdr>
          <w:divsChild>
            <w:div w:id="1568804319">
              <w:marLeft w:val="0"/>
              <w:marRight w:val="0"/>
              <w:marTop w:val="0"/>
              <w:marBottom w:val="0"/>
              <w:divBdr>
                <w:top w:val="none" w:sz="0" w:space="0" w:color="auto"/>
                <w:left w:val="none" w:sz="0" w:space="0" w:color="auto"/>
                <w:bottom w:val="none" w:sz="0" w:space="0" w:color="auto"/>
                <w:right w:val="none" w:sz="0" w:space="0" w:color="auto"/>
              </w:divBdr>
            </w:div>
          </w:divsChild>
        </w:div>
        <w:div w:id="2044359603">
          <w:marLeft w:val="60"/>
          <w:marRight w:val="60"/>
          <w:marTop w:val="100"/>
          <w:marBottom w:val="100"/>
          <w:divBdr>
            <w:top w:val="none" w:sz="0" w:space="0" w:color="auto"/>
            <w:left w:val="none" w:sz="0" w:space="0" w:color="auto"/>
            <w:bottom w:val="none" w:sz="0" w:space="0" w:color="auto"/>
            <w:right w:val="none" w:sz="0" w:space="0" w:color="auto"/>
          </w:divBdr>
        </w:div>
        <w:div w:id="1466042022">
          <w:marLeft w:val="60"/>
          <w:marRight w:val="60"/>
          <w:marTop w:val="100"/>
          <w:marBottom w:val="100"/>
          <w:divBdr>
            <w:top w:val="none" w:sz="0" w:space="0" w:color="auto"/>
            <w:left w:val="none" w:sz="0" w:space="0" w:color="auto"/>
            <w:bottom w:val="none" w:sz="0" w:space="0" w:color="auto"/>
            <w:right w:val="none" w:sz="0" w:space="0" w:color="auto"/>
          </w:divBdr>
        </w:div>
        <w:div w:id="332029562">
          <w:marLeft w:val="60"/>
          <w:marRight w:val="60"/>
          <w:marTop w:val="100"/>
          <w:marBottom w:val="100"/>
          <w:divBdr>
            <w:top w:val="none" w:sz="0" w:space="0" w:color="auto"/>
            <w:left w:val="none" w:sz="0" w:space="0" w:color="auto"/>
            <w:bottom w:val="none" w:sz="0" w:space="0" w:color="auto"/>
            <w:right w:val="none" w:sz="0" w:space="0" w:color="auto"/>
          </w:divBdr>
        </w:div>
        <w:div w:id="106582851">
          <w:marLeft w:val="60"/>
          <w:marRight w:val="60"/>
          <w:marTop w:val="100"/>
          <w:marBottom w:val="100"/>
          <w:divBdr>
            <w:top w:val="none" w:sz="0" w:space="0" w:color="auto"/>
            <w:left w:val="none" w:sz="0" w:space="0" w:color="auto"/>
            <w:bottom w:val="none" w:sz="0" w:space="0" w:color="auto"/>
            <w:right w:val="none" w:sz="0" w:space="0" w:color="auto"/>
          </w:divBdr>
        </w:div>
        <w:div w:id="1329291419">
          <w:marLeft w:val="60"/>
          <w:marRight w:val="60"/>
          <w:marTop w:val="100"/>
          <w:marBottom w:val="100"/>
          <w:divBdr>
            <w:top w:val="none" w:sz="0" w:space="0" w:color="auto"/>
            <w:left w:val="none" w:sz="0" w:space="0" w:color="auto"/>
            <w:bottom w:val="none" w:sz="0" w:space="0" w:color="auto"/>
            <w:right w:val="none" w:sz="0" w:space="0" w:color="auto"/>
          </w:divBdr>
        </w:div>
        <w:div w:id="727807422">
          <w:marLeft w:val="60"/>
          <w:marRight w:val="60"/>
          <w:marTop w:val="100"/>
          <w:marBottom w:val="100"/>
          <w:divBdr>
            <w:top w:val="none" w:sz="0" w:space="0" w:color="auto"/>
            <w:left w:val="none" w:sz="0" w:space="0" w:color="auto"/>
            <w:bottom w:val="none" w:sz="0" w:space="0" w:color="auto"/>
            <w:right w:val="none" w:sz="0" w:space="0" w:color="auto"/>
          </w:divBdr>
          <w:divsChild>
            <w:div w:id="753207067">
              <w:marLeft w:val="0"/>
              <w:marRight w:val="0"/>
              <w:marTop w:val="0"/>
              <w:marBottom w:val="0"/>
              <w:divBdr>
                <w:top w:val="none" w:sz="0" w:space="0" w:color="auto"/>
                <w:left w:val="none" w:sz="0" w:space="0" w:color="auto"/>
                <w:bottom w:val="none" w:sz="0" w:space="0" w:color="auto"/>
                <w:right w:val="none" w:sz="0" w:space="0" w:color="auto"/>
              </w:divBdr>
            </w:div>
          </w:divsChild>
        </w:div>
        <w:div w:id="928931977">
          <w:marLeft w:val="60"/>
          <w:marRight w:val="60"/>
          <w:marTop w:val="100"/>
          <w:marBottom w:val="100"/>
          <w:divBdr>
            <w:top w:val="none" w:sz="0" w:space="0" w:color="auto"/>
            <w:left w:val="none" w:sz="0" w:space="0" w:color="auto"/>
            <w:bottom w:val="none" w:sz="0" w:space="0" w:color="auto"/>
            <w:right w:val="none" w:sz="0" w:space="0" w:color="auto"/>
          </w:divBdr>
        </w:div>
        <w:div w:id="446508363">
          <w:marLeft w:val="60"/>
          <w:marRight w:val="60"/>
          <w:marTop w:val="100"/>
          <w:marBottom w:val="100"/>
          <w:divBdr>
            <w:top w:val="none" w:sz="0" w:space="0" w:color="auto"/>
            <w:left w:val="none" w:sz="0" w:space="0" w:color="auto"/>
            <w:bottom w:val="none" w:sz="0" w:space="0" w:color="auto"/>
            <w:right w:val="none" w:sz="0" w:space="0" w:color="auto"/>
          </w:divBdr>
        </w:div>
        <w:div w:id="869689734">
          <w:marLeft w:val="60"/>
          <w:marRight w:val="60"/>
          <w:marTop w:val="100"/>
          <w:marBottom w:val="100"/>
          <w:divBdr>
            <w:top w:val="none" w:sz="0" w:space="0" w:color="auto"/>
            <w:left w:val="none" w:sz="0" w:space="0" w:color="auto"/>
            <w:bottom w:val="none" w:sz="0" w:space="0" w:color="auto"/>
            <w:right w:val="none" w:sz="0" w:space="0" w:color="auto"/>
          </w:divBdr>
        </w:div>
        <w:div w:id="1854949200">
          <w:marLeft w:val="60"/>
          <w:marRight w:val="60"/>
          <w:marTop w:val="100"/>
          <w:marBottom w:val="100"/>
          <w:divBdr>
            <w:top w:val="none" w:sz="0" w:space="0" w:color="auto"/>
            <w:left w:val="none" w:sz="0" w:space="0" w:color="auto"/>
            <w:bottom w:val="none" w:sz="0" w:space="0" w:color="auto"/>
            <w:right w:val="none" w:sz="0" w:space="0" w:color="auto"/>
          </w:divBdr>
        </w:div>
        <w:div w:id="1793740820">
          <w:marLeft w:val="60"/>
          <w:marRight w:val="60"/>
          <w:marTop w:val="100"/>
          <w:marBottom w:val="100"/>
          <w:divBdr>
            <w:top w:val="none" w:sz="0" w:space="0" w:color="auto"/>
            <w:left w:val="none" w:sz="0" w:space="0" w:color="auto"/>
            <w:bottom w:val="none" w:sz="0" w:space="0" w:color="auto"/>
            <w:right w:val="none" w:sz="0" w:space="0" w:color="auto"/>
          </w:divBdr>
        </w:div>
        <w:div w:id="785856775">
          <w:marLeft w:val="60"/>
          <w:marRight w:val="60"/>
          <w:marTop w:val="100"/>
          <w:marBottom w:val="100"/>
          <w:divBdr>
            <w:top w:val="none" w:sz="0" w:space="0" w:color="auto"/>
            <w:left w:val="none" w:sz="0" w:space="0" w:color="auto"/>
            <w:bottom w:val="none" w:sz="0" w:space="0" w:color="auto"/>
            <w:right w:val="none" w:sz="0" w:space="0" w:color="auto"/>
          </w:divBdr>
          <w:divsChild>
            <w:div w:id="722564759">
              <w:marLeft w:val="0"/>
              <w:marRight w:val="0"/>
              <w:marTop w:val="0"/>
              <w:marBottom w:val="0"/>
              <w:divBdr>
                <w:top w:val="none" w:sz="0" w:space="0" w:color="auto"/>
                <w:left w:val="none" w:sz="0" w:space="0" w:color="auto"/>
                <w:bottom w:val="none" w:sz="0" w:space="0" w:color="auto"/>
                <w:right w:val="none" w:sz="0" w:space="0" w:color="auto"/>
              </w:divBdr>
            </w:div>
          </w:divsChild>
        </w:div>
        <w:div w:id="1618099023">
          <w:marLeft w:val="60"/>
          <w:marRight w:val="60"/>
          <w:marTop w:val="100"/>
          <w:marBottom w:val="100"/>
          <w:divBdr>
            <w:top w:val="none" w:sz="0" w:space="0" w:color="auto"/>
            <w:left w:val="none" w:sz="0" w:space="0" w:color="auto"/>
            <w:bottom w:val="none" w:sz="0" w:space="0" w:color="auto"/>
            <w:right w:val="none" w:sz="0" w:space="0" w:color="auto"/>
          </w:divBdr>
        </w:div>
        <w:div w:id="1770463617">
          <w:marLeft w:val="60"/>
          <w:marRight w:val="60"/>
          <w:marTop w:val="100"/>
          <w:marBottom w:val="100"/>
          <w:divBdr>
            <w:top w:val="none" w:sz="0" w:space="0" w:color="auto"/>
            <w:left w:val="none" w:sz="0" w:space="0" w:color="auto"/>
            <w:bottom w:val="none" w:sz="0" w:space="0" w:color="auto"/>
            <w:right w:val="none" w:sz="0" w:space="0" w:color="auto"/>
          </w:divBdr>
        </w:div>
        <w:div w:id="1633057643">
          <w:marLeft w:val="60"/>
          <w:marRight w:val="60"/>
          <w:marTop w:val="100"/>
          <w:marBottom w:val="100"/>
          <w:divBdr>
            <w:top w:val="none" w:sz="0" w:space="0" w:color="auto"/>
            <w:left w:val="none" w:sz="0" w:space="0" w:color="auto"/>
            <w:bottom w:val="none" w:sz="0" w:space="0" w:color="auto"/>
            <w:right w:val="none" w:sz="0" w:space="0" w:color="auto"/>
          </w:divBdr>
        </w:div>
        <w:div w:id="1682656901">
          <w:marLeft w:val="60"/>
          <w:marRight w:val="60"/>
          <w:marTop w:val="100"/>
          <w:marBottom w:val="100"/>
          <w:divBdr>
            <w:top w:val="none" w:sz="0" w:space="0" w:color="auto"/>
            <w:left w:val="none" w:sz="0" w:space="0" w:color="auto"/>
            <w:bottom w:val="none" w:sz="0" w:space="0" w:color="auto"/>
            <w:right w:val="none" w:sz="0" w:space="0" w:color="auto"/>
          </w:divBdr>
        </w:div>
        <w:div w:id="1727101313">
          <w:marLeft w:val="60"/>
          <w:marRight w:val="60"/>
          <w:marTop w:val="100"/>
          <w:marBottom w:val="100"/>
          <w:divBdr>
            <w:top w:val="none" w:sz="0" w:space="0" w:color="auto"/>
            <w:left w:val="none" w:sz="0" w:space="0" w:color="auto"/>
            <w:bottom w:val="none" w:sz="0" w:space="0" w:color="auto"/>
            <w:right w:val="none" w:sz="0" w:space="0" w:color="auto"/>
          </w:divBdr>
        </w:div>
        <w:div w:id="1858226205">
          <w:marLeft w:val="60"/>
          <w:marRight w:val="60"/>
          <w:marTop w:val="100"/>
          <w:marBottom w:val="100"/>
          <w:divBdr>
            <w:top w:val="none" w:sz="0" w:space="0" w:color="auto"/>
            <w:left w:val="none" w:sz="0" w:space="0" w:color="auto"/>
            <w:bottom w:val="none" w:sz="0" w:space="0" w:color="auto"/>
            <w:right w:val="none" w:sz="0" w:space="0" w:color="auto"/>
          </w:divBdr>
          <w:divsChild>
            <w:div w:id="23597837">
              <w:marLeft w:val="0"/>
              <w:marRight w:val="0"/>
              <w:marTop w:val="0"/>
              <w:marBottom w:val="0"/>
              <w:divBdr>
                <w:top w:val="none" w:sz="0" w:space="0" w:color="auto"/>
                <w:left w:val="none" w:sz="0" w:space="0" w:color="auto"/>
                <w:bottom w:val="none" w:sz="0" w:space="0" w:color="auto"/>
                <w:right w:val="none" w:sz="0" w:space="0" w:color="auto"/>
              </w:divBdr>
            </w:div>
          </w:divsChild>
        </w:div>
        <w:div w:id="250163638">
          <w:marLeft w:val="60"/>
          <w:marRight w:val="60"/>
          <w:marTop w:val="100"/>
          <w:marBottom w:val="100"/>
          <w:divBdr>
            <w:top w:val="none" w:sz="0" w:space="0" w:color="auto"/>
            <w:left w:val="none" w:sz="0" w:space="0" w:color="auto"/>
            <w:bottom w:val="none" w:sz="0" w:space="0" w:color="auto"/>
            <w:right w:val="none" w:sz="0" w:space="0" w:color="auto"/>
          </w:divBdr>
        </w:div>
        <w:div w:id="920720074">
          <w:marLeft w:val="60"/>
          <w:marRight w:val="60"/>
          <w:marTop w:val="100"/>
          <w:marBottom w:val="100"/>
          <w:divBdr>
            <w:top w:val="none" w:sz="0" w:space="0" w:color="auto"/>
            <w:left w:val="none" w:sz="0" w:space="0" w:color="auto"/>
            <w:bottom w:val="none" w:sz="0" w:space="0" w:color="auto"/>
            <w:right w:val="none" w:sz="0" w:space="0" w:color="auto"/>
          </w:divBdr>
        </w:div>
        <w:div w:id="1536966191">
          <w:marLeft w:val="60"/>
          <w:marRight w:val="60"/>
          <w:marTop w:val="100"/>
          <w:marBottom w:val="100"/>
          <w:divBdr>
            <w:top w:val="none" w:sz="0" w:space="0" w:color="auto"/>
            <w:left w:val="none" w:sz="0" w:space="0" w:color="auto"/>
            <w:bottom w:val="none" w:sz="0" w:space="0" w:color="auto"/>
            <w:right w:val="none" w:sz="0" w:space="0" w:color="auto"/>
          </w:divBdr>
        </w:div>
        <w:div w:id="547108928">
          <w:marLeft w:val="60"/>
          <w:marRight w:val="60"/>
          <w:marTop w:val="100"/>
          <w:marBottom w:val="100"/>
          <w:divBdr>
            <w:top w:val="none" w:sz="0" w:space="0" w:color="auto"/>
            <w:left w:val="none" w:sz="0" w:space="0" w:color="auto"/>
            <w:bottom w:val="none" w:sz="0" w:space="0" w:color="auto"/>
            <w:right w:val="none" w:sz="0" w:space="0" w:color="auto"/>
          </w:divBdr>
        </w:div>
        <w:div w:id="2039424556">
          <w:marLeft w:val="60"/>
          <w:marRight w:val="60"/>
          <w:marTop w:val="100"/>
          <w:marBottom w:val="100"/>
          <w:divBdr>
            <w:top w:val="none" w:sz="0" w:space="0" w:color="auto"/>
            <w:left w:val="none" w:sz="0" w:space="0" w:color="auto"/>
            <w:bottom w:val="none" w:sz="0" w:space="0" w:color="auto"/>
            <w:right w:val="none" w:sz="0" w:space="0" w:color="auto"/>
          </w:divBdr>
        </w:div>
        <w:div w:id="303897954">
          <w:marLeft w:val="60"/>
          <w:marRight w:val="60"/>
          <w:marTop w:val="100"/>
          <w:marBottom w:val="100"/>
          <w:divBdr>
            <w:top w:val="none" w:sz="0" w:space="0" w:color="auto"/>
            <w:left w:val="none" w:sz="0" w:space="0" w:color="auto"/>
            <w:bottom w:val="none" w:sz="0" w:space="0" w:color="auto"/>
            <w:right w:val="none" w:sz="0" w:space="0" w:color="auto"/>
          </w:divBdr>
          <w:divsChild>
            <w:div w:id="127671312">
              <w:marLeft w:val="0"/>
              <w:marRight w:val="0"/>
              <w:marTop w:val="0"/>
              <w:marBottom w:val="0"/>
              <w:divBdr>
                <w:top w:val="none" w:sz="0" w:space="0" w:color="auto"/>
                <w:left w:val="none" w:sz="0" w:space="0" w:color="auto"/>
                <w:bottom w:val="none" w:sz="0" w:space="0" w:color="auto"/>
                <w:right w:val="none" w:sz="0" w:space="0" w:color="auto"/>
              </w:divBdr>
            </w:div>
          </w:divsChild>
        </w:div>
        <w:div w:id="1434470745">
          <w:marLeft w:val="60"/>
          <w:marRight w:val="60"/>
          <w:marTop w:val="100"/>
          <w:marBottom w:val="100"/>
          <w:divBdr>
            <w:top w:val="none" w:sz="0" w:space="0" w:color="auto"/>
            <w:left w:val="none" w:sz="0" w:space="0" w:color="auto"/>
            <w:bottom w:val="none" w:sz="0" w:space="0" w:color="auto"/>
            <w:right w:val="none" w:sz="0" w:space="0" w:color="auto"/>
          </w:divBdr>
        </w:div>
        <w:div w:id="1877623656">
          <w:marLeft w:val="60"/>
          <w:marRight w:val="60"/>
          <w:marTop w:val="100"/>
          <w:marBottom w:val="100"/>
          <w:divBdr>
            <w:top w:val="none" w:sz="0" w:space="0" w:color="auto"/>
            <w:left w:val="none" w:sz="0" w:space="0" w:color="auto"/>
            <w:bottom w:val="none" w:sz="0" w:space="0" w:color="auto"/>
            <w:right w:val="none" w:sz="0" w:space="0" w:color="auto"/>
          </w:divBdr>
        </w:div>
        <w:div w:id="1980332681">
          <w:marLeft w:val="60"/>
          <w:marRight w:val="60"/>
          <w:marTop w:val="100"/>
          <w:marBottom w:val="100"/>
          <w:divBdr>
            <w:top w:val="none" w:sz="0" w:space="0" w:color="auto"/>
            <w:left w:val="none" w:sz="0" w:space="0" w:color="auto"/>
            <w:bottom w:val="none" w:sz="0" w:space="0" w:color="auto"/>
            <w:right w:val="none" w:sz="0" w:space="0" w:color="auto"/>
          </w:divBdr>
        </w:div>
        <w:div w:id="416176168">
          <w:marLeft w:val="60"/>
          <w:marRight w:val="60"/>
          <w:marTop w:val="100"/>
          <w:marBottom w:val="100"/>
          <w:divBdr>
            <w:top w:val="none" w:sz="0" w:space="0" w:color="auto"/>
            <w:left w:val="none" w:sz="0" w:space="0" w:color="auto"/>
            <w:bottom w:val="none" w:sz="0" w:space="0" w:color="auto"/>
            <w:right w:val="none" w:sz="0" w:space="0" w:color="auto"/>
          </w:divBdr>
        </w:div>
        <w:div w:id="309480848">
          <w:marLeft w:val="60"/>
          <w:marRight w:val="60"/>
          <w:marTop w:val="100"/>
          <w:marBottom w:val="100"/>
          <w:divBdr>
            <w:top w:val="none" w:sz="0" w:space="0" w:color="auto"/>
            <w:left w:val="none" w:sz="0" w:space="0" w:color="auto"/>
            <w:bottom w:val="none" w:sz="0" w:space="0" w:color="auto"/>
            <w:right w:val="none" w:sz="0" w:space="0" w:color="auto"/>
          </w:divBdr>
        </w:div>
        <w:div w:id="1927182524">
          <w:marLeft w:val="60"/>
          <w:marRight w:val="60"/>
          <w:marTop w:val="100"/>
          <w:marBottom w:val="100"/>
          <w:divBdr>
            <w:top w:val="none" w:sz="0" w:space="0" w:color="auto"/>
            <w:left w:val="none" w:sz="0" w:space="0" w:color="auto"/>
            <w:bottom w:val="none" w:sz="0" w:space="0" w:color="auto"/>
            <w:right w:val="none" w:sz="0" w:space="0" w:color="auto"/>
          </w:divBdr>
          <w:divsChild>
            <w:div w:id="956253552">
              <w:marLeft w:val="0"/>
              <w:marRight w:val="0"/>
              <w:marTop w:val="0"/>
              <w:marBottom w:val="0"/>
              <w:divBdr>
                <w:top w:val="none" w:sz="0" w:space="0" w:color="auto"/>
                <w:left w:val="none" w:sz="0" w:space="0" w:color="auto"/>
                <w:bottom w:val="none" w:sz="0" w:space="0" w:color="auto"/>
                <w:right w:val="none" w:sz="0" w:space="0" w:color="auto"/>
              </w:divBdr>
            </w:div>
          </w:divsChild>
        </w:div>
        <w:div w:id="14306267">
          <w:marLeft w:val="60"/>
          <w:marRight w:val="60"/>
          <w:marTop w:val="100"/>
          <w:marBottom w:val="100"/>
          <w:divBdr>
            <w:top w:val="none" w:sz="0" w:space="0" w:color="auto"/>
            <w:left w:val="none" w:sz="0" w:space="0" w:color="auto"/>
            <w:bottom w:val="none" w:sz="0" w:space="0" w:color="auto"/>
            <w:right w:val="none" w:sz="0" w:space="0" w:color="auto"/>
          </w:divBdr>
        </w:div>
        <w:div w:id="570113912">
          <w:marLeft w:val="60"/>
          <w:marRight w:val="60"/>
          <w:marTop w:val="100"/>
          <w:marBottom w:val="100"/>
          <w:divBdr>
            <w:top w:val="none" w:sz="0" w:space="0" w:color="auto"/>
            <w:left w:val="none" w:sz="0" w:space="0" w:color="auto"/>
            <w:bottom w:val="none" w:sz="0" w:space="0" w:color="auto"/>
            <w:right w:val="none" w:sz="0" w:space="0" w:color="auto"/>
          </w:divBdr>
        </w:div>
        <w:div w:id="2137720084">
          <w:marLeft w:val="60"/>
          <w:marRight w:val="60"/>
          <w:marTop w:val="100"/>
          <w:marBottom w:val="100"/>
          <w:divBdr>
            <w:top w:val="none" w:sz="0" w:space="0" w:color="auto"/>
            <w:left w:val="none" w:sz="0" w:space="0" w:color="auto"/>
            <w:bottom w:val="none" w:sz="0" w:space="0" w:color="auto"/>
            <w:right w:val="none" w:sz="0" w:space="0" w:color="auto"/>
          </w:divBdr>
        </w:div>
        <w:div w:id="1346977472">
          <w:marLeft w:val="60"/>
          <w:marRight w:val="60"/>
          <w:marTop w:val="100"/>
          <w:marBottom w:val="100"/>
          <w:divBdr>
            <w:top w:val="none" w:sz="0" w:space="0" w:color="auto"/>
            <w:left w:val="none" w:sz="0" w:space="0" w:color="auto"/>
            <w:bottom w:val="none" w:sz="0" w:space="0" w:color="auto"/>
            <w:right w:val="none" w:sz="0" w:space="0" w:color="auto"/>
          </w:divBdr>
        </w:div>
        <w:div w:id="1671712391">
          <w:marLeft w:val="60"/>
          <w:marRight w:val="60"/>
          <w:marTop w:val="100"/>
          <w:marBottom w:val="100"/>
          <w:divBdr>
            <w:top w:val="none" w:sz="0" w:space="0" w:color="auto"/>
            <w:left w:val="none" w:sz="0" w:space="0" w:color="auto"/>
            <w:bottom w:val="none" w:sz="0" w:space="0" w:color="auto"/>
            <w:right w:val="none" w:sz="0" w:space="0" w:color="auto"/>
          </w:divBdr>
        </w:div>
        <w:div w:id="975337378">
          <w:marLeft w:val="60"/>
          <w:marRight w:val="60"/>
          <w:marTop w:val="100"/>
          <w:marBottom w:val="100"/>
          <w:divBdr>
            <w:top w:val="none" w:sz="0" w:space="0" w:color="auto"/>
            <w:left w:val="none" w:sz="0" w:space="0" w:color="auto"/>
            <w:bottom w:val="none" w:sz="0" w:space="0" w:color="auto"/>
            <w:right w:val="none" w:sz="0" w:space="0" w:color="auto"/>
          </w:divBdr>
          <w:divsChild>
            <w:div w:id="645166146">
              <w:marLeft w:val="0"/>
              <w:marRight w:val="0"/>
              <w:marTop w:val="0"/>
              <w:marBottom w:val="0"/>
              <w:divBdr>
                <w:top w:val="none" w:sz="0" w:space="0" w:color="auto"/>
                <w:left w:val="none" w:sz="0" w:space="0" w:color="auto"/>
                <w:bottom w:val="none" w:sz="0" w:space="0" w:color="auto"/>
                <w:right w:val="none" w:sz="0" w:space="0" w:color="auto"/>
              </w:divBdr>
            </w:div>
          </w:divsChild>
        </w:div>
        <w:div w:id="704259311">
          <w:marLeft w:val="60"/>
          <w:marRight w:val="60"/>
          <w:marTop w:val="100"/>
          <w:marBottom w:val="100"/>
          <w:divBdr>
            <w:top w:val="none" w:sz="0" w:space="0" w:color="auto"/>
            <w:left w:val="none" w:sz="0" w:space="0" w:color="auto"/>
            <w:bottom w:val="none" w:sz="0" w:space="0" w:color="auto"/>
            <w:right w:val="none" w:sz="0" w:space="0" w:color="auto"/>
          </w:divBdr>
        </w:div>
        <w:div w:id="3822149">
          <w:marLeft w:val="60"/>
          <w:marRight w:val="60"/>
          <w:marTop w:val="100"/>
          <w:marBottom w:val="100"/>
          <w:divBdr>
            <w:top w:val="none" w:sz="0" w:space="0" w:color="auto"/>
            <w:left w:val="none" w:sz="0" w:space="0" w:color="auto"/>
            <w:bottom w:val="none" w:sz="0" w:space="0" w:color="auto"/>
            <w:right w:val="none" w:sz="0" w:space="0" w:color="auto"/>
          </w:divBdr>
        </w:div>
        <w:div w:id="1086879648">
          <w:marLeft w:val="60"/>
          <w:marRight w:val="60"/>
          <w:marTop w:val="100"/>
          <w:marBottom w:val="100"/>
          <w:divBdr>
            <w:top w:val="none" w:sz="0" w:space="0" w:color="auto"/>
            <w:left w:val="none" w:sz="0" w:space="0" w:color="auto"/>
            <w:bottom w:val="none" w:sz="0" w:space="0" w:color="auto"/>
            <w:right w:val="none" w:sz="0" w:space="0" w:color="auto"/>
          </w:divBdr>
        </w:div>
        <w:div w:id="1402825934">
          <w:marLeft w:val="60"/>
          <w:marRight w:val="60"/>
          <w:marTop w:val="100"/>
          <w:marBottom w:val="100"/>
          <w:divBdr>
            <w:top w:val="none" w:sz="0" w:space="0" w:color="auto"/>
            <w:left w:val="none" w:sz="0" w:space="0" w:color="auto"/>
            <w:bottom w:val="none" w:sz="0" w:space="0" w:color="auto"/>
            <w:right w:val="none" w:sz="0" w:space="0" w:color="auto"/>
          </w:divBdr>
        </w:div>
        <w:div w:id="1390228866">
          <w:marLeft w:val="60"/>
          <w:marRight w:val="60"/>
          <w:marTop w:val="100"/>
          <w:marBottom w:val="100"/>
          <w:divBdr>
            <w:top w:val="none" w:sz="0" w:space="0" w:color="auto"/>
            <w:left w:val="none" w:sz="0" w:space="0" w:color="auto"/>
            <w:bottom w:val="none" w:sz="0" w:space="0" w:color="auto"/>
            <w:right w:val="none" w:sz="0" w:space="0" w:color="auto"/>
          </w:divBdr>
        </w:div>
        <w:div w:id="1211839343">
          <w:marLeft w:val="60"/>
          <w:marRight w:val="60"/>
          <w:marTop w:val="100"/>
          <w:marBottom w:val="100"/>
          <w:divBdr>
            <w:top w:val="none" w:sz="0" w:space="0" w:color="auto"/>
            <w:left w:val="none" w:sz="0" w:space="0" w:color="auto"/>
            <w:bottom w:val="none" w:sz="0" w:space="0" w:color="auto"/>
            <w:right w:val="none" w:sz="0" w:space="0" w:color="auto"/>
          </w:divBdr>
          <w:divsChild>
            <w:div w:id="1495099661">
              <w:marLeft w:val="0"/>
              <w:marRight w:val="0"/>
              <w:marTop w:val="0"/>
              <w:marBottom w:val="0"/>
              <w:divBdr>
                <w:top w:val="none" w:sz="0" w:space="0" w:color="auto"/>
                <w:left w:val="none" w:sz="0" w:space="0" w:color="auto"/>
                <w:bottom w:val="none" w:sz="0" w:space="0" w:color="auto"/>
                <w:right w:val="none" w:sz="0" w:space="0" w:color="auto"/>
              </w:divBdr>
            </w:div>
          </w:divsChild>
        </w:div>
        <w:div w:id="1129786044">
          <w:marLeft w:val="60"/>
          <w:marRight w:val="60"/>
          <w:marTop w:val="100"/>
          <w:marBottom w:val="100"/>
          <w:divBdr>
            <w:top w:val="none" w:sz="0" w:space="0" w:color="auto"/>
            <w:left w:val="none" w:sz="0" w:space="0" w:color="auto"/>
            <w:bottom w:val="none" w:sz="0" w:space="0" w:color="auto"/>
            <w:right w:val="none" w:sz="0" w:space="0" w:color="auto"/>
          </w:divBdr>
        </w:div>
        <w:div w:id="162353856">
          <w:marLeft w:val="60"/>
          <w:marRight w:val="60"/>
          <w:marTop w:val="100"/>
          <w:marBottom w:val="100"/>
          <w:divBdr>
            <w:top w:val="none" w:sz="0" w:space="0" w:color="auto"/>
            <w:left w:val="none" w:sz="0" w:space="0" w:color="auto"/>
            <w:bottom w:val="none" w:sz="0" w:space="0" w:color="auto"/>
            <w:right w:val="none" w:sz="0" w:space="0" w:color="auto"/>
          </w:divBdr>
        </w:div>
        <w:div w:id="873152054">
          <w:marLeft w:val="60"/>
          <w:marRight w:val="60"/>
          <w:marTop w:val="100"/>
          <w:marBottom w:val="100"/>
          <w:divBdr>
            <w:top w:val="none" w:sz="0" w:space="0" w:color="auto"/>
            <w:left w:val="none" w:sz="0" w:space="0" w:color="auto"/>
            <w:bottom w:val="none" w:sz="0" w:space="0" w:color="auto"/>
            <w:right w:val="none" w:sz="0" w:space="0" w:color="auto"/>
          </w:divBdr>
        </w:div>
        <w:div w:id="1208639932">
          <w:marLeft w:val="60"/>
          <w:marRight w:val="60"/>
          <w:marTop w:val="100"/>
          <w:marBottom w:val="100"/>
          <w:divBdr>
            <w:top w:val="none" w:sz="0" w:space="0" w:color="auto"/>
            <w:left w:val="none" w:sz="0" w:space="0" w:color="auto"/>
            <w:bottom w:val="none" w:sz="0" w:space="0" w:color="auto"/>
            <w:right w:val="none" w:sz="0" w:space="0" w:color="auto"/>
          </w:divBdr>
        </w:div>
        <w:div w:id="2091195238">
          <w:marLeft w:val="60"/>
          <w:marRight w:val="60"/>
          <w:marTop w:val="100"/>
          <w:marBottom w:val="100"/>
          <w:divBdr>
            <w:top w:val="none" w:sz="0" w:space="0" w:color="auto"/>
            <w:left w:val="none" w:sz="0" w:space="0" w:color="auto"/>
            <w:bottom w:val="none" w:sz="0" w:space="0" w:color="auto"/>
            <w:right w:val="none" w:sz="0" w:space="0" w:color="auto"/>
          </w:divBdr>
        </w:div>
        <w:div w:id="2045790695">
          <w:marLeft w:val="60"/>
          <w:marRight w:val="60"/>
          <w:marTop w:val="100"/>
          <w:marBottom w:val="100"/>
          <w:divBdr>
            <w:top w:val="none" w:sz="0" w:space="0" w:color="auto"/>
            <w:left w:val="none" w:sz="0" w:space="0" w:color="auto"/>
            <w:bottom w:val="none" w:sz="0" w:space="0" w:color="auto"/>
            <w:right w:val="none" w:sz="0" w:space="0" w:color="auto"/>
          </w:divBdr>
          <w:divsChild>
            <w:div w:id="711198306">
              <w:marLeft w:val="0"/>
              <w:marRight w:val="0"/>
              <w:marTop w:val="0"/>
              <w:marBottom w:val="0"/>
              <w:divBdr>
                <w:top w:val="none" w:sz="0" w:space="0" w:color="auto"/>
                <w:left w:val="none" w:sz="0" w:space="0" w:color="auto"/>
                <w:bottom w:val="none" w:sz="0" w:space="0" w:color="auto"/>
                <w:right w:val="none" w:sz="0" w:space="0" w:color="auto"/>
              </w:divBdr>
            </w:div>
          </w:divsChild>
        </w:div>
        <w:div w:id="1207646957">
          <w:marLeft w:val="60"/>
          <w:marRight w:val="60"/>
          <w:marTop w:val="100"/>
          <w:marBottom w:val="100"/>
          <w:divBdr>
            <w:top w:val="none" w:sz="0" w:space="0" w:color="auto"/>
            <w:left w:val="none" w:sz="0" w:space="0" w:color="auto"/>
            <w:bottom w:val="none" w:sz="0" w:space="0" w:color="auto"/>
            <w:right w:val="none" w:sz="0" w:space="0" w:color="auto"/>
          </w:divBdr>
        </w:div>
        <w:div w:id="1069886582">
          <w:marLeft w:val="60"/>
          <w:marRight w:val="60"/>
          <w:marTop w:val="100"/>
          <w:marBottom w:val="100"/>
          <w:divBdr>
            <w:top w:val="none" w:sz="0" w:space="0" w:color="auto"/>
            <w:left w:val="none" w:sz="0" w:space="0" w:color="auto"/>
            <w:bottom w:val="none" w:sz="0" w:space="0" w:color="auto"/>
            <w:right w:val="none" w:sz="0" w:space="0" w:color="auto"/>
          </w:divBdr>
        </w:div>
        <w:div w:id="1253315535">
          <w:marLeft w:val="60"/>
          <w:marRight w:val="60"/>
          <w:marTop w:val="100"/>
          <w:marBottom w:val="100"/>
          <w:divBdr>
            <w:top w:val="none" w:sz="0" w:space="0" w:color="auto"/>
            <w:left w:val="none" w:sz="0" w:space="0" w:color="auto"/>
            <w:bottom w:val="none" w:sz="0" w:space="0" w:color="auto"/>
            <w:right w:val="none" w:sz="0" w:space="0" w:color="auto"/>
          </w:divBdr>
        </w:div>
        <w:div w:id="1913393420">
          <w:marLeft w:val="60"/>
          <w:marRight w:val="60"/>
          <w:marTop w:val="100"/>
          <w:marBottom w:val="100"/>
          <w:divBdr>
            <w:top w:val="none" w:sz="0" w:space="0" w:color="auto"/>
            <w:left w:val="none" w:sz="0" w:space="0" w:color="auto"/>
            <w:bottom w:val="none" w:sz="0" w:space="0" w:color="auto"/>
            <w:right w:val="none" w:sz="0" w:space="0" w:color="auto"/>
          </w:divBdr>
        </w:div>
        <w:div w:id="150876791">
          <w:marLeft w:val="60"/>
          <w:marRight w:val="60"/>
          <w:marTop w:val="100"/>
          <w:marBottom w:val="100"/>
          <w:divBdr>
            <w:top w:val="none" w:sz="0" w:space="0" w:color="auto"/>
            <w:left w:val="none" w:sz="0" w:space="0" w:color="auto"/>
            <w:bottom w:val="none" w:sz="0" w:space="0" w:color="auto"/>
            <w:right w:val="none" w:sz="0" w:space="0" w:color="auto"/>
          </w:divBdr>
        </w:div>
        <w:div w:id="497772660">
          <w:marLeft w:val="60"/>
          <w:marRight w:val="60"/>
          <w:marTop w:val="100"/>
          <w:marBottom w:val="100"/>
          <w:divBdr>
            <w:top w:val="none" w:sz="0" w:space="0" w:color="auto"/>
            <w:left w:val="none" w:sz="0" w:space="0" w:color="auto"/>
            <w:bottom w:val="none" w:sz="0" w:space="0" w:color="auto"/>
            <w:right w:val="none" w:sz="0" w:space="0" w:color="auto"/>
          </w:divBdr>
          <w:divsChild>
            <w:div w:id="631448362">
              <w:marLeft w:val="0"/>
              <w:marRight w:val="0"/>
              <w:marTop w:val="0"/>
              <w:marBottom w:val="0"/>
              <w:divBdr>
                <w:top w:val="none" w:sz="0" w:space="0" w:color="auto"/>
                <w:left w:val="none" w:sz="0" w:space="0" w:color="auto"/>
                <w:bottom w:val="none" w:sz="0" w:space="0" w:color="auto"/>
                <w:right w:val="none" w:sz="0" w:space="0" w:color="auto"/>
              </w:divBdr>
            </w:div>
          </w:divsChild>
        </w:div>
        <w:div w:id="1604148940">
          <w:marLeft w:val="60"/>
          <w:marRight w:val="60"/>
          <w:marTop w:val="100"/>
          <w:marBottom w:val="100"/>
          <w:divBdr>
            <w:top w:val="none" w:sz="0" w:space="0" w:color="auto"/>
            <w:left w:val="none" w:sz="0" w:space="0" w:color="auto"/>
            <w:bottom w:val="none" w:sz="0" w:space="0" w:color="auto"/>
            <w:right w:val="none" w:sz="0" w:space="0" w:color="auto"/>
          </w:divBdr>
        </w:div>
        <w:div w:id="1803189607">
          <w:marLeft w:val="60"/>
          <w:marRight w:val="60"/>
          <w:marTop w:val="100"/>
          <w:marBottom w:val="100"/>
          <w:divBdr>
            <w:top w:val="none" w:sz="0" w:space="0" w:color="auto"/>
            <w:left w:val="none" w:sz="0" w:space="0" w:color="auto"/>
            <w:bottom w:val="none" w:sz="0" w:space="0" w:color="auto"/>
            <w:right w:val="none" w:sz="0" w:space="0" w:color="auto"/>
          </w:divBdr>
        </w:div>
        <w:div w:id="199098676">
          <w:marLeft w:val="60"/>
          <w:marRight w:val="60"/>
          <w:marTop w:val="100"/>
          <w:marBottom w:val="100"/>
          <w:divBdr>
            <w:top w:val="none" w:sz="0" w:space="0" w:color="auto"/>
            <w:left w:val="none" w:sz="0" w:space="0" w:color="auto"/>
            <w:bottom w:val="none" w:sz="0" w:space="0" w:color="auto"/>
            <w:right w:val="none" w:sz="0" w:space="0" w:color="auto"/>
          </w:divBdr>
        </w:div>
        <w:div w:id="1119256049">
          <w:marLeft w:val="60"/>
          <w:marRight w:val="60"/>
          <w:marTop w:val="100"/>
          <w:marBottom w:val="100"/>
          <w:divBdr>
            <w:top w:val="none" w:sz="0" w:space="0" w:color="auto"/>
            <w:left w:val="none" w:sz="0" w:space="0" w:color="auto"/>
            <w:bottom w:val="none" w:sz="0" w:space="0" w:color="auto"/>
            <w:right w:val="none" w:sz="0" w:space="0" w:color="auto"/>
          </w:divBdr>
        </w:div>
        <w:div w:id="890071675">
          <w:marLeft w:val="60"/>
          <w:marRight w:val="60"/>
          <w:marTop w:val="100"/>
          <w:marBottom w:val="100"/>
          <w:divBdr>
            <w:top w:val="none" w:sz="0" w:space="0" w:color="auto"/>
            <w:left w:val="none" w:sz="0" w:space="0" w:color="auto"/>
            <w:bottom w:val="none" w:sz="0" w:space="0" w:color="auto"/>
            <w:right w:val="none" w:sz="0" w:space="0" w:color="auto"/>
          </w:divBdr>
        </w:div>
        <w:div w:id="1515917265">
          <w:marLeft w:val="60"/>
          <w:marRight w:val="60"/>
          <w:marTop w:val="100"/>
          <w:marBottom w:val="100"/>
          <w:divBdr>
            <w:top w:val="none" w:sz="0" w:space="0" w:color="auto"/>
            <w:left w:val="none" w:sz="0" w:space="0" w:color="auto"/>
            <w:bottom w:val="none" w:sz="0" w:space="0" w:color="auto"/>
            <w:right w:val="none" w:sz="0" w:space="0" w:color="auto"/>
          </w:divBdr>
          <w:divsChild>
            <w:div w:id="123499097">
              <w:marLeft w:val="0"/>
              <w:marRight w:val="0"/>
              <w:marTop w:val="0"/>
              <w:marBottom w:val="0"/>
              <w:divBdr>
                <w:top w:val="none" w:sz="0" w:space="0" w:color="auto"/>
                <w:left w:val="none" w:sz="0" w:space="0" w:color="auto"/>
                <w:bottom w:val="none" w:sz="0" w:space="0" w:color="auto"/>
                <w:right w:val="none" w:sz="0" w:space="0" w:color="auto"/>
              </w:divBdr>
            </w:div>
          </w:divsChild>
        </w:div>
        <w:div w:id="1126700839">
          <w:marLeft w:val="60"/>
          <w:marRight w:val="60"/>
          <w:marTop w:val="100"/>
          <w:marBottom w:val="100"/>
          <w:divBdr>
            <w:top w:val="none" w:sz="0" w:space="0" w:color="auto"/>
            <w:left w:val="none" w:sz="0" w:space="0" w:color="auto"/>
            <w:bottom w:val="none" w:sz="0" w:space="0" w:color="auto"/>
            <w:right w:val="none" w:sz="0" w:space="0" w:color="auto"/>
          </w:divBdr>
        </w:div>
        <w:div w:id="1245337334">
          <w:marLeft w:val="60"/>
          <w:marRight w:val="60"/>
          <w:marTop w:val="100"/>
          <w:marBottom w:val="100"/>
          <w:divBdr>
            <w:top w:val="none" w:sz="0" w:space="0" w:color="auto"/>
            <w:left w:val="none" w:sz="0" w:space="0" w:color="auto"/>
            <w:bottom w:val="none" w:sz="0" w:space="0" w:color="auto"/>
            <w:right w:val="none" w:sz="0" w:space="0" w:color="auto"/>
          </w:divBdr>
        </w:div>
        <w:div w:id="988704674">
          <w:marLeft w:val="60"/>
          <w:marRight w:val="60"/>
          <w:marTop w:val="100"/>
          <w:marBottom w:val="100"/>
          <w:divBdr>
            <w:top w:val="none" w:sz="0" w:space="0" w:color="auto"/>
            <w:left w:val="none" w:sz="0" w:space="0" w:color="auto"/>
            <w:bottom w:val="none" w:sz="0" w:space="0" w:color="auto"/>
            <w:right w:val="none" w:sz="0" w:space="0" w:color="auto"/>
          </w:divBdr>
        </w:div>
        <w:div w:id="969937774">
          <w:marLeft w:val="60"/>
          <w:marRight w:val="60"/>
          <w:marTop w:val="100"/>
          <w:marBottom w:val="100"/>
          <w:divBdr>
            <w:top w:val="none" w:sz="0" w:space="0" w:color="auto"/>
            <w:left w:val="none" w:sz="0" w:space="0" w:color="auto"/>
            <w:bottom w:val="none" w:sz="0" w:space="0" w:color="auto"/>
            <w:right w:val="none" w:sz="0" w:space="0" w:color="auto"/>
          </w:divBdr>
        </w:div>
        <w:div w:id="2011252517">
          <w:marLeft w:val="60"/>
          <w:marRight w:val="60"/>
          <w:marTop w:val="100"/>
          <w:marBottom w:val="100"/>
          <w:divBdr>
            <w:top w:val="none" w:sz="0" w:space="0" w:color="auto"/>
            <w:left w:val="none" w:sz="0" w:space="0" w:color="auto"/>
            <w:bottom w:val="none" w:sz="0" w:space="0" w:color="auto"/>
            <w:right w:val="none" w:sz="0" w:space="0" w:color="auto"/>
          </w:divBdr>
        </w:div>
        <w:div w:id="1736926330">
          <w:marLeft w:val="60"/>
          <w:marRight w:val="60"/>
          <w:marTop w:val="100"/>
          <w:marBottom w:val="100"/>
          <w:divBdr>
            <w:top w:val="none" w:sz="0" w:space="0" w:color="auto"/>
            <w:left w:val="none" w:sz="0" w:space="0" w:color="auto"/>
            <w:bottom w:val="none" w:sz="0" w:space="0" w:color="auto"/>
            <w:right w:val="none" w:sz="0" w:space="0" w:color="auto"/>
          </w:divBdr>
          <w:divsChild>
            <w:div w:id="59063713">
              <w:marLeft w:val="0"/>
              <w:marRight w:val="0"/>
              <w:marTop w:val="0"/>
              <w:marBottom w:val="0"/>
              <w:divBdr>
                <w:top w:val="none" w:sz="0" w:space="0" w:color="auto"/>
                <w:left w:val="none" w:sz="0" w:space="0" w:color="auto"/>
                <w:bottom w:val="none" w:sz="0" w:space="0" w:color="auto"/>
                <w:right w:val="none" w:sz="0" w:space="0" w:color="auto"/>
              </w:divBdr>
            </w:div>
          </w:divsChild>
        </w:div>
        <w:div w:id="1337268002">
          <w:marLeft w:val="60"/>
          <w:marRight w:val="60"/>
          <w:marTop w:val="100"/>
          <w:marBottom w:val="100"/>
          <w:divBdr>
            <w:top w:val="none" w:sz="0" w:space="0" w:color="auto"/>
            <w:left w:val="none" w:sz="0" w:space="0" w:color="auto"/>
            <w:bottom w:val="none" w:sz="0" w:space="0" w:color="auto"/>
            <w:right w:val="none" w:sz="0" w:space="0" w:color="auto"/>
          </w:divBdr>
        </w:div>
        <w:div w:id="2101176974">
          <w:marLeft w:val="60"/>
          <w:marRight w:val="60"/>
          <w:marTop w:val="100"/>
          <w:marBottom w:val="100"/>
          <w:divBdr>
            <w:top w:val="none" w:sz="0" w:space="0" w:color="auto"/>
            <w:left w:val="none" w:sz="0" w:space="0" w:color="auto"/>
            <w:bottom w:val="none" w:sz="0" w:space="0" w:color="auto"/>
            <w:right w:val="none" w:sz="0" w:space="0" w:color="auto"/>
          </w:divBdr>
        </w:div>
        <w:div w:id="1785805079">
          <w:marLeft w:val="60"/>
          <w:marRight w:val="60"/>
          <w:marTop w:val="100"/>
          <w:marBottom w:val="100"/>
          <w:divBdr>
            <w:top w:val="none" w:sz="0" w:space="0" w:color="auto"/>
            <w:left w:val="none" w:sz="0" w:space="0" w:color="auto"/>
            <w:bottom w:val="none" w:sz="0" w:space="0" w:color="auto"/>
            <w:right w:val="none" w:sz="0" w:space="0" w:color="auto"/>
          </w:divBdr>
        </w:div>
        <w:div w:id="959460820">
          <w:marLeft w:val="60"/>
          <w:marRight w:val="60"/>
          <w:marTop w:val="100"/>
          <w:marBottom w:val="100"/>
          <w:divBdr>
            <w:top w:val="none" w:sz="0" w:space="0" w:color="auto"/>
            <w:left w:val="none" w:sz="0" w:space="0" w:color="auto"/>
            <w:bottom w:val="none" w:sz="0" w:space="0" w:color="auto"/>
            <w:right w:val="none" w:sz="0" w:space="0" w:color="auto"/>
          </w:divBdr>
        </w:div>
        <w:div w:id="784466101">
          <w:marLeft w:val="60"/>
          <w:marRight w:val="60"/>
          <w:marTop w:val="100"/>
          <w:marBottom w:val="100"/>
          <w:divBdr>
            <w:top w:val="none" w:sz="0" w:space="0" w:color="auto"/>
            <w:left w:val="none" w:sz="0" w:space="0" w:color="auto"/>
            <w:bottom w:val="none" w:sz="0" w:space="0" w:color="auto"/>
            <w:right w:val="none" w:sz="0" w:space="0" w:color="auto"/>
          </w:divBdr>
        </w:div>
        <w:div w:id="293757000">
          <w:marLeft w:val="60"/>
          <w:marRight w:val="60"/>
          <w:marTop w:val="100"/>
          <w:marBottom w:val="100"/>
          <w:divBdr>
            <w:top w:val="none" w:sz="0" w:space="0" w:color="auto"/>
            <w:left w:val="none" w:sz="0" w:space="0" w:color="auto"/>
            <w:bottom w:val="none" w:sz="0" w:space="0" w:color="auto"/>
            <w:right w:val="none" w:sz="0" w:space="0" w:color="auto"/>
          </w:divBdr>
          <w:divsChild>
            <w:div w:id="463043670">
              <w:marLeft w:val="0"/>
              <w:marRight w:val="0"/>
              <w:marTop w:val="0"/>
              <w:marBottom w:val="0"/>
              <w:divBdr>
                <w:top w:val="none" w:sz="0" w:space="0" w:color="auto"/>
                <w:left w:val="none" w:sz="0" w:space="0" w:color="auto"/>
                <w:bottom w:val="none" w:sz="0" w:space="0" w:color="auto"/>
                <w:right w:val="none" w:sz="0" w:space="0" w:color="auto"/>
              </w:divBdr>
            </w:div>
          </w:divsChild>
        </w:div>
        <w:div w:id="1616399526">
          <w:marLeft w:val="60"/>
          <w:marRight w:val="60"/>
          <w:marTop w:val="100"/>
          <w:marBottom w:val="100"/>
          <w:divBdr>
            <w:top w:val="none" w:sz="0" w:space="0" w:color="auto"/>
            <w:left w:val="none" w:sz="0" w:space="0" w:color="auto"/>
            <w:bottom w:val="none" w:sz="0" w:space="0" w:color="auto"/>
            <w:right w:val="none" w:sz="0" w:space="0" w:color="auto"/>
          </w:divBdr>
        </w:div>
        <w:div w:id="543296450">
          <w:marLeft w:val="60"/>
          <w:marRight w:val="60"/>
          <w:marTop w:val="100"/>
          <w:marBottom w:val="100"/>
          <w:divBdr>
            <w:top w:val="none" w:sz="0" w:space="0" w:color="auto"/>
            <w:left w:val="none" w:sz="0" w:space="0" w:color="auto"/>
            <w:bottom w:val="none" w:sz="0" w:space="0" w:color="auto"/>
            <w:right w:val="none" w:sz="0" w:space="0" w:color="auto"/>
          </w:divBdr>
        </w:div>
        <w:div w:id="568926368">
          <w:marLeft w:val="60"/>
          <w:marRight w:val="60"/>
          <w:marTop w:val="100"/>
          <w:marBottom w:val="100"/>
          <w:divBdr>
            <w:top w:val="none" w:sz="0" w:space="0" w:color="auto"/>
            <w:left w:val="none" w:sz="0" w:space="0" w:color="auto"/>
            <w:bottom w:val="none" w:sz="0" w:space="0" w:color="auto"/>
            <w:right w:val="none" w:sz="0" w:space="0" w:color="auto"/>
          </w:divBdr>
        </w:div>
        <w:div w:id="664671705">
          <w:marLeft w:val="60"/>
          <w:marRight w:val="60"/>
          <w:marTop w:val="100"/>
          <w:marBottom w:val="100"/>
          <w:divBdr>
            <w:top w:val="none" w:sz="0" w:space="0" w:color="auto"/>
            <w:left w:val="none" w:sz="0" w:space="0" w:color="auto"/>
            <w:bottom w:val="none" w:sz="0" w:space="0" w:color="auto"/>
            <w:right w:val="none" w:sz="0" w:space="0" w:color="auto"/>
          </w:divBdr>
        </w:div>
        <w:div w:id="1004893941">
          <w:marLeft w:val="60"/>
          <w:marRight w:val="60"/>
          <w:marTop w:val="100"/>
          <w:marBottom w:val="100"/>
          <w:divBdr>
            <w:top w:val="none" w:sz="0" w:space="0" w:color="auto"/>
            <w:left w:val="none" w:sz="0" w:space="0" w:color="auto"/>
            <w:bottom w:val="none" w:sz="0" w:space="0" w:color="auto"/>
            <w:right w:val="none" w:sz="0" w:space="0" w:color="auto"/>
          </w:divBdr>
        </w:div>
        <w:div w:id="979843711">
          <w:marLeft w:val="60"/>
          <w:marRight w:val="60"/>
          <w:marTop w:val="100"/>
          <w:marBottom w:val="100"/>
          <w:divBdr>
            <w:top w:val="none" w:sz="0" w:space="0" w:color="auto"/>
            <w:left w:val="none" w:sz="0" w:space="0" w:color="auto"/>
            <w:bottom w:val="none" w:sz="0" w:space="0" w:color="auto"/>
            <w:right w:val="none" w:sz="0" w:space="0" w:color="auto"/>
          </w:divBdr>
          <w:divsChild>
            <w:div w:id="862136568">
              <w:marLeft w:val="0"/>
              <w:marRight w:val="0"/>
              <w:marTop w:val="0"/>
              <w:marBottom w:val="0"/>
              <w:divBdr>
                <w:top w:val="none" w:sz="0" w:space="0" w:color="auto"/>
                <w:left w:val="none" w:sz="0" w:space="0" w:color="auto"/>
                <w:bottom w:val="none" w:sz="0" w:space="0" w:color="auto"/>
                <w:right w:val="none" w:sz="0" w:space="0" w:color="auto"/>
              </w:divBdr>
            </w:div>
          </w:divsChild>
        </w:div>
        <w:div w:id="707294174">
          <w:marLeft w:val="60"/>
          <w:marRight w:val="60"/>
          <w:marTop w:val="100"/>
          <w:marBottom w:val="100"/>
          <w:divBdr>
            <w:top w:val="none" w:sz="0" w:space="0" w:color="auto"/>
            <w:left w:val="none" w:sz="0" w:space="0" w:color="auto"/>
            <w:bottom w:val="none" w:sz="0" w:space="0" w:color="auto"/>
            <w:right w:val="none" w:sz="0" w:space="0" w:color="auto"/>
          </w:divBdr>
        </w:div>
        <w:div w:id="1039206923">
          <w:marLeft w:val="60"/>
          <w:marRight w:val="60"/>
          <w:marTop w:val="100"/>
          <w:marBottom w:val="100"/>
          <w:divBdr>
            <w:top w:val="none" w:sz="0" w:space="0" w:color="auto"/>
            <w:left w:val="none" w:sz="0" w:space="0" w:color="auto"/>
            <w:bottom w:val="none" w:sz="0" w:space="0" w:color="auto"/>
            <w:right w:val="none" w:sz="0" w:space="0" w:color="auto"/>
          </w:divBdr>
        </w:div>
        <w:div w:id="1498767252">
          <w:marLeft w:val="60"/>
          <w:marRight w:val="60"/>
          <w:marTop w:val="100"/>
          <w:marBottom w:val="100"/>
          <w:divBdr>
            <w:top w:val="none" w:sz="0" w:space="0" w:color="auto"/>
            <w:left w:val="none" w:sz="0" w:space="0" w:color="auto"/>
            <w:bottom w:val="none" w:sz="0" w:space="0" w:color="auto"/>
            <w:right w:val="none" w:sz="0" w:space="0" w:color="auto"/>
          </w:divBdr>
        </w:div>
        <w:div w:id="1278030449">
          <w:marLeft w:val="60"/>
          <w:marRight w:val="60"/>
          <w:marTop w:val="100"/>
          <w:marBottom w:val="100"/>
          <w:divBdr>
            <w:top w:val="none" w:sz="0" w:space="0" w:color="auto"/>
            <w:left w:val="none" w:sz="0" w:space="0" w:color="auto"/>
            <w:bottom w:val="none" w:sz="0" w:space="0" w:color="auto"/>
            <w:right w:val="none" w:sz="0" w:space="0" w:color="auto"/>
          </w:divBdr>
        </w:div>
        <w:div w:id="841891749">
          <w:marLeft w:val="60"/>
          <w:marRight w:val="60"/>
          <w:marTop w:val="100"/>
          <w:marBottom w:val="100"/>
          <w:divBdr>
            <w:top w:val="none" w:sz="0" w:space="0" w:color="auto"/>
            <w:left w:val="none" w:sz="0" w:space="0" w:color="auto"/>
            <w:bottom w:val="none" w:sz="0" w:space="0" w:color="auto"/>
            <w:right w:val="none" w:sz="0" w:space="0" w:color="auto"/>
          </w:divBdr>
        </w:div>
        <w:div w:id="1481340380">
          <w:marLeft w:val="60"/>
          <w:marRight w:val="60"/>
          <w:marTop w:val="100"/>
          <w:marBottom w:val="100"/>
          <w:divBdr>
            <w:top w:val="none" w:sz="0" w:space="0" w:color="auto"/>
            <w:left w:val="none" w:sz="0" w:space="0" w:color="auto"/>
            <w:bottom w:val="none" w:sz="0" w:space="0" w:color="auto"/>
            <w:right w:val="none" w:sz="0" w:space="0" w:color="auto"/>
          </w:divBdr>
          <w:divsChild>
            <w:div w:id="1224481936">
              <w:marLeft w:val="0"/>
              <w:marRight w:val="0"/>
              <w:marTop w:val="0"/>
              <w:marBottom w:val="0"/>
              <w:divBdr>
                <w:top w:val="none" w:sz="0" w:space="0" w:color="auto"/>
                <w:left w:val="none" w:sz="0" w:space="0" w:color="auto"/>
                <w:bottom w:val="none" w:sz="0" w:space="0" w:color="auto"/>
                <w:right w:val="none" w:sz="0" w:space="0" w:color="auto"/>
              </w:divBdr>
            </w:div>
          </w:divsChild>
        </w:div>
        <w:div w:id="772819645">
          <w:marLeft w:val="60"/>
          <w:marRight w:val="60"/>
          <w:marTop w:val="100"/>
          <w:marBottom w:val="100"/>
          <w:divBdr>
            <w:top w:val="none" w:sz="0" w:space="0" w:color="auto"/>
            <w:left w:val="none" w:sz="0" w:space="0" w:color="auto"/>
            <w:bottom w:val="none" w:sz="0" w:space="0" w:color="auto"/>
            <w:right w:val="none" w:sz="0" w:space="0" w:color="auto"/>
          </w:divBdr>
        </w:div>
        <w:div w:id="1125544076">
          <w:marLeft w:val="60"/>
          <w:marRight w:val="60"/>
          <w:marTop w:val="100"/>
          <w:marBottom w:val="100"/>
          <w:divBdr>
            <w:top w:val="none" w:sz="0" w:space="0" w:color="auto"/>
            <w:left w:val="none" w:sz="0" w:space="0" w:color="auto"/>
            <w:bottom w:val="none" w:sz="0" w:space="0" w:color="auto"/>
            <w:right w:val="none" w:sz="0" w:space="0" w:color="auto"/>
          </w:divBdr>
        </w:div>
        <w:div w:id="1419017995">
          <w:marLeft w:val="60"/>
          <w:marRight w:val="60"/>
          <w:marTop w:val="100"/>
          <w:marBottom w:val="100"/>
          <w:divBdr>
            <w:top w:val="none" w:sz="0" w:space="0" w:color="auto"/>
            <w:left w:val="none" w:sz="0" w:space="0" w:color="auto"/>
            <w:bottom w:val="none" w:sz="0" w:space="0" w:color="auto"/>
            <w:right w:val="none" w:sz="0" w:space="0" w:color="auto"/>
          </w:divBdr>
        </w:div>
        <w:div w:id="2074692500">
          <w:marLeft w:val="60"/>
          <w:marRight w:val="60"/>
          <w:marTop w:val="100"/>
          <w:marBottom w:val="100"/>
          <w:divBdr>
            <w:top w:val="none" w:sz="0" w:space="0" w:color="auto"/>
            <w:left w:val="none" w:sz="0" w:space="0" w:color="auto"/>
            <w:bottom w:val="none" w:sz="0" w:space="0" w:color="auto"/>
            <w:right w:val="none" w:sz="0" w:space="0" w:color="auto"/>
          </w:divBdr>
        </w:div>
        <w:div w:id="144783738">
          <w:marLeft w:val="60"/>
          <w:marRight w:val="60"/>
          <w:marTop w:val="100"/>
          <w:marBottom w:val="100"/>
          <w:divBdr>
            <w:top w:val="none" w:sz="0" w:space="0" w:color="auto"/>
            <w:left w:val="none" w:sz="0" w:space="0" w:color="auto"/>
            <w:bottom w:val="none" w:sz="0" w:space="0" w:color="auto"/>
            <w:right w:val="none" w:sz="0" w:space="0" w:color="auto"/>
          </w:divBdr>
        </w:div>
        <w:div w:id="685325569">
          <w:marLeft w:val="60"/>
          <w:marRight w:val="60"/>
          <w:marTop w:val="100"/>
          <w:marBottom w:val="100"/>
          <w:divBdr>
            <w:top w:val="none" w:sz="0" w:space="0" w:color="auto"/>
            <w:left w:val="none" w:sz="0" w:space="0" w:color="auto"/>
            <w:bottom w:val="none" w:sz="0" w:space="0" w:color="auto"/>
            <w:right w:val="none" w:sz="0" w:space="0" w:color="auto"/>
          </w:divBdr>
          <w:divsChild>
            <w:div w:id="485392044">
              <w:marLeft w:val="0"/>
              <w:marRight w:val="0"/>
              <w:marTop w:val="0"/>
              <w:marBottom w:val="0"/>
              <w:divBdr>
                <w:top w:val="none" w:sz="0" w:space="0" w:color="auto"/>
                <w:left w:val="none" w:sz="0" w:space="0" w:color="auto"/>
                <w:bottom w:val="none" w:sz="0" w:space="0" w:color="auto"/>
                <w:right w:val="none" w:sz="0" w:space="0" w:color="auto"/>
              </w:divBdr>
            </w:div>
          </w:divsChild>
        </w:div>
        <w:div w:id="1610579926">
          <w:marLeft w:val="60"/>
          <w:marRight w:val="60"/>
          <w:marTop w:val="100"/>
          <w:marBottom w:val="100"/>
          <w:divBdr>
            <w:top w:val="none" w:sz="0" w:space="0" w:color="auto"/>
            <w:left w:val="none" w:sz="0" w:space="0" w:color="auto"/>
            <w:bottom w:val="none" w:sz="0" w:space="0" w:color="auto"/>
            <w:right w:val="none" w:sz="0" w:space="0" w:color="auto"/>
          </w:divBdr>
        </w:div>
        <w:div w:id="1355426039">
          <w:marLeft w:val="60"/>
          <w:marRight w:val="60"/>
          <w:marTop w:val="100"/>
          <w:marBottom w:val="100"/>
          <w:divBdr>
            <w:top w:val="none" w:sz="0" w:space="0" w:color="auto"/>
            <w:left w:val="none" w:sz="0" w:space="0" w:color="auto"/>
            <w:bottom w:val="none" w:sz="0" w:space="0" w:color="auto"/>
            <w:right w:val="none" w:sz="0" w:space="0" w:color="auto"/>
          </w:divBdr>
        </w:div>
        <w:div w:id="532033716">
          <w:marLeft w:val="60"/>
          <w:marRight w:val="60"/>
          <w:marTop w:val="100"/>
          <w:marBottom w:val="100"/>
          <w:divBdr>
            <w:top w:val="none" w:sz="0" w:space="0" w:color="auto"/>
            <w:left w:val="none" w:sz="0" w:space="0" w:color="auto"/>
            <w:bottom w:val="none" w:sz="0" w:space="0" w:color="auto"/>
            <w:right w:val="none" w:sz="0" w:space="0" w:color="auto"/>
          </w:divBdr>
        </w:div>
        <w:div w:id="2045280054">
          <w:marLeft w:val="60"/>
          <w:marRight w:val="60"/>
          <w:marTop w:val="100"/>
          <w:marBottom w:val="100"/>
          <w:divBdr>
            <w:top w:val="none" w:sz="0" w:space="0" w:color="auto"/>
            <w:left w:val="none" w:sz="0" w:space="0" w:color="auto"/>
            <w:bottom w:val="none" w:sz="0" w:space="0" w:color="auto"/>
            <w:right w:val="none" w:sz="0" w:space="0" w:color="auto"/>
          </w:divBdr>
        </w:div>
        <w:div w:id="1481069421">
          <w:marLeft w:val="60"/>
          <w:marRight w:val="60"/>
          <w:marTop w:val="100"/>
          <w:marBottom w:val="100"/>
          <w:divBdr>
            <w:top w:val="none" w:sz="0" w:space="0" w:color="auto"/>
            <w:left w:val="none" w:sz="0" w:space="0" w:color="auto"/>
            <w:bottom w:val="none" w:sz="0" w:space="0" w:color="auto"/>
            <w:right w:val="none" w:sz="0" w:space="0" w:color="auto"/>
          </w:divBdr>
        </w:div>
        <w:div w:id="629937531">
          <w:marLeft w:val="60"/>
          <w:marRight w:val="60"/>
          <w:marTop w:val="100"/>
          <w:marBottom w:val="100"/>
          <w:divBdr>
            <w:top w:val="none" w:sz="0" w:space="0" w:color="auto"/>
            <w:left w:val="none" w:sz="0" w:space="0" w:color="auto"/>
            <w:bottom w:val="none" w:sz="0" w:space="0" w:color="auto"/>
            <w:right w:val="none" w:sz="0" w:space="0" w:color="auto"/>
          </w:divBdr>
        </w:div>
        <w:div w:id="1975912791">
          <w:marLeft w:val="0"/>
          <w:marRight w:val="0"/>
          <w:marTop w:val="0"/>
          <w:marBottom w:val="0"/>
          <w:divBdr>
            <w:top w:val="none" w:sz="0" w:space="0" w:color="auto"/>
            <w:left w:val="none" w:sz="0" w:space="0" w:color="auto"/>
            <w:bottom w:val="none" w:sz="0" w:space="0" w:color="auto"/>
            <w:right w:val="none" w:sz="0" w:space="0" w:color="auto"/>
          </w:divBdr>
          <w:divsChild>
            <w:div w:id="1823353952">
              <w:marLeft w:val="0"/>
              <w:marRight w:val="0"/>
              <w:marTop w:val="0"/>
              <w:marBottom w:val="0"/>
              <w:divBdr>
                <w:top w:val="none" w:sz="0" w:space="0" w:color="auto"/>
                <w:left w:val="none" w:sz="0" w:space="0" w:color="auto"/>
                <w:bottom w:val="none" w:sz="0" w:space="0" w:color="auto"/>
                <w:right w:val="none" w:sz="0" w:space="0" w:color="auto"/>
              </w:divBdr>
            </w:div>
          </w:divsChild>
        </w:div>
        <w:div w:id="1711612995">
          <w:marLeft w:val="0"/>
          <w:marRight w:val="0"/>
          <w:marTop w:val="0"/>
          <w:marBottom w:val="0"/>
          <w:divBdr>
            <w:top w:val="none" w:sz="0" w:space="0" w:color="auto"/>
            <w:left w:val="none" w:sz="0" w:space="0" w:color="auto"/>
            <w:bottom w:val="none" w:sz="0" w:space="0" w:color="auto"/>
            <w:right w:val="none" w:sz="0" w:space="0" w:color="auto"/>
          </w:divBdr>
        </w:div>
        <w:div w:id="861358202">
          <w:marLeft w:val="0"/>
          <w:marRight w:val="0"/>
          <w:marTop w:val="0"/>
          <w:marBottom w:val="0"/>
          <w:divBdr>
            <w:top w:val="none" w:sz="0" w:space="0" w:color="auto"/>
            <w:left w:val="none" w:sz="0" w:space="0" w:color="auto"/>
            <w:bottom w:val="none" w:sz="0" w:space="0" w:color="auto"/>
            <w:right w:val="none" w:sz="0" w:space="0" w:color="auto"/>
          </w:divBdr>
        </w:div>
        <w:div w:id="2102020617">
          <w:marLeft w:val="0"/>
          <w:marRight w:val="0"/>
          <w:marTop w:val="0"/>
          <w:marBottom w:val="0"/>
          <w:divBdr>
            <w:top w:val="none" w:sz="0" w:space="0" w:color="auto"/>
            <w:left w:val="none" w:sz="0" w:space="0" w:color="auto"/>
            <w:bottom w:val="none" w:sz="0" w:space="0" w:color="auto"/>
            <w:right w:val="none" w:sz="0" w:space="0" w:color="auto"/>
          </w:divBdr>
        </w:div>
        <w:div w:id="1581255507">
          <w:marLeft w:val="0"/>
          <w:marRight w:val="0"/>
          <w:marTop w:val="0"/>
          <w:marBottom w:val="0"/>
          <w:divBdr>
            <w:top w:val="none" w:sz="0" w:space="0" w:color="auto"/>
            <w:left w:val="none" w:sz="0" w:space="0" w:color="auto"/>
            <w:bottom w:val="none" w:sz="0" w:space="0" w:color="auto"/>
            <w:right w:val="none" w:sz="0" w:space="0" w:color="auto"/>
          </w:divBdr>
        </w:div>
        <w:div w:id="2026974718">
          <w:marLeft w:val="60"/>
          <w:marRight w:val="60"/>
          <w:marTop w:val="100"/>
          <w:marBottom w:val="100"/>
          <w:divBdr>
            <w:top w:val="none" w:sz="0" w:space="0" w:color="auto"/>
            <w:left w:val="none" w:sz="0" w:space="0" w:color="auto"/>
            <w:bottom w:val="none" w:sz="0" w:space="0" w:color="auto"/>
            <w:right w:val="none" w:sz="0" w:space="0" w:color="auto"/>
          </w:divBdr>
        </w:div>
        <w:div w:id="22824963">
          <w:marLeft w:val="60"/>
          <w:marRight w:val="60"/>
          <w:marTop w:val="100"/>
          <w:marBottom w:val="100"/>
          <w:divBdr>
            <w:top w:val="none" w:sz="0" w:space="0" w:color="auto"/>
            <w:left w:val="none" w:sz="0" w:space="0" w:color="auto"/>
            <w:bottom w:val="none" w:sz="0" w:space="0" w:color="auto"/>
            <w:right w:val="none" w:sz="0" w:space="0" w:color="auto"/>
          </w:divBdr>
        </w:div>
        <w:div w:id="467088873">
          <w:marLeft w:val="60"/>
          <w:marRight w:val="60"/>
          <w:marTop w:val="100"/>
          <w:marBottom w:val="100"/>
          <w:divBdr>
            <w:top w:val="none" w:sz="0" w:space="0" w:color="auto"/>
            <w:left w:val="none" w:sz="0" w:space="0" w:color="auto"/>
            <w:bottom w:val="none" w:sz="0" w:space="0" w:color="auto"/>
            <w:right w:val="none" w:sz="0" w:space="0" w:color="auto"/>
          </w:divBdr>
          <w:divsChild>
            <w:div w:id="811213290">
              <w:marLeft w:val="0"/>
              <w:marRight w:val="0"/>
              <w:marTop w:val="0"/>
              <w:marBottom w:val="0"/>
              <w:divBdr>
                <w:top w:val="none" w:sz="0" w:space="0" w:color="auto"/>
                <w:left w:val="none" w:sz="0" w:space="0" w:color="auto"/>
                <w:bottom w:val="none" w:sz="0" w:space="0" w:color="auto"/>
                <w:right w:val="none" w:sz="0" w:space="0" w:color="auto"/>
              </w:divBdr>
            </w:div>
          </w:divsChild>
        </w:div>
        <w:div w:id="1100640698">
          <w:marLeft w:val="60"/>
          <w:marRight w:val="60"/>
          <w:marTop w:val="100"/>
          <w:marBottom w:val="100"/>
          <w:divBdr>
            <w:top w:val="none" w:sz="0" w:space="0" w:color="auto"/>
            <w:left w:val="none" w:sz="0" w:space="0" w:color="auto"/>
            <w:bottom w:val="none" w:sz="0" w:space="0" w:color="auto"/>
            <w:right w:val="none" w:sz="0" w:space="0" w:color="auto"/>
          </w:divBdr>
        </w:div>
        <w:div w:id="1266577186">
          <w:marLeft w:val="60"/>
          <w:marRight w:val="60"/>
          <w:marTop w:val="100"/>
          <w:marBottom w:val="100"/>
          <w:divBdr>
            <w:top w:val="none" w:sz="0" w:space="0" w:color="auto"/>
            <w:left w:val="none" w:sz="0" w:space="0" w:color="auto"/>
            <w:bottom w:val="none" w:sz="0" w:space="0" w:color="auto"/>
            <w:right w:val="none" w:sz="0" w:space="0" w:color="auto"/>
          </w:divBdr>
          <w:divsChild>
            <w:div w:id="602886378">
              <w:marLeft w:val="0"/>
              <w:marRight w:val="0"/>
              <w:marTop w:val="0"/>
              <w:marBottom w:val="0"/>
              <w:divBdr>
                <w:top w:val="none" w:sz="0" w:space="0" w:color="auto"/>
                <w:left w:val="none" w:sz="0" w:space="0" w:color="auto"/>
                <w:bottom w:val="none" w:sz="0" w:space="0" w:color="auto"/>
                <w:right w:val="none" w:sz="0" w:space="0" w:color="auto"/>
              </w:divBdr>
            </w:div>
          </w:divsChild>
        </w:div>
        <w:div w:id="443305981">
          <w:marLeft w:val="60"/>
          <w:marRight w:val="60"/>
          <w:marTop w:val="100"/>
          <w:marBottom w:val="100"/>
          <w:divBdr>
            <w:top w:val="none" w:sz="0" w:space="0" w:color="auto"/>
            <w:left w:val="none" w:sz="0" w:space="0" w:color="auto"/>
            <w:bottom w:val="none" w:sz="0" w:space="0" w:color="auto"/>
            <w:right w:val="none" w:sz="0" w:space="0" w:color="auto"/>
          </w:divBdr>
        </w:div>
        <w:div w:id="330915225">
          <w:marLeft w:val="60"/>
          <w:marRight w:val="60"/>
          <w:marTop w:val="100"/>
          <w:marBottom w:val="100"/>
          <w:divBdr>
            <w:top w:val="none" w:sz="0" w:space="0" w:color="auto"/>
            <w:left w:val="none" w:sz="0" w:space="0" w:color="auto"/>
            <w:bottom w:val="none" w:sz="0" w:space="0" w:color="auto"/>
            <w:right w:val="none" w:sz="0" w:space="0" w:color="auto"/>
          </w:divBdr>
          <w:divsChild>
            <w:div w:id="1180395357">
              <w:marLeft w:val="0"/>
              <w:marRight w:val="0"/>
              <w:marTop w:val="0"/>
              <w:marBottom w:val="0"/>
              <w:divBdr>
                <w:top w:val="none" w:sz="0" w:space="0" w:color="auto"/>
                <w:left w:val="none" w:sz="0" w:space="0" w:color="auto"/>
                <w:bottom w:val="none" w:sz="0" w:space="0" w:color="auto"/>
                <w:right w:val="none" w:sz="0" w:space="0" w:color="auto"/>
              </w:divBdr>
            </w:div>
          </w:divsChild>
        </w:div>
        <w:div w:id="1596547288">
          <w:marLeft w:val="60"/>
          <w:marRight w:val="60"/>
          <w:marTop w:val="100"/>
          <w:marBottom w:val="100"/>
          <w:divBdr>
            <w:top w:val="none" w:sz="0" w:space="0" w:color="auto"/>
            <w:left w:val="none" w:sz="0" w:space="0" w:color="auto"/>
            <w:bottom w:val="none" w:sz="0" w:space="0" w:color="auto"/>
            <w:right w:val="none" w:sz="0" w:space="0" w:color="auto"/>
          </w:divBdr>
        </w:div>
        <w:div w:id="1407678791">
          <w:marLeft w:val="60"/>
          <w:marRight w:val="60"/>
          <w:marTop w:val="100"/>
          <w:marBottom w:val="100"/>
          <w:divBdr>
            <w:top w:val="none" w:sz="0" w:space="0" w:color="auto"/>
            <w:left w:val="none" w:sz="0" w:space="0" w:color="auto"/>
            <w:bottom w:val="none" w:sz="0" w:space="0" w:color="auto"/>
            <w:right w:val="none" w:sz="0" w:space="0" w:color="auto"/>
          </w:divBdr>
          <w:divsChild>
            <w:div w:id="1354454775">
              <w:marLeft w:val="0"/>
              <w:marRight w:val="0"/>
              <w:marTop w:val="0"/>
              <w:marBottom w:val="0"/>
              <w:divBdr>
                <w:top w:val="none" w:sz="0" w:space="0" w:color="auto"/>
                <w:left w:val="none" w:sz="0" w:space="0" w:color="auto"/>
                <w:bottom w:val="none" w:sz="0" w:space="0" w:color="auto"/>
                <w:right w:val="none" w:sz="0" w:space="0" w:color="auto"/>
              </w:divBdr>
            </w:div>
          </w:divsChild>
        </w:div>
        <w:div w:id="1375958562">
          <w:marLeft w:val="60"/>
          <w:marRight w:val="60"/>
          <w:marTop w:val="100"/>
          <w:marBottom w:val="100"/>
          <w:divBdr>
            <w:top w:val="none" w:sz="0" w:space="0" w:color="auto"/>
            <w:left w:val="none" w:sz="0" w:space="0" w:color="auto"/>
            <w:bottom w:val="none" w:sz="0" w:space="0" w:color="auto"/>
            <w:right w:val="none" w:sz="0" w:space="0" w:color="auto"/>
          </w:divBdr>
        </w:div>
        <w:div w:id="1988432268">
          <w:marLeft w:val="60"/>
          <w:marRight w:val="60"/>
          <w:marTop w:val="100"/>
          <w:marBottom w:val="100"/>
          <w:divBdr>
            <w:top w:val="none" w:sz="0" w:space="0" w:color="auto"/>
            <w:left w:val="none" w:sz="0" w:space="0" w:color="auto"/>
            <w:bottom w:val="none" w:sz="0" w:space="0" w:color="auto"/>
            <w:right w:val="none" w:sz="0" w:space="0" w:color="auto"/>
          </w:divBdr>
          <w:divsChild>
            <w:div w:id="469982805">
              <w:marLeft w:val="0"/>
              <w:marRight w:val="0"/>
              <w:marTop w:val="0"/>
              <w:marBottom w:val="0"/>
              <w:divBdr>
                <w:top w:val="none" w:sz="0" w:space="0" w:color="auto"/>
                <w:left w:val="none" w:sz="0" w:space="0" w:color="auto"/>
                <w:bottom w:val="none" w:sz="0" w:space="0" w:color="auto"/>
                <w:right w:val="none" w:sz="0" w:space="0" w:color="auto"/>
              </w:divBdr>
            </w:div>
          </w:divsChild>
        </w:div>
        <w:div w:id="1156805085">
          <w:marLeft w:val="60"/>
          <w:marRight w:val="60"/>
          <w:marTop w:val="100"/>
          <w:marBottom w:val="100"/>
          <w:divBdr>
            <w:top w:val="none" w:sz="0" w:space="0" w:color="auto"/>
            <w:left w:val="none" w:sz="0" w:space="0" w:color="auto"/>
            <w:bottom w:val="none" w:sz="0" w:space="0" w:color="auto"/>
            <w:right w:val="none" w:sz="0" w:space="0" w:color="auto"/>
          </w:divBdr>
        </w:div>
        <w:div w:id="1726831321">
          <w:marLeft w:val="60"/>
          <w:marRight w:val="60"/>
          <w:marTop w:val="100"/>
          <w:marBottom w:val="100"/>
          <w:divBdr>
            <w:top w:val="none" w:sz="0" w:space="0" w:color="auto"/>
            <w:left w:val="none" w:sz="0" w:space="0" w:color="auto"/>
            <w:bottom w:val="none" w:sz="0" w:space="0" w:color="auto"/>
            <w:right w:val="none" w:sz="0" w:space="0" w:color="auto"/>
          </w:divBdr>
        </w:div>
        <w:div w:id="1075326279">
          <w:marLeft w:val="0"/>
          <w:marRight w:val="0"/>
          <w:marTop w:val="0"/>
          <w:marBottom w:val="0"/>
          <w:divBdr>
            <w:top w:val="none" w:sz="0" w:space="0" w:color="auto"/>
            <w:left w:val="none" w:sz="0" w:space="0" w:color="auto"/>
            <w:bottom w:val="none" w:sz="0" w:space="0" w:color="auto"/>
            <w:right w:val="none" w:sz="0" w:space="0" w:color="auto"/>
          </w:divBdr>
        </w:div>
        <w:div w:id="177811121">
          <w:marLeft w:val="0"/>
          <w:marRight w:val="0"/>
          <w:marTop w:val="0"/>
          <w:marBottom w:val="0"/>
          <w:divBdr>
            <w:top w:val="none" w:sz="0" w:space="0" w:color="auto"/>
            <w:left w:val="none" w:sz="0" w:space="0" w:color="auto"/>
            <w:bottom w:val="none" w:sz="0" w:space="0" w:color="auto"/>
            <w:right w:val="none" w:sz="0" w:space="0" w:color="auto"/>
          </w:divBdr>
        </w:div>
        <w:div w:id="1404568470">
          <w:marLeft w:val="60"/>
          <w:marRight w:val="60"/>
          <w:marTop w:val="100"/>
          <w:marBottom w:val="100"/>
          <w:divBdr>
            <w:top w:val="none" w:sz="0" w:space="0" w:color="auto"/>
            <w:left w:val="none" w:sz="0" w:space="0" w:color="auto"/>
            <w:bottom w:val="none" w:sz="0" w:space="0" w:color="auto"/>
            <w:right w:val="none" w:sz="0" w:space="0" w:color="auto"/>
          </w:divBdr>
        </w:div>
        <w:div w:id="144207131">
          <w:marLeft w:val="60"/>
          <w:marRight w:val="60"/>
          <w:marTop w:val="100"/>
          <w:marBottom w:val="100"/>
          <w:divBdr>
            <w:top w:val="none" w:sz="0" w:space="0" w:color="auto"/>
            <w:left w:val="none" w:sz="0" w:space="0" w:color="auto"/>
            <w:bottom w:val="none" w:sz="0" w:space="0" w:color="auto"/>
            <w:right w:val="none" w:sz="0" w:space="0" w:color="auto"/>
          </w:divBdr>
        </w:div>
        <w:div w:id="1396590742">
          <w:marLeft w:val="60"/>
          <w:marRight w:val="60"/>
          <w:marTop w:val="100"/>
          <w:marBottom w:val="100"/>
          <w:divBdr>
            <w:top w:val="none" w:sz="0" w:space="0" w:color="auto"/>
            <w:left w:val="none" w:sz="0" w:space="0" w:color="auto"/>
            <w:bottom w:val="none" w:sz="0" w:space="0" w:color="auto"/>
            <w:right w:val="none" w:sz="0" w:space="0" w:color="auto"/>
          </w:divBdr>
        </w:div>
        <w:div w:id="1289319377">
          <w:marLeft w:val="60"/>
          <w:marRight w:val="60"/>
          <w:marTop w:val="100"/>
          <w:marBottom w:val="100"/>
          <w:divBdr>
            <w:top w:val="none" w:sz="0" w:space="0" w:color="auto"/>
            <w:left w:val="none" w:sz="0" w:space="0" w:color="auto"/>
            <w:bottom w:val="none" w:sz="0" w:space="0" w:color="auto"/>
            <w:right w:val="none" w:sz="0" w:space="0" w:color="auto"/>
          </w:divBdr>
        </w:div>
        <w:div w:id="1046837295">
          <w:marLeft w:val="60"/>
          <w:marRight w:val="60"/>
          <w:marTop w:val="100"/>
          <w:marBottom w:val="100"/>
          <w:divBdr>
            <w:top w:val="none" w:sz="0" w:space="0" w:color="auto"/>
            <w:left w:val="none" w:sz="0" w:space="0" w:color="auto"/>
            <w:bottom w:val="none" w:sz="0" w:space="0" w:color="auto"/>
            <w:right w:val="none" w:sz="0" w:space="0" w:color="auto"/>
          </w:divBdr>
        </w:div>
        <w:div w:id="1298992539">
          <w:marLeft w:val="60"/>
          <w:marRight w:val="60"/>
          <w:marTop w:val="100"/>
          <w:marBottom w:val="100"/>
          <w:divBdr>
            <w:top w:val="none" w:sz="0" w:space="0" w:color="auto"/>
            <w:left w:val="none" w:sz="0" w:space="0" w:color="auto"/>
            <w:bottom w:val="none" w:sz="0" w:space="0" w:color="auto"/>
            <w:right w:val="none" w:sz="0" w:space="0" w:color="auto"/>
          </w:divBdr>
        </w:div>
        <w:div w:id="941036858">
          <w:marLeft w:val="60"/>
          <w:marRight w:val="60"/>
          <w:marTop w:val="100"/>
          <w:marBottom w:val="100"/>
          <w:divBdr>
            <w:top w:val="none" w:sz="0" w:space="0" w:color="auto"/>
            <w:left w:val="none" w:sz="0" w:space="0" w:color="auto"/>
            <w:bottom w:val="none" w:sz="0" w:space="0" w:color="auto"/>
            <w:right w:val="none" w:sz="0" w:space="0" w:color="auto"/>
          </w:divBdr>
          <w:divsChild>
            <w:div w:id="2000309945">
              <w:marLeft w:val="0"/>
              <w:marRight w:val="0"/>
              <w:marTop w:val="0"/>
              <w:marBottom w:val="0"/>
              <w:divBdr>
                <w:top w:val="none" w:sz="0" w:space="0" w:color="auto"/>
                <w:left w:val="none" w:sz="0" w:space="0" w:color="auto"/>
                <w:bottom w:val="none" w:sz="0" w:space="0" w:color="auto"/>
                <w:right w:val="none" w:sz="0" w:space="0" w:color="auto"/>
              </w:divBdr>
            </w:div>
          </w:divsChild>
        </w:div>
        <w:div w:id="1806266545">
          <w:marLeft w:val="60"/>
          <w:marRight w:val="60"/>
          <w:marTop w:val="100"/>
          <w:marBottom w:val="100"/>
          <w:divBdr>
            <w:top w:val="none" w:sz="0" w:space="0" w:color="auto"/>
            <w:left w:val="none" w:sz="0" w:space="0" w:color="auto"/>
            <w:bottom w:val="none" w:sz="0" w:space="0" w:color="auto"/>
            <w:right w:val="none" w:sz="0" w:space="0" w:color="auto"/>
          </w:divBdr>
        </w:div>
        <w:div w:id="1718317218">
          <w:marLeft w:val="60"/>
          <w:marRight w:val="60"/>
          <w:marTop w:val="100"/>
          <w:marBottom w:val="100"/>
          <w:divBdr>
            <w:top w:val="none" w:sz="0" w:space="0" w:color="auto"/>
            <w:left w:val="none" w:sz="0" w:space="0" w:color="auto"/>
            <w:bottom w:val="none" w:sz="0" w:space="0" w:color="auto"/>
            <w:right w:val="none" w:sz="0" w:space="0" w:color="auto"/>
          </w:divBdr>
        </w:div>
        <w:div w:id="299727096">
          <w:marLeft w:val="60"/>
          <w:marRight w:val="60"/>
          <w:marTop w:val="100"/>
          <w:marBottom w:val="100"/>
          <w:divBdr>
            <w:top w:val="none" w:sz="0" w:space="0" w:color="auto"/>
            <w:left w:val="none" w:sz="0" w:space="0" w:color="auto"/>
            <w:bottom w:val="none" w:sz="0" w:space="0" w:color="auto"/>
            <w:right w:val="none" w:sz="0" w:space="0" w:color="auto"/>
          </w:divBdr>
        </w:div>
        <w:div w:id="1987464541">
          <w:marLeft w:val="60"/>
          <w:marRight w:val="60"/>
          <w:marTop w:val="100"/>
          <w:marBottom w:val="100"/>
          <w:divBdr>
            <w:top w:val="none" w:sz="0" w:space="0" w:color="auto"/>
            <w:left w:val="none" w:sz="0" w:space="0" w:color="auto"/>
            <w:bottom w:val="none" w:sz="0" w:space="0" w:color="auto"/>
            <w:right w:val="none" w:sz="0" w:space="0" w:color="auto"/>
          </w:divBdr>
        </w:div>
        <w:div w:id="1378167318">
          <w:marLeft w:val="60"/>
          <w:marRight w:val="60"/>
          <w:marTop w:val="100"/>
          <w:marBottom w:val="100"/>
          <w:divBdr>
            <w:top w:val="none" w:sz="0" w:space="0" w:color="auto"/>
            <w:left w:val="none" w:sz="0" w:space="0" w:color="auto"/>
            <w:bottom w:val="none" w:sz="0" w:space="0" w:color="auto"/>
            <w:right w:val="none" w:sz="0" w:space="0" w:color="auto"/>
          </w:divBdr>
          <w:divsChild>
            <w:div w:id="2133357448">
              <w:marLeft w:val="0"/>
              <w:marRight w:val="0"/>
              <w:marTop w:val="0"/>
              <w:marBottom w:val="0"/>
              <w:divBdr>
                <w:top w:val="none" w:sz="0" w:space="0" w:color="auto"/>
                <w:left w:val="none" w:sz="0" w:space="0" w:color="auto"/>
                <w:bottom w:val="none" w:sz="0" w:space="0" w:color="auto"/>
                <w:right w:val="none" w:sz="0" w:space="0" w:color="auto"/>
              </w:divBdr>
            </w:div>
          </w:divsChild>
        </w:div>
        <w:div w:id="868488848">
          <w:marLeft w:val="60"/>
          <w:marRight w:val="60"/>
          <w:marTop w:val="100"/>
          <w:marBottom w:val="100"/>
          <w:divBdr>
            <w:top w:val="none" w:sz="0" w:space="0" w:color="auto"/>
            <w:left w:val="none" w:sz="0" w:space="0" w:color="auto"/>
            <w:bottom w:val="none" w:sz="0" w:space="0" w:color="auto"/>
            <w:right w:val="none" w:sz="0" w:space="0" w:color="auto"/>
          </w:divBdr>
        </w:div>
        <w:div w:id="710882341">
          <w:marLeft w:val="60"/>
          <w:marRight w:val="60"/>
          <w:marTop w:val="100"/>
          <w:marBottom w:val="100"/>
          <w:divBdr>
            <w:top w:val="none" w:sz="0" w:space="0" w:color="auto"/>
            <w:left w:val="none" w:sz="0" w:space="0" w:color="auto"/>
            <w:bottom w:val="none" w:sz="0" w:space="0" w:color="auto"/>
            <w:right w:val="none" w:sz="0" w:space="0" w:color="auto"/>
          </w:divBdr>
        </w:div>
        <w:div w:id="436216034">
          <w:marLeft w:val="60"/>
          <w:marRight w:val="60"/>
          <w:marTop w:val="100"/>
          <w:marBottom w:val="100"/>
          <w:divBdr>
            <w:top w:val="none" w:sz="0" w:space="0" w:color="auto"/>
            <w:left w:val="none" w:sz="0" w:space="0" w:color="auto"/>
            <w:bottom w:val="none" w:sz="0" w:space="0" w:color="auto"/>
            <w:right w:val="none" w:sz="0" w:space="0" w:color="auto"/>
          </w:divBdr>
        </w:div>
        <w:div w:id="514737068">
          <w:marLeft w:val="60"/>
          <w:marRight w:val="60"/>
          <w:marTop w:val="100"/>
          <w:marBottom w:val="100"/>
          <w:divBdr>
            <w:top w:val="none" w:sz="0" w:space="0" w:color="auto"/>
            <w:left w:val="none" w:sz="0" w:space="0" w:color="auto"/>
            <w:bottom w:val="none" w:sz="0" w:space="0" w:color="auto"/>
            <w:right w:val="none" w:sz="0" w:space="0" w:color="auto"/>
          </w:divBdr>
        </w:div>
        <w:div w:id="1999456504">
          <w:marLeft w:val="60"/>
          <w:marRight w:val="60"/>
          <w:marTop w:val="100"/>
          <w:marBottom w:val="100"/>
          <w:divBdr>
            <w:top w:val="none" w:sz="0" w:space="0" w:color="auto"/>
            <w:left w:val="none" w:sz="0" w:space="0" w:color="auto"/>
            <w:bottom w:val="none" w:sz="0" w:space="0" w:color="auto"/>
            <w:right w:val="none" w:sz="0" w:space="0" w:color="auto"/>
          </w:divBdr>
          <w:divsChild>
            <w:div w:id="672756554">
              <w:marLeft w:val="0"/>
              <w:marRight w:val="0"/>
              <w:marTop w:val="0"/>
              <w:marBottom w:val="0"/>
              <w:divBdr>
                <w:top w:val="none" w:sz="0" w:space="0" w:color="auto"/>
                <w:left w:val="none" w:sz="0" w:space="0" w:color="auto"/>
                <w:bottom w:val="none" w:sz="0" w:space="0" w:color="auto"/>
                <w:right w:val="none" w:sz="0" w:space="0" w:color="auto"/>
              </w:divBdr>
            </w:div>
          </w:divsChild>
        </w:div>
        <w:div w:id="1715619256">
          <w:marLeft w:val="60"/>
          <w:marRight w:val="60"/>
          <w:marTop w:val="100"/>
          <w:marBottom w:val="100"/>
          <w:divBdr>
            <w:top w:val="none" w:sz="0" w:space="0" w:color="auto"/>
            <w:left w:val="none" w:sz="0" w:space="0" w:color="auto"/>
            <w:bottom w:val="none" w:sz="0" w:space="0" w:color="auto"/>
            <w:right w:val="none" w:sz="0" w:space="0" w:color="auto"/>
          </w:divBdr>
        </w:div>
        <w:div w:id="1371765543">
          <w:marLeft w:val="60"/>
          <w:marRight w:val="60"/>
          <w:marTop w:val="100"/>
          <w:marBottom w:val="100"/>
          <w:divBdr>
            <w:top w:val="none" w:sz="0" w:space="0" w:color="auto"/>
            <w:left w:val="none" w:sz="0" w:space="0" w:color="auto"/>
            <w:bottom w:val="none" w:sz="0" w:space="0" w:color="auto"/>
            <w:right w:val="none" w:sz="0" w:space="0" w:color="auto"/>
          </w:divBdr>
        </w:div>
        <w:div w:id="1014382494">
          <w:marLeft w:val="60"/>
          <w:marRight w:val="60"/>
          <w:marTop w:val="100"/>
          <w:marBottom w:val="100"/>
          <w:divBdr>
            <w:top w:val="none" w:sz="0" w:space="0" w:color="auto"/>
            <w:left w:val="none" w:sz="0" w:space="0" w:color="auto"/>
            <w:bottom w:val="none" w:sz="0" w:space="0" w:color="auto"/>
            <w:right w:val="none" w:sz="0" w:space="0" w:color="auto"/>
          </w:divBdr>
        </w:div>
        <w:div w:id="407506772">
          <w:marLeft w:val="60"/>
          <w:marRight w:val="60"/>
          <w:marTop w:val="100"/>
          <w:marBottom w:val="100"/>
          <w:divBdr>
            <w:top w:val="none" w:sz="0" w:space="0" w:color="auto"/>
            <w:left w:val="none" w:sz="0" w:space="0" w:color="auto"/>
            <w:bottom w:val="none" w:sz="0" w:space="0" w:color="auto"/>
            <w:right w:val="none" w:sz="0" w:space="0" w:color="auto"/>
          </w:divBdr>
        </w:div>
        <w:div w:id="862287331">
          <w:marLeft w:val="60"/>
          <w:marRight w:val="60"/>
          <w:marTop w:val="100"/>
          <w:marBottom w:val="100"/>
          <w:divBdr>
            <w:top w:val="none" w:sz="0" w:space="0" w:color="auto"/>
            <w:left w:val="none" w:sz="0" w:space="0" w:color="auto"/>
            <w:bottom w:val="none" w:sz="0" w:space="0" w:color="auto"/>
            <w:right w:val="none" w:sz="0" w:space="0" w:color="auto"/>
          </w:divBdr>
          <w:divsChild>
            <w:div w:id="653681966">
              <w:marLeft w:val="0"/>
              <w:marRight w:val="0"/>
              <w:marTop w:val="0"/>
              <w:marBottom w:val="0"/>
              <w:divBdr>
                <w:top w:val="none" w:sz="0" w:space="0" w:color="auto"/>
                <w:left w:val="none" w:sz="0" w:space="0" w:color="auto"/>
                <w:bottom w:val="none" w:sz="0" w:space="0" w:color="auto"/>
                <w:right w:val="none" w:sz="0" w:space="0" w:color="auto"/>
              </w:divBdr>
            </w:div>
          </w:divsChild>
        </w:div>
        <w:div w:id="999776388">
          <w:marLeft w:val="60"/>
          <w:marRight w:val="60"/>
          <w:marTop w:val="100"/>
          <w:marBottom w:val="100"/>
          <w:divBdr>
            <w:top w:val="none" w:sz="0" w:space="0" w:color="auto"/>
            <w:left w:val="none" w:sz="0" w:space="0" w:color="auto"/>
            <w:bottom w:val="none" w:sz="0" w:space="0" w:color="auto"/>
            <w:right w:val="none" w:sz="0" w:space="0" w:color="auto"/>
          </w:divBdr>
        </w:div>
        <w:div w:id="1576088844">
          <w:marLeft w:val="60"/>
          <w:marRight w:val="60"/>
          <w:marTop w:val="100"/>
          <w:marBottom w:val="100"/>
          <w:divBdr>
            <w:top w:val="none" w:sz="0" w:space="0" w:color="auto"/>
            <w:left w:val="none" w:sz="0" w:space="0" w:color="auto"/>
            <w:bottom w:val="none" w:sz="0" w:space="0" w:color="auto"/>
            <w:right w:val="none" w:sz="0" w:space="0" w:color="auto"/>
          </w:divBdr>
        </w:div>
        <w:div w:id="651982592">
          <w:marLeft w:val="60"/>
          <w:marRight w:val="60"/>
          <w:marTop w:val="100"/>
          <w:marBottom w:val="100"/>
          <w:divBdr>
            <w:top w:val="none" w:sz="0" w:space="0" w:color="auto"/>
            <w:left w:val="none" w:sz="0" w:space="0" w:color="auto"/>
            <w:bottom w:val="none" w:sz="0" w:space="0" w:color="auto"/>
            <w:right w:val="none" w:sz="0" w:space="0" w:color="auto"/>
          </w:divBdr>
        </w:div>
        <w:div w:id="1905023998">
          <w:marLeft w:val="60"/>
          <w:marRight w:val="60"/>
          <w:marTop w:val="100"/>
          <w:marBottom w:val="100"/>
          <w:divBdr>
            <w:top w:val="none" w:sz="0" w:space="0" w:color="auto"/>
            <w:left w:val="none" w:sz="0" w:space="0" w:color="auto"/>
            <w:bottom w:val="none" w:sz="0" w:space="0" w:color="auto"/>
            <w:right w:val="none" w:sz="0" w:space="0" w:color="auto"/>
          </w:divBdr>
        </w:div>
        <w:div w:id="1228959684">
          <w:marLeft w:val="60"/>
          <w:marRight w:val="60"/>
          <w:marTop w:val="100"/>
          <w:marBottom w:val="100"/>
          <w:divBdr>
            <w:top w:val="none" w:sz="0" w:space="0" w:color="auto"/>
            <w:left w:val="none" w:sz="0" w:space="0" w:color="auto"/>
            <w:bottom w:val="none" w:sz="0" w:space="0" w:color="auto"/>
            <w:right w:val="none" w:sz="0" w:space="0" w:color="auto"/>
          </w:divBdr>
        </w:div>
        <w:div w:id="1324622894">
          <w:marLeft w:val="60"/>
          <w:marRight w:val="60"/>
          <w:marTop w:val="100"/>
          <w:marBottom w:val="100"/>
          <w:divBdr>
            <w:top w:val="none" w:sz="0" w:space="0" w:color="auto"/>
            <w:left w:val="none" w:sz="0" w:space="0" w:color="auto"/>
            <w:bottom w:val="none" w:sz="0" w:space="0" w:color="auto"/>
            <w:right w:val="none" w:sz="0" w:space="0" w:color="auto"/>
          </w:divBdr>
        </w:div>
        <w:div w:id="333806412">
          <w:marLeft w:val="60"/>
          <w:marRight w:val="60"/>
          <w:marTop w:val="100"/>
          <w:marBottom w:val="100"/>
          <w:divBdr>
            <w:top w:val="none" w:sz="0" w:space="0" w:color="auto"/>
            <w:left w:val="none" w:sz="0" w:space="0" w:color="auto"/>
            <w:bottom w:val="none" w:sz="0" w:space="0" w:color="auto"/>
            <w:right w:val="none" w:sz="0" w:space="0" w:color="auto"/>
          </w:divBdr>
        </w:div>
        <w:div w:id="767240723">
          <w:marLeft w:val="60"/>
          <w:marRight w:val="60"/>
          <w:marTop w:val="100"/>
          <w:marBottom w:val="100"/>
          <w:divBdr>
            <w:top w:val="none" w:sz="0" w:space="0" w:color="auto"/>
            <w:left w:val="none" w:sz="0" w:space="0" w:color="auto"/>
            <w:bottom w:val="none" w:sz="0" w:space="0" w:color="auto"/>
            <w:right w:val="none" w:sz="0" w:space="0" w:color="auto"/>
          </w:divBdr>
        </w:div>
        <w:div w:id="909585328">
          <w:marLeft w:val="60"/>
          <w:marRight w:val="60"/>
          <w:marTop w:val="100"/>
          <w:marBottom w:val="100"/>
          <w:divBdr>
            <w:top w:val="none" w:sz="0" w:space="0" w:color="auto"/>
            <w:left w:val="none" w:sz="0" w:space="0" w:color="auto"/>
            <w:bottom w:val="none" w:sz="0" w:space="0" w:color="auto"/>
            <w:right w:val="none" w:sz="0" w:space="0" w:color="auto"/>
          </w:divBdr>
        </w:div>
        <w:div w:id="573051093">
          <w:marLeft w:val="60"/>
          <w:marRight w:val="60"/>
          <w:marTop w:val="100"/>
          <w:marBottom w:val="100"/>
          <w:divBdr>
            <w:top w:val="none" w:sz="0" w:space="0" w:color="auto"/>
            <w:left w:val="none" w:sz="0" w:space="0" w:color="auto"/>
            <w:bottom w:val="none" w:sz="0" w:space="0" w:color="auto"/>
            <w:right w:val="none" w:sz="0" w:space="0" w:color="auto"/>
          </w:divBdr>
          <w:divsChild>
            <w:div w:id="260382603">
              <w:marLeft w:val="0"/>
              <w:marRight w:val="0"/>
              <w:marTop w:val="0"/>
              <w:marBottom w:val="0"/>
              <w:divBdr>
                <w:top w:val="none" w:sz="0" w:space="0" w:color="auto"/>
                <w:left w:val="none" w:sz="0" w:space="0" w:color="auto"/>
                <w:bottom w:val="none" w:sz="0" w:space="0" w:color="auto"/>
                <w:right w:val="none" w:sz="0" w:space="0" w:color="auto"/>
              </w:divBdr>
            </w:div>
          </w:divsChild>
        </w:div>
        <w:div w:id="934090197">
          <w:marLeft w:val="60"/>
          <w:marRight w:val="60"/>
          <w:marTop w:val="100"/>
          <w:marBottom w:val="100"/>
          <w:divBdr>
            <w:top w:val="none" w:sz="0" w:space="0" w:color="auto"/>
            <w:left w:val="none" w:sz="0" w:space="0" w:color="auto"/>
            <w:bottom w:val="none" w:sz="0" w:space="0" w:color="auto"/>
            <w:right w:val="none" w:sz="0" w:space="0" w:color="auto"/>
          </w:divBdr>
        </w:div>
        <w:div w:id="595359257">
          <w:marLeft w:val="60"/>
          <w:marRight w:val="60"/>
          <w:marTop w:val="100"/>
          <w:marBottom w:val="100"/>
          <w:divBdr>
            <w:top w:val="none" w:sz="0" w:space="0" w:color="auto"/>
            <w:left w:val="none" w:sz="0" w:space="0" w:color="auto"/>
            <w:bottom w:val="none" w:sz="0" w:space="0" w:color="auto"/>
            <w:right w:val="none" w:sz="0" w:space="0" w:color="auto"/>
          </w:divBdr>
        </w:div>
        <w:div w:id="1146514308">
          <w:marLeft w:val="60"/>
          <w:marRight w:val="60"/>
          <w:marTop w:val="100"/>
          <w:marBottom w:val="100"/>
          <w:divBdr>
            <w:top w:val="none" w:sz="0" w:space="0" w:color="auto"/>
            <w:left w:val="none" w:sz="0" w:space="0" w:color="auto"/>
            <w:bottom w:val="none" w:sz="0" w:space="0" w:color="auto"/>
            <w:right w:val="none" w:sz="0" w:space="0" w:color="auto"/>
          </w:divBdr>
        </w:div>
        <w:div w:id="1045562538">
          <w:marLeft w:val="60"/>
          <w:marRight w:val="60"/>
          <w:marTop w:val="100"/>
          <w:marBottom w:val="100"/>
          <w:divBdr>
            <w:top w:val="none" w:sz="0" w:space="0" w:color="auto"/>
            <w:left w:val="none" w:sz="0" w:space="0" w:color="auto"/>
            <w:bottom w:val="none" w:sz="0" w:space="0" w:color="auto"/>
            <w:right w:val="none" w:sz="0" w:space="0" w:color="auto"/>
          </w:divBdr>
        </w:div>
        <w:div w:id="2145153516">
          <w:marLeft w:val="60"/>
          <w:marRight w:val="60"/>
          <w:marTop w:val="100"/>
          <w:marBottom w:val="100"/>
          <w:divBdr>
            <w:top w:val="none" w:sz="0" w:space="0" w:color="auto"/>
            <w:left w:val="none" w:sz="0" w:space="0" w:color="auto"/>
            <w:bottom w:val="none" w:sz="0" w:space="0" w:color="auto"/>
            <w:right w:val="none" w:sz="0" w:space="0" w:color="auto"/>
          </w:divBdr>
          <w:divsChild>
            <w:div w:id="2095853234">
              <w:marLeft w:val="0"/>
              <w:marRight w:val="0"/>
              <w:marTop w:val="0"/>
              <w:marBottom w:val="0"/>
              <w:divBdr>
                <w:top w:val="none" w:sz="0" w:space="0" w:color="auto"/>
                <w:left w:val="none" w:sz="0" w:space="0" w:color="auto"/>
                <w:bottom w:val="none" w:sz="0" w:space="0" w:color="auto"/>
                <w:right w:val="none" w:sz="0" w:space="0" w:color="auto"/>
              </w:divBdr>
            </w:div>
          </w:divsChild>
        </w:div>
        <w:div w:id="157699715">
          <w:marLeft w:val="60"/>
          <w:marRight w:val="60"/>
          <w:marTop w:val="100"/>
          <w:marBottom w:val="100"/>
          <w:divBdr>
            <w:top w:val="none" w:sz="0" w:space="0" w:color="auto"/>
            <w:left w:val="none" w:sz="0" w:space="0" w:color="auto"/>
            <w:bottom w:val="none" w:sz="0" w:space="0" w:color="auto"/>
            <w:right w:val="none" w:sz="0" w:space="0" w:color="auto"/>
          </w:divBdr>
        </w:div>
        <w:div w:id="238445258">
          <w:marLeft w:val="60"/>
          <w:marRight w:val="60"/>
          <w:marTop w:val="100"/>
          <w:marBottom w:val="100"/>
          <w:divBdr>
            <w:top w:val="none" w:sz="0" w:space="0" w:color="auto"/>
            <w:left w:val="none" w:sz="0" w:space="0" w:color="auto"/>
            <w:bottom w:val="none" w:sz="0" w:space="0" w:color="auto"/>
            <w:right w:val="none" w:sz="0" w:space="0" w:color="auto"/>
          </w:divBdr>
        </w:div>
        <w:div w:id="126247615">
          <w:marLeft w:val="60"/>
          <w:marRight w:val="60"/>
          <w:marTop w:val="100"/>
          <w:marBottom w:val="100"/>
          <w:divBdr>
            <w:top w:val="none" w:sz="0" w:space="0" w:color="auto"/>
            <w:left w:val="none" w:sz="0" w:space="0" w:color="auto"/>
            <w:bottom w:val="none" w:sz="0" w:space="0" w:color="auto"/>
            <w:right w:val="none" w:sz="0" w:space="0" w:color="auto"/>
          </w:divBdr>
        </w:div>
        <w:div w:id="1659307870">
          <w:marLeft w:val="60"/>
          <w:marRight w:val="60"/>
          <w:marTop w:val="100"/>
          <w:marBottom w:val="100"/>
          <w:divBdr>
            <w:top w:val="none" w:sz="0" w:space="0" w:color="auto"/>
            <w:left w:val="none" w:sz="0" w:space="0" w:color="auto"/>
            <w:bottom w:val="none" w:sz="0" w:space="0" w:color="auto"/>
            <w:right w:val="none" w:sz="0" w:space="0" w:color="auto"/>
          </w:divBdr>
        </w:div>
        <w:div w:id="1022634655">
          <w:marLeft w:val="60"/>
          <w:marRight w:val="60"/>
          <w:marTop w:val="100"/>
          <w:marBottom w:val="100"/>
          <w:divBdr>
            <w:top w:val="none" w:sz="0" w:space="0" w:color="auto"/>
            <w:left w:val="none" w:sz="0" w:space="0" w:color="auto"/>
            <w:bottom w:val="none" w:sz="0" w:space="0" w:color="auto"/>
            <w:right w:val="none" w:sz="0" w:space="0" w:color="auto"/>
          </w:divBdr>
        </w:div>
        <w:div w:id="484052740">
          <w:marLeft w:val="0"/>
          <w:marRight w:val="0"/>
          <w:marTop w:val="0"/>
          <w:marBottom w:val="0"/>
          <w:divBdr>
            <w:top w:val="none" w:sz="0" w:space="0" w:color="auto"/>
            <w:left w:val="none" w:sz="0" w:space="0" w:color="auto"/>
            <w:bottom w:val="none" w:sz="0" w:space="0" w:color="auto"/>
            <w:right w:val="none" w:sz="0" w:space="0" w:color="auto"/>
          </w:divBdr>
        </w:div>
        <w:div w:id="257561627">
          <w:marLeft w:val="0"/>
          <w:marRight w:val="0"/>
          <w:marTop w:val="0"/>
          <w:marBottom w:val="0"/>
          <w:divBdr>
            <w:top w:val="none" w:sz="0" w:space="0" w:color="auto"/>
            <w:left w:val="none" w:sz="0" w:space="0" w:color="auto"/>
            <w:bottom w:val="none" w:sz="0" w:space="0" w:color="auto"/>
            <w:right w:val="none" w:sz="0" w:space="0" w:color="auto"/>
          </w:divBdr>
        </w:div>
        <w:div w:id="1886597643">
          <w:marLeft w:val="60"/>
          <w:marRight w:val="60"/>
          <w:marTop w:val="100"/>
          <w:marBottom w:val="100"/>
          <w:divBdr>
            <w:top w:val="none" w:sz="0" w:space="0" w:color="auto"/>
            <w:left w:val="none" w:sz="0" w:space="0" w:color="auto"/>
            <w:bottom w:val="none" w:sz="0" w:space="0" w:color="auto"/>
            <w:right w:val="none" w:sz="0" w:space="0" w:color="auto"/>
          </w:divBdr>
        </w:div>
        <w:div w:id="1566992439">
          <w:marLeft w:val="60"/>
          <w:marRight w:val="60"/>
          <w:marTop w:val="100"/>
          <w:marBottom w:val="100"/>
          <w:divBdr>
            <w:top w:val="none" w:sz="0" w:space="0" w:color="auto"/>
            <w:left w:val="none" w:sz="0" w:space="0" w:color="auto"/>
            <w:bottom w:val="none" w:sz="0" w:space="0" w:color="auto"/>
            <w:right w:val="none" w:sz="0" w:space="0" w:color="auto"/>
          </w:divBdr>
        </w:div>
        <w:div w:id="606352443">
          <w:marLeft w:val="60"/>
          <w:marRight w:val="60"/>
          <w:marTop w:val="100"/>
          <w:marBottom w:val="100"/>
          <w:divBdr>
            <w:top w:val="none" w:sz="0" w:space="0" w:color="auto"/>
            <w:left w:val="none" w:sz="0" w:space="0" w:color="auto"/>
            <w:bottom w:val="none" w:sz="0" w:space="0" w:color="auto"/>
            <w:right w:val="none" w:sz="0" w:space="0" w:color="auto"/>
          </w:divBdr>
        </w:div>
        <w:div w:id="1146123618">
          <w:marLeft w:val="60"/>
          <w:marRight w:val="60"/>
          <w:marTop w:val="100"/>
          <w:marBottom w:val="100"/>
          <w:divBdr>
            <w:top w:val="none" w:sz="0" w:space="0" w:color="auto"/>
            <w:left w:val="none" w:sz="0" w:space="0" w:color="auto"/>
            <w:bottom w:val="none" w:sz="0" w:space="0" w:color="auto"/>
            <w:right w:val="none" w:sz="0" w:space="0" w:color="auto"/>
          </w:divBdr>
        </w:div>
        <w:div w:id="1324774092">
          <w:marLeft w:val="60"/>
          <w:marRight w:val="60"/>
          <w:marTop w:val="100"/>
          <w:marBottom w:val="100"/>
          <w:divBdr>
            <w:top w:val="none" w:sz="0" w:space="0" w:color="auto"/>
            <w:left w:val="none" w:sz="0" w:space="0" w:color="auto"/>
            <w:bottom w:val="none" w:sz="0" w:space="0" w:color="auto"/>
            <w:right w:val="none" w:sz="0" w:space="0" w:color="auto"/>
          </w:divBdr>
        </w:div>
        <w:div w:id="57823040">
          <w:marLeft w:val="60"/>
          <w:marRight w:val="60"/>
          <w:marTop w:val="100"/>
          <w:marBottom w:val="100"/>
          <w:divBdr>
            <w:top w:val="none" w:sz="0" w:space="0" w:color="auto"/>
            <w:left w:val="none" w:sz="0" w:space="0" w:color="auto"/>
            <w:bottom w:val="none" w:sz="0" w:space="0" w:color="auto"/>
            <w:right w:val="none" w:sz="0" w:space="0" w:color="auto"/>
          </w:divBdr>
          <w:divsChild>
            <w:div w:id="908735785">
              <w:marLeft w:val="0"/>
              <w:marRight w:val="0"/>
              <w:marTop w:val="0"/>
              <w:marBottom w:val="0"/>
              <w:divBdr>
                <w:top w:val="none" w:sz="0" w:space="0" w:color="auto"/>
                <w:left w:val="none" w:sz="0" w:space="0" w:color="auto"/>
                <w:bottom w:val="none" w:sz="0" w:space="0" w:color="auto"/>
                <w:right w:val="none" w:sz="0" w:space="0" w:color="auto"/>
              </w:divBdr>
            </w:div>
          </w:divsChild>
        </w:div>
        <w:div w:id="1860772581">
          <w:marLeft w:val="60"/>
          <w:marRight w:val="60"/>
          <w:marTop w:val="100"/>
          <w:marBottom w:val="100"/>
          <w:divBdr>
            <w:top w:val="none" w:sz="0" w:space="0" w:color="auto"/>
            <w:left w:val="none" w:sz="0" w:space="0" w:color="auto"/>
            <w:bottom w:val="none" w:sz="0" w:space="0" w:color="auto"/>
            <w:right w:val="none" w:sz="0" w:space="0" w:color="auto"/>
          </w:divBdr>
        </w:div>
        <w:div w:id="712389191">
          <w:marLeft w:val="60"/>
          <w:marRight w:val="60"/>
          <w:marTop w:val="100"/>
          <w:marBottom w:val="100"/>
          <w:divBdr>
            <w:top w:val="none" w:sz="0" w:space="0" w:color="auto"/>
            <w:left w:val="none" w:sz="0" w:space="0" w:color="auto"/>
            <w:bottom w:val="none" w:sz="0" w:space="0" w:color="auto"/>
            <w:right w:val="none" w:sz="0" w:space="0" w:color="auto"/>
          </w:divBdr>
        </w:div>
        <w:div w:id="1865559189">
          <w:marLeft w:val="60"/>
          <w:marRight w:val="60"/>
          <w:marTop w:val="100"/>
          <w:marBottom w:val="100"/>
          <w:divBdr>
            <w:top w:val="none" w:sz="0" w:space="0" w:color="auto"/>
            <w:left w:val="none" w:sz="0" w:space="0" w:color="auto"/>
            <w:bottom w:val="none" w:sz="0" w:space="0" w:color="auto"/>
            <w:right w:val="none" w:sz="0" w:space="0" w:color="auto"/>
          </w:divBdr>
        </w:div>
        <w:div w:id="1171943885">
          <w:marLeft w:val="60"/>
          <w:marRight w:val="60"/>
          <w:marTop w:val="100"/>
          <w:marBottom w:val="100"/>
          <w:divBdr>
            <w:top w:val="none" w:sz="0" w:space="0" w:color="auto"/>
            <w:left w:val="none" w:sz="0" w:space="0" w:color="auto"/>
            <w:bottom w:val="none" w:sz="0" w:space="0" w:color="auto"/>
            <w:right w:val="none" w:sz="0" w:space="0" w:color="auto"/>
          </w:divBdr>
          <w:divsChild>
            <w:div w:id="1797211953">
              <w:marLeft w:val="0"/>
              <w:marRight w:val="0"/>
              <w:marTop w:val="0"/>
              <w:marBottom w:val="0"/>
              <w:divBdr>
                <w:top w:val="none" w:sz="0" w:space="0" w:color="auto"/>
                <w:left w:val="none" w:sz="0" w:space="0" w:color="auto"/>
                <w:bottom w:val="none" w:sz="0" w:space="0" w:color="auto"/>
                <w:right w:val="none" w:sz="0" w:space="0" w:color="auto"/>
              </w:divBdr>
            </w:div>
          </w:divsChild>
        </w:div>
        <w:div w:id="1992371935">
          <w:marLeft w:val="60"/>
          <w:marRight w:val="60"/>
          <w:marTop w:val="100"/>
          <w:marBottom w:val="100"/>
          <w:divBdr>
            <w:top w:val="none" w:sz="0" w:space="0" w:color="auto"/>
            <w:left w:val="none" w:sz="0" w:space="0" w:color="auto"/>
            <w:bottom w:val="none" w:sz="0" w:space="0" w:color="auto"/>
            <w:right w:val="none" w:sz="0" w:space="0" w:color="auto"/>
          </w:divBdr>
        </w:div>
        <w:div w:id="626474772">
          <w:marLeft w:val="60"/>
          <w:marRight w:val="60"/>
          <w:marTop w:val="100"/>
          <w:marBottom w:val="100"/>
          <w:divBdr>
            <w:top w:val="none" w:sz="0" w:space="0" w:color="auto"/>
            <w:left w:val="none" w:sz="0" w:space="0" w:color="auto"/>
            <w:bottom w:val="none" w:sz="0" w:space="0" w:color="auto"/>
            <w:right w:val="none" w:sz="0" w:space="0" w:color="auto"/>
          </w:divBdr>
        </w:div>
        <w:div w:id="1854028364">
          <w:marLeft w:val="60"/>
          <w:marRight w:val="60"/>
          <w:marTop w:val="100"/>
          <w:marBottom w:val="100"/>
          <w:divBdr>
            <w:top w:val="none" w:sz="0" w:space="0" w:color="auto"/>
            <w:left w:val="none" w:sz="0" w:space="0" w:color="auto"/>
            <w:bottom w:val="none" w:sz="0" w:space="0" w:color="auto"/>
            <w:right w:val="none" w:sz="0" w:space="0" w:color="auto"/>
          </w:divBdr>
        </w:div>
        <w:div w:id="2091852200">
          <w:marLeft w:val="60"/>
          <w:marRight w:val="60"/>
          <w:marTop w:val="100"/>
          <w:marBottom w:val="100"/>
          <w:divBdr>
            <w:top w:val="none" w:sz="0" w:space="0" w:color="auto"/>
            <w:left w:val="none" w:sz="0" w:space="0" w:color="auto"/>
            <w:bottom w:val="none" w:sz="0" w:space="0" w:color="auto"/>
            <w:right w:val="none" w:sz="0" w:space="0" w:color="auto"/>
          </w:divBdr>
          <w:divsChild>
            <w:div w:id="466582073">
              <w:marLeft w:val="0"/>
              <w:marRight w:val="0"/>
              <w:marTop w:val="0"/>
              <w:marBottom w:val="0"/>
              <w:divBdr>
                <w:top w:val="none" w:sz="0" w:space="0" w:color="auto"/>
                <w:left w:val="none" w:sz="0" w:space="0" w:color="auto"/>
                <w:bottom w:val="none" w:sz="0" w:space="0" w:color="auto"/>
                <w:right w:val="none" w:sz="0" w:space="0" w:color="auto"/>
              </w:divBdr>
            </w:div>
          </w:divsChild>
        </w:div>
        <w:div w:id="1131509465">
          <w:marLeft w:val="60"/>
          <w:marRight w:val="60"/>
          <w:marTop w:val="100"/>
          <w:marBottom w:val="100"/>
          <w:divBdr>
            <w:top w:val="none" w:sz="0" w:space="0" w:color="auto"/>
            <w:left w:val="none" w:sz="0" w:space="0" w:color="auto"/>
            <w:bottom w:val="none" w:sz="0" w:space="0" w:color="auto"/>
            <w:right w:val="none" w:sz="0" w:space="0" w:color="auto"/>
          </w:divBdr>
        </w:div>
        <w:div w:id="159126964">
          <w:marLeft w:val="60"/>
          <w:marRight w:val="60"/>
          <w:marTop w:val="100"/>
          <w:marBottom w:val="100"/>
          <w:divBdr>
            <w:top w:val="none" w:sz="0" w:space="0" w:color="auto"/>
            <w:left w:val="none" w:sz="0" w:space="0" w:color="auto"/>
            <w:bottom w:val="none" w:sz="0" w:space="0" w:color="auto"/>
            <w:right w:val="none" w:sz="0" w:space="0" w:color="auto"/>
          </w:divBdr>
        </w:div>
        <w:div w:id="536312956">
          <w:marLeft w:val="60"/>
          <w:marRight w:val="60"/>
          <w:marTop w:val="100"/>
          <w:marBottom w:val="100"/>
          <w:divBdr>
            <w:top w:val="none" w:sz="0" w:space="0" w:color="auto"/>
            <w:left w:val="none" w:sz="0" w:space="0" w:color="auto"/>
            <w:bottom w:val="none" w:sz="0" w:space="0" w:color="auto"/>
            <w:right w:val="none" w:sz="0" w:space="0" w:color="auto"/>
          </w:divBdr>
        </w:div>
        <w:div w:id="402798960">
          <w:marLeft w:val="60"/>
          <w:marRight w:val="60"/>
          <w:marTop w:val="100"/>
          <w:marBottom w:val="100"/>
          <w:divBdr>
            <w:top w:val="none" w:sz="0" w:space="0" w:color="auto"/>
            <w:left w:val="none" w:sz="0" w:space="0" w:color="auto"/>
            <w:bottom w:val="none" w:sz="0" w:space="0" w:color="auto"/>
            <w:right w:val="none" w:sz="0" w:space="0" w:color="auto"/>
          </w:divBdr>
          <w:divsChild>
            <w:div w:id="1367758354">
              <w:marLeft w:val="0"/>
              <w:marRight w:val="0"/>
              <w:marTop w:val="0"/>
              <w:marBottom w:val="0"/>
              <w:divBdr>
                <w:top w:val="none" w:sz="0" w:space="0" w:color="auto"/>
                <w:left w:val="none" w:sz="0" w:space="0" w:color="auto"/>
                <w:bottom w:val="none" w:sz="0" w:space="0" w:color="auto"/>
                <w:right w:val="none" w:sz="0" w:space="0" w:color="auto"/>
              </w:divBdr>
            </w:div>
          </w:divsChild>
        </w:div>
        <w:div w:id="186139298">
          <w:marLeft w:val="60"/>
          <w:marRight w:val="60"/>
          <w:marTop w:val="100"/>
          <w:marBottom w:val="100"/>
          <w:divBdr>
            <w:top w:val="none" w:sz="0" w:space="0" w:color="auto"/>
            <w:left w:val="none" w:sz="0" w:space="0" w:color="auto"/>
            <w:bottom w:val="none" w:sz="0" w:space="0" w:color="auto"/>
            <w:right w:val="none" w:sz="0" w:space="0" w:color="auto"/>
          </w:divBdr>
        </w:div>
        <w:div w:id="1333216771">
          <w:marLeft w:val="60"/>
          <w:marRight w:val="60"/>
          <w:marTop w:val="100"/>
          <w:marBottom w:val="100"/>
          <w:divBdr>
            <w:top w:val="none" w:sz="0" w:space="0" w:color="auto"/>
            <w:left w:val="none" w:sz="0" w:space="0" w:color="auto"/>
            <w:bottom w:val="none" w:sz="0" w:space="0" w:color="auto"/>
            <w:right w:val="none" w:sz="0" w:space="0" w:color="auto"/>
          </w:divBdr>
        </w:div>
        <w:div w:id="92551291">
          <w:marLeft w:val="60"/>
          <w:marRight w:val="60"/>
          <w:marTop w:val="100"/>
          <w:marBottom w:val="100"/>
          <w:divBdr>
            <w:top w:val="none" w:sz="0" w:space="0" w:color="auto"/>
            <w:left w:val="none" w:sz="0" w:space="0" w:color="auto"/>
            <w:bottom w:val="none" w:sz="0" w:space="0" w:color="auto"/>
            <w:right w:val="none" w:sz="0" w:space="0" w:color="auto"/>
          </w:divBdr>
        </w:div>
        <w:div w:id="1895581103">
          <w:marLeft w:val="60"/>
          <w:marRight w:val="60"/>
          <w:marTop w:val="100"/>
          <w:marBottom w:val="100"/>
          <w:divBdr>
            <w:top w:val="none" w:sz="0" w:space="0" w:color="auto"/>
            <w:left w:val="none" w:sz="0" w:space="0" w:color="auto"/>
            <w:bottom w:val="none" w:sz="0" w:space="0" w:color="auto"/>
            <w:right w:val="none" w:sz="0" w:space="0" w:color="auto"/>
          </w:divBdr>
        </w:div>
        <w:div w:id="14889831">
          <w:marLeft w:val="0"/>
          <w:marRight w:val="0"/>
          <w:marTop w:val="0"/>
          <w:marBottom w:val="0"/>
          <w:divBdr>
            <w:top w:val="none" w:sz="0" w:space="0" w:color="auto"/>
            <w:left w:val="none" w:sz="0" w:space="0" w:color="auto"/>
            <w:bottom w:val="none" w:sz="0" w:space="0" w:color="auto"/>
            <w:right w:val="none" w:sz="0" w:space="0" w:color="auto"/>
          </w:divBdr>
        </w:div>
        <w:div w:id="331690371">
          <w:marLeft w:val="0"/>
          <w:marRight w:val="0"/>
          <w:marTop w:val="0"/>
          <w:marBottom w:val="0"/>
          <w:divBdr>
            <w:top w:val="none" w:sz="0" w:space="0" w:color="auto"/>
            <w:left w:val="none" w:sz="0" w:space="0" w:color="auto"/>
            <w:bottom w:val="none" w:sz="0" w:space="0" w:color="auto"/>
            <w:right w:val="none" w:sz="0" w:space="0" w:color="auto"/>
          </w:divBdr>
        </w:div>
        <w:div w:id="104926345">
          <w:marLeft w:val="0"/>
          <w:marRight w:val="0"/>
          <w:marTop w:val="0"/>
          <w:marBottom w:val="0"/>
          <w:divBdr>
            <w:top w:val="none" w:sz="0" w:space="0" w:color="auto"/>
            <w:left w:val="none" w:sz="0" w:space="0" w:color="auto"/>
            <w:bottom w:val="none" w:sz="0" w:space="0" w:color="auto"/>
            <w:right w:val="none" w:sz="0" w:space="0" w:color="auto"/>
          </w:divBdr>
        </w:div>
        <w:div w:id="1708798180">
          <w:marLeft w:val="60"/>
          <w:marRight w:val="60"/>
          <w:marTop w:val="100"/>
          <w:marBottom w:val="100"/>
          <w:divBdr>
            <w:top w:val="none" w:sz="0" w:space="0" w:color="auto"/>
            <w:left w:val="none" w:sz="0" w:space="0" w:color="auto"/>
            <w:bottom w:val="none" w:sz="0" w:space="0" w:color="auto"/>
            <w:right w:val="none" w:sz="0" w:space="0" w:color="auto"/>
          </w:divBdr>
        </w:div>
        <w:div w:id="513954991">
          <w:marLeft w:val="60"/>
          <w:marRight w:val="60"/>
          <w:marTop w:val="100"/>
          <w:marBottom w:val="100"/>
          <w:divBdr>
            <w:top w:val="none" w:sz="0" w:space="0" w:color="auto"/>
            <w:left w:val="none" w:sz="0" w:space="0" w:color="auto"/>
            <w:bottom w:val="none" w:sz="0" w:space="0" w:color="auto"/>
            <w:right w:val="none" w:sz="0" w:space="0" w:color="auto"/>
          </w:divBdr>
        </w:div>
        <w:div w:id="1526090021">
          <w:marLeft w:val="60"/>
          <w:marRight w:val="60"/>
          <w:marTop w:val="100"/>
          <w:marBottom w:val="100"/>
          <w:divBdr>
            <w:top w:val="none" w:sz="0" w:space="0" w:color="auto"/>
            <w:left w:val="none" w:sz="0" w:space="0" w:color="auto"/>
            <w:bottom w:val="none" w:sz="0" w:space="0" w:color="auto"/>
            <w:right w:val="none" w:sz="0" w:space="0" w:color="auto"/>
          </w:divBdr>
        </w:div>
        <w:div w:id="1025861638">
          <w:marLeft w:val="60"/>
          <w:marRight w:val="60"/>
          <w:marTop w:val="100"/>
          <w:marBottom w:val="100"/>
          <w:divBdr>
            <w:top w:val="none" w:sz="0" w:space="0" w:color="auto"/>
            <w:left w:val="none" w:sz="0" w:space="0" w:color="auto"/>
            <w:bottom w:val="none" w:sz="0" w:space="0" w:color="auto"/>
            <w:right w:val="none" w:sz="0" w:space="0" w:color="auto"/>
          </w:divBdr>
        </w:div>
        <w:div w:id="1139375452">
          <w:marLeft w:val="60"/>
          <w:marRight w:val="60"/>
          <w:marTop w:val="100"/>
          <w:marBottom w:val="100"/>
          <w:divBdr>
            <w:top w:val="none" w:sz="0" w:space="0" w:color="auto"/>
            <w:left w:val="none" w:sz="0" w:space="0" w:color="auto"/>
            <w:bottom w:val="none" w:sz="0" w:space="0" w:color="auto"/>
            <w:right w:val="none" w:sz="0" w:space="0" w:color="auto"/>
          </w:divBdr>
        </w:div>
        <w:div w:id="1829903615">
          <w:marLeft w:val="60"/>
          <w:marRight w:val="60"/>
          <w:marTop w:val="100"/>
          <w:marBottom w:val="100"/>
          <w:divBdr>
            <w:top w:val="none" w:sz="0" w:space="0" w:color="auto"/>
            <w:left w:val="none" w:sz="0" w:space="0" w:color="auto"/>
            <w:bottom w:val="none" w:sz="0" w:space="0" w:color="auto"/>
            <w:right w:val="none" w:sz="0" w:space="0" w:color="auto"/>
          </w:divBdr>
        </w:div>
        <w:div w:id="99296895">
          <w:marLeft w:val="60"/>
          <w:marRight w:val="60"/>
          <w:marTop w:val="100"/>
          <w:marBottom w:val="100"/>
          <w:divBdr>
            <w:top w:val="none" w:sz="0" w:space="0" w:color="auto"/>
            <w:left w:val="none" w:sz="0" w:space="0" w:color="auto"/>
            <w:bottom w:val="none" w:sz="0" w:space="0" w:color="auto"/>
            <w:right w:val="none" w:sz="0" w:space="0" w:color="auto"/>
          </w:divBdr>
        </w:div>
        <w:div w:id="1771776303">
          <w:marLeft w:val="60"/>
          <w:marRight w:val="60"/>
          <w:marTop w:val="100"/>
          <w:marBottom w:val="100"/>
          <w:divBdr>
            <w:top w:val="none" w:sz="0" w:space="0" w:color="auto"/>
            <w:left w:val="none" w:sz="0" w:space="0" w:color="auto"/>
            <w:bottom w:val="none" w:sz="0" w:space="0" w:color="auto"/>
            <w:right w:val="none" w:sz="0" w:space="0" w:color="auto"/>
          </w:divBdr>
        </w:div>
        <w:div w:id="1956403473">
          <w:marLeft w:val="60"/>
          <w:marRight w:val="60"/>
          <w:marTop w:val="100"/>
          <w:marBottom w:val="100"/>
          <w:divBdr>
            <w:top w:val="none" w:sz="0" w:space="0" w:color="auto"/>
            <w:left w:val="none" w:sz="0" w:space="0" w:color="auto"/>
            <w:bottom w:val="none" w:sz="0" w:space="0" w:color="auto"/>
            <w:right w:val="none" w:sz="0" w:space="0" w:color="auto"/>
          </w:divBdr>
        </w:div>
        <w:div w:id="46034449">
          <w:marLeft w:val="60"/>
          <w:marRight w:val="60"/>
          <w:marTop w:val="100"/>
          <w:marBottom w:val="100"/>
          <w:divBdr>
            <w:top w:val="none" w:sz="0" w:space="0" w:color="auto"/>
            <w:left w:val="none" w:sz="0" w:space="0" w:color="auto"/>
            <w:bottom w:val="none" w:sz="0" w:space="0" w:color="auto"/>
            <w:right w:val="none" w:sz="0" w:space="0" w:color="auto"/>
          </w:divBdr>
        </w:div>
        <w:div w:id="627590904">
          <w:marLeft w:val="60"/>
          <w:marRight w:val="60"/>
          <w:marTop w:val="100"/>
          <w:marBottom w:val="100"/>
          <w:divBdr>
            <w:top w:val="none" w:sz="0" w:space="0" w:color="auto"/>
            <w:left w:val="none" w:sz="0" w:space="0" w:color="auto"/>
            <w:bottom w:val="none" w:sz="0" w:space="0" w:color="auto"/>
            <w:right w:val="none" w:sz="0" w:space="0" w:color="auto"/>
          </w:divBdr>
        </w:div>
        <w:div w:id="1376350046">
          <w:marLeft w:val="60"/>
          <w:marRight w:val="60"/>
          <w:marTop w:val="100"/>
          <w:marBottom w:val="100"/>
          <w:divBdr>
            <w:top w:val="none" w:sz="0" w:space="0" w:color="auto"/>
            <w:left w:val="none" w:sz="0" w:space="0" w:color="auto"/>
            <w:bottom w:val="none" w:sz="0" w:space="0" w:color="auto"/>
            <w:right w:val="none" w:sz="0" w:space="0" w:color="auto"/>
          </w:divBdr>
        </w:div>
        <w:div w:id="60566609">
          <w:marLeft w:val="60"/>
          <w:marRight w:val="60"/>
          <w:marTop w:val="100"/>
          <w:marBottom w:val="100"/>
          <w:divBdr>
            <w:top w:val="none" w:sz="0" w:space="0" w:color="auto"/>
            <w:left w:val="none" w:sz="0" w:space="0" w:color="auto"/>
            <w:bottom w:val="none" w:sz="0" w:space="0" w:color="auto"/>
            <w:right w:val="none" w:sz="0" w:space="0" w:color="auto"/>
          </w:divBdr>
        </w:div>
        <w:div w:id="876157435">
          <w:marLeft w:val="60"/>
          <w:marRight w:val="60"/>
          <w:marTop w:val="100"/>
          <w:marBottom w:val="100"/>
          <w:divBdr>
            <w:top w:val="none" w:sz="0" w:space="0" w:color="auto"/>
            <w:left w:val="none" w:sz="0" w:space="0" w:color="auto"/>
            <w:bottom w:val="none" w:sz="0" w:space="0" w:color="auto"/>
            <w:right w:val="none" w:sz="0" w:space="0" w:color="auto"/>
          </w:divBdr>
        </w:div>
        <w:div w:id="1344941279">
          <w:marLeft w:val="60"/>
          <w:marRight w:val="60"/>
          <w:marTop w:val="100"/>
          <w:marBottom w:val="100"/>
          <w:divBdr>
            <w:top w:val="none" w:sz="0" w:space="0" w:color="auto"/>
            <w:left w:val="none" w:sz="0" w:space="0" w:color="auto"/>
            <w:bottom w:val="none" w:sz="0" w:space="0" w:color="auto"/>
            <w:right w:val="none" w:sz="0" w:space="0" w:color="auto"/>
          </w:divBdr>
        </w:div>
        <w:div w:id="219050878">
          <w:marLeft w:val="60"/>
          <w:marRight w:val="60"/>
          <w:marTop w:val="100"/>
          <w:marBottom w:val="100"/>
          <w:divBdr>
            <w:top w:val="none" w:sz="0" w:space="0" w:color="auto"/>
            <w:left w:val="none" w:sz="0" w:space="0" w:color="auto"/>
            <w:bottom w:val="none" w:sz="0" w:space="0" w:color="auto"/>
            <w:right w:val="none" w:sz="0" w:space="0" w:color="auto"/>
          </w:divBdr>
        </w:div>
        <w:div w:id="1621187014">
          <w:marLeft w:val="60"/>
          <w:marRight w:val="60"/>
          <w:marTop w:val="100"/>
          <w:marBottom w:val="100"/>
          <w:divBdr>
            <w:top w:val="none" w:sz="0" w:space="0" w:color="auto"/>
            <w:left w:val="none" w:sz="0" w:space="0" w:color="auto"/>
            <w:bottom w:val="none" w:sz="0" w:space="0" w:color="auto"/>
            <w:right w:val="none" w:sz="0" w:space="0" w:color="auto"/>
          </w:divBdr>
        </w:div>
        <w:div w:id="758335925">
          <w:marLeft w:val="60"/>
          <w:marRight w:val="60"/>
          <w:marTop w:val="100"/>
          <w:marBottom w:val="100"/>
          <w:divBdr>
            <w:top w:val="none" w:sz="0" w:space="0" w:color="auto"/>
            <w:left w:val="none" w:sz="0" w:space="0" w:color="auto"/>
            <w:bottom w:val="none" w:sz="0" w:space="0" w:color="auto"/>
            <w:right w:val="none" w:sz="0" w:space="0" w:color="auto"/>
          </w:divBdr>
        </w:div>
        <w:div w:id="967587087">
          <w:marLeft w:val="60"/>
          <w:marRight w:val="60"/>
          <w:marTop w:val="100"/>
          <w:marBottom w:val="100"/>
          <w:divBdr>
            <w:top w:val="none" w:sz="0" w:space="0" w:color="auto"/>
            <w:left w:val="none" w:sz="0" w:space="0" w:color="auto"/>
            <w:bottom w:val="none" w:sz="0" w:space="0" w:color="auto"/>
            <w:right w:val="none" w:sz="0" w:space="0" w:color="auto"/>
          </w:divBdr>
        </w:div>
        <w:div w:id="92820512">
          <w:marLeft w:val="60"/>
          <w:marRight w:val="60"/>
          <w:marTop w:val="100"/>
          <w:marBottom w:val="100"/>
          <w:divBdr>
            <w:top w:val="none" w:sz="0" w:space="0" w:color="auto"/>
            <w:left w:val="none" w:sz="0" w:space="0" w:color="auto"/>
            <w:bottom w:val="none" w:sz="0" w:space="0" w:color="auto"/>
            <w:right w:val="none" w:sz="0" w:space="0" w:color="auto"/>
          </w:divBdr>
        </w:div>
        <w:div w:id="2069918568">
          <w:marLeft w:val="60"/>
          <w:marRight w:val="60"/>
          <w:marTop w:val="100"/>
          <w:marBottom w:val="100"/>
          <w:divBdr>
            <w:top w:val="none" w:sz="0" w:space="0" w:color="auto"/>
            <w:left w:val="none" w:sz="0" w:space="0" w:color="auto"/>
            <w:bottom w:val="none" w:sz="0" w:space="0" w:color="auto"/>
            <w:right w:val="none" w:sz="0" w:space="0" w:color="auto"/>
          </w:divBdr>
        </w:div>
        <w:div w:id="305009933">
          <w:marLeft w:val="60"/>
          <w:marRight w:val="60"/>
          <w:marTop w:val="100"/>
          <w:marBottom w:val="100"/>
          <w:divBdr>
            <w:top w:val="none" w:sz="0" w:space="0" w:color="auto"/>
            <w:left w:val="none" w:sz="0" w:space="0" w:color="auto"/>
            <w:bottom w:val="none" w:sz="0" w:space="0" w:color="auto"/>
            <w:right w:val="none" w:sz="0" w:space="0" w:color="auto"/>
          </w:divBdr>
        </w:div>
        <w:div w:id="634680105">
          <w:marLeft w:val="60"/>
          <w:marRight w:val="60"/>
          <w:marTop w:val="100"/>
          <w:marBottom w:val="100"/>
          <w:divBdr>
            <w:top w:val="none" w:sz="0" w:space="0" w:color="auto"/>
            <w:left w:val="none" w:sz="0" w:space="0" w:color="auto"/>
            <w:bottom w:val="none" w:sz="0" w:space="0" w:color="auto"/>
            <w:right w:val="none" w:sz="0" w:space="0" w:color="auto"/>
          </w:divBdr>
        </w:div>
        <w:div w:id="630474115">
          <w:marLeft w:val="60"/>
          <w:marRight w:val="60"/>
          <w:marTop w:val="100"/>
          <w:marBottom w:val="100"/>
          <w:divBdr>
            <w:top w:val="none" w:sz="0" w:space="0" w:color="auto"/>
            <w:left w:val="none" w:sz="0" w:space="0" w:color="auto"/>
            <w:bottom w:val="none" w:sz="0" w:space="0" w:color="auto"/>
            <w:right w:val="none" w:sz="0" w:space="0" w:color="auto"/>
          </w:divBdr>
          <w:divsChild>
            <w:div w:id="266619657">
              <w:marLeft w:val="0"/>
              <w:marRight w:val="0"/>
              <w:marTop w:val="0"/>
              <w:marBottom w:val="0"/>
              <w:divBdr>
                <w:top w:val="none" w:sz="0" w:space="0" w:color="auto"/>
                <w:left w:val="none" w:sz="0" w:space="0" w:color="auto"/>
                <w:bottom w:val="none" w:sz="0" w:space="0" w:color="auto"/>
                <w:right w:val="none" w:sz="0" w:space="0" w:color="auto"/>
              </w:divBdr>
            </w:div>
          </w:divsChild>
        </w:div>
        <w:div w:id="100537468">
          <w:marLeft w:val="60"/>
          <w:marRight w:val="60"/>
          <w:marTop w:val="100"/>
          <w:marBottom w:val="100"/>
          <w:divBdr>
            <w:top w:val="none" w:sz="0" w:space="0" w:color="auto"/>
            <w:left w:val="none" w:sz="0" w:space="0" w:color="auto"/>
            <w:bottom w:val="none" w:sz="0" w:space="0" w:color="auto"/>
            <w:right w:val="none" w:sz="0" w:space="0" w:color="auto"/>
          </w:divBdr>
          <w:divsChild>
            <w:div w:id="1471938617">
              <w:marLeft w:val="0"/>
              <w:marRight w:val="0"/>
              <w:marTop w:val="0"/>
              <w:marBottom w:val="0"/>
              <w:divBdr>
                <w:top w:val="none" w:sz="0" w:space="0" w:color="auto"/>
                <w:left w:val="none" w:sz="0" w:space="0" w:color="auto"/>
                <w:bottom w:val="none" w:sz="0" w:space="0" w:color="auto"/>
                <w:right w:val="none" w:sz="0" w:space="0" w:color="auto"/>
              </w:divBdr>
            </w:div>
          </w:divsChild>
        </w:div>
        <w:div w:id="1912229422">
          <w:marLeft w:val="60"/>
          <w:marRight w:val="60"/>
          <w:marTop w:val="100"/>
          <w:marBottom w:val="100"/>
          <w:divBdr>
            <w:top w:val="none" w:sz="0" w:space="0" w:color="auto"/>
            <w:left w:val="none" w:sz="0" w:space="0" w:color="auto"/>
            <w:bottom w:val="none" w:sz="0" w:space="0" w:color="auto"/>
            <w:right w:val="none" w:sz="0" w:space="0" w:color="auto"/>
          </w:divBdr>
        </w:div>
        <w:div w:id="1783572329">
          <w:marLeft w:val="60"/>
          <w:marRight w:val="60"/>
          <w:marTop w:val="100"/>
          <w:marBottom w:val="100"/>
          <w:divBdr>
            <w:top w:val="none" w:sz="0" w:space="0" w:color="auto"/>
            <w:left w:val="none" w:sz="0" w:space="0" w:color="auto"/>
            <w:bottom w:val="none" w:sz="0" w:space="0" w:color="auto"/>
            <w:right w:val="none" w:sz="0" w:space="0" w:color="auto"/>
          </w:divBdr>
        </w:div>
        <w:div w:id="71123185">
          <w:marLeft w:val="60"/>
          <w:marRight w:val="60"/>
          <w:marTop w:val="100"/>
          <w:marBottom w:val="100"/>
          <w:divBdr>
            <w:top w:val="none" w:sz="0" w:space="0" w:color="auto"/>
            <w:left w:val="none" w:sz="0" w:space="0" w:color="auto"/>
            <w:bottom w:val="none" w:sz="0" w:space="0" w:color="auto"/>
            <w:right w:val="none" w:sz="0" w:space="0" w:color="auto"/>
          </w:divBdr>
        </w:div>
        <w:div w:id="1733428538">
          <w:marLeft w:val="60"/>
          <w:marRight w:val="60"/>
          <w:marTop w:val="100"/>
          <w:marBottom w:val="100"/>
          <w:divBdr>
            <w:top w:val="none" w:sz="0" w:space="0" w:color="auto"/>
            <w:left w:val="none" w:sz="0" w:space="0" w:color="auto"/>
            <w:bottom w:val="none" w:sz="0" w:space="0" w:color="auto"/>
            <w:right w:val="none" w:sz="0" w:space="0" w:color="auto"/>
          </w:divBdr>
        </w:div>
        <w:div w:id="497698183">
          <w:marLeft w:val="60"/>
          <w:marRight w:val="60"/>
          <w:marTop w:val="100"/>
          <w:marBottom w:val="100"/>
          <w:divBdr>
            <w:top w:val="none" w:sz="0" w:space="0" w:color="auto"/>
            <w:left w:val="none" w:sz="0" w:space="0" w:color="auto"/>
            <w:bottom w:val="none" w:sz="0" w:space="0" w:color="auto"/>
            <w:right w:val="none" w:sz="0" w:space="0" w:color="auto"/>
          </w:divBdr>
        </w:div>
        <w:div w:id="1512380361">
          <w:marLeft w:val="60"/>
          <w:marRight w:val="60"/>
          <w:marTop w:val="100"/>
          <w:marBottom w:val="100"/>
          <w:divBdr>
            <w:top w:val="none" w:sz="0" w:space="0" w:color="auto"/>
            <w:left w:val="none" w:sz="0" w:space="0" w:color="auto"/>
            <w:bottom w:val="none" w:sz="0" w:space="0" w:color="auto"/>
            <w:right w:val="none" w:sz="0" w:space="0" w:color="auto"/>
          </w:divBdr>
        </w:div>
        <w:div w:id="314723388">
          <w:marLeft w:val="60"/>
          <w:marRight w:val="60"/>
          <w:marTop w:val="100"/>
          <w:marBottom w:val="100"/>
          <w:divBdr>
            <w:top w:val="none" w:sz="0" w:space="0" w:color="auto"/>
            <w:left w:val="none" w:sz="0" w:space="0" w:color="auto"/>
            <w:bottom w:val="none" w:sz="0" w:space="0" w:color="auto"/>
            <w:right w:val="none" w:sz="0" w:space="0" w:color="auto"/>
          </w:divBdr>
        </w:div>
        <w:div w:id="706755244">
          <w:marLeft w:val="60"/>
          <w:marRight w:val="60"/>
          <w:marTop w:val="100"/>
          <w:marBottom w:val="100"/>
          <w:divBdr>
            <w:top w:val="none" w:sz="0" w:space="0" w:color="auto"/>
            <w:left w:val="none" w:sz="0" w:space="0" w:color="auto"/>
            <w:bottom w:val="none" w:sz="0" w:space="0" w:color="auto"/>
            <w:right w:val="none" w:sz="0" w:space="0" w:color="auto"/>
          </w:divBdr>
        </w:div>
        <w:div w:id="1719741069">
          <w:marLeft w:val="60"/>
          <w:marRight w:val="60"/>
          <w:marTop w:val="100"/>
          <w:marBottom w:val="100"/>
          <w:divBdr>
            <w:top w:val="none" w:sz="0" w:space="0" w:color="auto"/>
            <w:left w:val="none" w:sz="0" w:space="0" w:color="auto"/>
            <w:bottom w:val="none" w:sz="0" w:space="0" w:color="auto"/>
            <w:right w:val="none" w:sz="0" w:space="0" w:color="auto"/>
          </w:divBdr>
        </w:div>
        <w:div w:id="147984642">
          <w:marLeft w:val="60"/>
          <w:marRight w:val="60"/>
          <w:marTop w:val="100"/>
          <w:marBottom w:val="100"/>
          <w:divBdr>
            <w:top w:val="none" w:sz="0" w:space="0" w:color="auto"/>
            <w:left w:val="none" w:sz="0" w:space="0" w:color="auto"/>
            <w:bottom w:val="none" w:sz="0" w:space="0" w:color="auto"/>
            <w:right w:val="none" w:sz="0" w:space="0" w:color="auto"/>
          </w:divBdr>
        </w:div>
        <w:div w:id="316808971">
          <w:marLeft w:val="60"/>
          <w:marRight w:val="60"/>
          <w:marTop w:val="100"/>
          <w:marBottom w:val="100"/>
          <w:divBdr>
            <w:top w:val="none" w:sz="0" w:space="0" w:color="auto"/>
            <w:left w:val="none" w:sz="0" w:space="0" w:color="auto"/>
            <w:bottom w:val="none" w:sz="0" w:space="0" w:color="auto"/>
            <w:right w:val="none" w:sz="0" w:space="0" w:color="auto"/>
          </w:divBdr>
        </w:div>
        <w:div w:id="2032413121">
          <w:marLeft w:val="60"/>
          <w:marRight w:val="60"/>
          <w:marTop w:val="100"/>
          <w:marBottom w:val="100"/>
          <w:divBdr>
            <w:top w:val="none" w:sz="0" w:space="0" w:color="auto"/>
            <w:left w:val="none" w:sz="0" w:space="0" w:color="auto"/>
            <w:bottom w:val="none" w:sz="0" w:space="0" w:color="auto"/>
            <w:right w:val="none" w:sz="0" w:space="0" w:color="auto"/>
          </w:divBdr>
        </w:div>
        <w:div w:id="1958871348">
          <w:marLeft w:val="60"/>
          <w:marRight w:val="60"/>
          <w:marTop w:val="100"/>
          <w:marBottom w:val="100"/>
          <w:divBdr>
            <w:top w:val="none" w:sz="0" w:space="0" w:color="auto"/>
            <w:left w:val="none" w:sz="0" w:space="0" w:color="auto"/>
            <w:bottom w:val="none" w:sz="0" w:space="0" w:color="auto"/>
            <w:right w:val="none" w:sz="0" w:space="0" w:color="auto"/>
          </w:divBdr>
        </w:div>
        <w:div w:id="980311229">
          <w:marLeft w:val="60"/>
          <w:marRight w:val="60"/>
          <w:marTop w:val="100"/>
          <w:marBottom w:val="100"/>
          <w:divBdr>
            <w:top w:val="none" w:sz="0" w:space="0" w:color="auto"/>
            <w:left w:val="none" w:sz="0" w:space="0" w:color="auto"/>
            <w:bottom w:val="none" w:sz="0" w:space="0" w:color="auto"/>
            <w:right w:val="none" w:sz="0" w:space="0" w:color="auto"/>
          </w:divBdr>
        </w:div>
        <w:div w:id="1652711549">
          <w:marLeft w:val="60"/>
          <w:marRight w:val="60"/>
          <w:marTop w:val="100"/>
          <w:marBottom w:val="100"/>
          <w:divBdr>
            <w:top w:val="none" w:sz="0" w:space="0" w:color="auto"/>
            <w:left w:val="none" w:sz="0" w:space="0" w:color="auto"/>
            <w:bottom w:val="none" w:sz="0" w:space="0" w:color="auto"/>
            <w:right w:val="none" w:sz="0" w:space="0" w:color="auto"/>
          </w:divBdr>
        </w:div>
        <w:div w:id="995646691">
          <w:marLeft w:val="60"/>
          <w:marRight w:val="60"/>
          <w:marTop w:val="100"/>
          <w:marBottom w:val="100"/>
          <w:divBdr>
            <w:top w:val="none" w:sz="0" w:space="0" w:color="auto"/>
            <w:left w:val="none" w:sz="0" w:space="0" w:color="auto"/>
            <w:bottom w:val="none" w:sz="0" w:space="0" w:color="auto"/>
            <w:right w:val="none" w:sz="0" w:space="0" w:color="auto"/>
          </w:divBdr>
        </w:div>
        <w:div w:id="144905968">
          <w:marLeft w:val="60"/>
          <w:marRight w:val="60"/>
          <w:marTop w:val="100"/>
          <w:marBottom w:val="100"/>
          <w:divBdr>
            <w:top w:val="none" w:sz="0" w:space="0" w:color="auto"/>
            <w:left w:val="none" w:sz="0" w:space="0" w:color="auto"/>
            <w:bottom w:val="none" w:sz="0" w:space="0" w:color="auto"/>
            <w:right w:val="none" w:sz="0" w:space="0" w:color="auto"/>
          </w:divBdr>
        </w:div>
        <w:div w:id="308824736">
          <w:marLeft w:val="60"/>
          <w:marRight w:val="60"/>
          <w:marTop w:val="100"/>
          <w:marBottom w:val="100"/>
          <w:divBdr>
            <w:top w:val="none" w:sz="0" w:space="0" w:color="auto"/>
            <w:left w:val="none" w:sz="0" w:space="0" w:color="auto"/>
            <w:bottom w:val="none" w:sz="0" w:space="0" w:color="auto"/>
            <w:right w:val="none" w:sz="0" w:space="0" w:color="auto"/>
          </w:divBdr>
        </w:div>
        <w:div w:id="1902791355">
          <w:marLeft w:val="60"/>
          <w:marRight w:val="60"/>
          <w:marTop w:val="100"/>
          <w:marBottom w:val="100"/>
          <w:divBdr>
            <w:top w:val="none" w:sz="0" w:space="0" w:color="auto"/>
            <w:left w:val="none" w:sz="0" w:space="0" w:color="auto"/>
            <w:bottom w:val="none" w:sz="0" w:space="0" w:color="auto"/>
            <w:right w:val="none" w:sz="0" w:space="0" w:color="auto"/>
          </w:divBdr>
        </w:div>
        <w:div w:id="174806120">
          <w:marLeft w:val="60"/>
          <w:marRight w:val="60"/>
          <w:marTop w:val="100"/>
          <w:marBottom w:val="100"/>
          <w:divBdr>
            <w:top w:val="none" w:sz="0" w:space="0" w:color="auto"/>
            <w:left w:val="none" w:sz="0" w:space="0" w:color="auto"/>
            <w:bottom w:val="none" w:sz="0" w:space="0" w:color="auto"/>
            <w:right w:val="none" w:sz="0" w:space="0" w:color="auto"/>
          </w:divBdr>
        </w:div>
        <w:div w:id="1299534296">
          <w:marLeft w:val="60"/>
          <w:marRight w:val="60"/>
          <w:marTop w:val="100"/>
          <w:marBottom w:val="100"/>
          <w:divBdr>
            <w:top w:val="none" w:sz="0" w:space="0" w:color="auto"/>
            <w:left w:val="none" w:sz="0" w:space="0" w:color="auto"/>
            <w:bottom w:val="none" w:sz="0" w:space="0" w:color="auto"/>
            <w:right w:val="none" w:sz="0" w:space="0" w:color="auto"/>
          </w:divBdr>
        </w:div>
        <w:div w:id="333800295">
          <w:marLeft w:val="60"/>
          <w:marRight w:val="60"/>
          <w:marTop w:val="100"/>
          <w:marBottom w:val="100"/>
          <w:divBdr>
            <w:top w:val="none" w:sz="0" w:space="0" w:color="auto"/>
            <w:left w:val="none" w:sz="0" w:space="0" w:color="auto"/>
            <w:bottom w:val="none" w:sz="0" w:space="0" w:color="auto"/>
            <w:right w:val="none" w:sz="0" w:space="0" w:color="auto"/>
          </w:divBdr>
          <w:divsChild>
            <w:div w:id="2067989852">
              <w:marLeft w:val="0"/>
              <w:marRight w:val="0"/>
              <w:marTop w:val="0"/>
              <w:marBottom w:val="0"/>
              <w:divBdr>
                <w:top w:val="none" w:sz="0" w:space="0" w:color="auto"/>
                <w:left w:val="none" w:sz="0" w:space="0" w:color="auto"/>
                <w:bottom w:val="none" w:sz="0" w:space="0" w:color="auto"/>
                <w:right w:val="none" w:sz="0" w:space="0" w:color="auto"/>
              </w:divBdr>
            </w:div>
          </w:divsChild>
        </w:div>
        <w:div w:id="51388529">
          <w:marLeft w:val="60"/>
          <w:marRight w:val="60"/>
          <w:marTop w:val="100"/>
          <w:marBottom w:val="100"/>
          <w:divBdr>
            <w:top w:val="none" w:sz="0" w:space="0" w:color="auto"/>
            <w:left w:val="none" w:sz="0" w:space="0" w:color="auto"/>
            <w:bottom w:val="none" w:sz="0" w:space="0" w:color="auto"/>
            <w:right w:val="none" w:sz="0" w:space="0" w:color="auto"/>
          </w:divBdr>
        </w:div>
        <w:div w:id="237132561">
          <w:marLeft w:val="60"/>
          <w:marRight w:val="60"/>
          <w:marTop w:val="100"/>
          <w:marBottom w:val="100"/>
          <w:divBdr>
            <w:top w:val="none" w:sz="0" w:space="0" w:color="auto"/>
            <w:left w:val="none" w:sz="0" w:space="0" w:color="auto"/>
            <w:bottom w:val="none" w:sz="0" w:space="0" w:color="auto"/>
            <w:right w:val="none" w:sz="0" w:space="0" w:color="auto"/>
          </w:divBdr>
        </w:div>
        <w:div w:id="931934622">
          <w:marLeft w:val="60"/>
          <w:marRight w:val="60"/>
          <w:marTop w:val="100"/>
          <w:marBottom w:val="100"/>
          <w:divBdr>
            <w:top w:val="none" w:sz="0" w:space="0" w:color="auto"/>
            <w:left w:val="none" w:sz="0" w:space="0" w:color="auto"/>
            <w:bottom w:val="none" w:sz="0" w:space="0" w:color="auto"/>
            <w:right w:val="none" w:sz="0" w:space="0" w:color="auto"/>
          </w:divBdr>
        </w:div>
        <w:div w:id="121730704">
          <w:marLeft w:val="60"/>
          <w:marRight w:val="60"/>
          <w:marTop w:val="100"/>
          <w:marBottom w:val="100"/>
          <w:divBdr>
            <w:top w:val="none" w:sz="0" w:space="0" w:color="auto"/>
            <w:left w:val="none" w:sz="0" w:space="0" w:color="auto"/>
            <w:bottom w:val="none" w:sz="0" w:space="0" w:color="auto"/>
            <w:right w:val="none" w:sz="0" w:space="0" w:color="auto"/>
          </w:divBdr>
        </w:div>
        <w:div w:id="645400049">
          <w:marLeft w:val="60"/>
          <w:marRight w:val="60"/>
          <w:marTop w:val="100"/>
          <w:marBottom w:val="100"/>
          <w:divBdr>
            <w:top w:val="none" w:sz="0" w:space="0" w:color="auto"/>
            <w:left w:val="none" w:sz="0" w:space="0" w:color="auto"/>
            <w:bottom w:val="none" w:sz="0" w:space="0" w:color="auto"/>
            <w:right w:val="none" w:sz="0" w:space="0" w:color="auto"/>
          </w:divBdr>
        </w:div>
        <w:div w:id="1998265788">
          <w:marLeft w:val="60"/>
          <w:marRight w:val="60"/>
          <w:marTop w:val="100"/>
          <w:marBottom w:val="100"/>
          <w:divBdr>
            <w:top w:val="none" w:sz="0" w:space="0" w:color="auto"/>
            <w:left w:val="none" w:sz="0" w:space="0" w:color="auto"/>
            <w:bottom w:val="none" w:sz="0" w:space="0" w:color="auto"/>
            <w:right w:val="none" w:sz="0" w:space="0" w:color="auto"/>
          </w:divBdr>
        </w:div>
        <w:div w:id="1111054102">
          <w:marLeft w:val="60"/>
          <w:marRight w:val="60"/>
          <w:marTop w:val="100"/>
          <w:marBottom w:val="100"/>
          <w:divBdr>
            <w:top w:val="none" w:sz="0" w:space="0" w:color="auto"/>
            <w:left w:val="none" w:sz="0" w:space="0" w:color="auto"/>
            <w:bottom w:val="none" w:sz="0" w:space="0" w:color="auto"/>
            <w:right w:val="none" w:sz="0" w:space="0" w:color="auto"/>
          </w:divBdr>
        </w:div>
        <w:div w:id="81032510">
          <w:marLeft w:val="60"/>
          <w:marRight w:val="60"/>
          <w:marTop w:val="100"/>
          <w:marBottom w:val="100"/>
          <w:divBdr>
            <w:top w:val="none" w:sz="0" w:space="0" w:color="auto"/>
            <w:left w:val="none" w:sz="0" w:space="0" w:color="auto"/>
            <w:bottom w:val="none" w:sz="0" w:space="0" w:color="auto"/>
            <w:right w:val="none" w:sz="0" w:space="0" w:color="auto"/>
          </w:divBdr>
        </w:div>
        <w:div w:id="1711606477">
          <w:marLeft w:val="60"/>
          <w:marRight w:val="60"/>
          <w:marTop w:val="100"/>
          <w:marBottom w:val="100"/>
          <w:divBdr>
            <w:top w:val="none" w:sz="0" w:space="0" w:color="auto"/>
            <w:left w:val="none" w:sz="0" w:space="0" w:color="auto"/>
            <w:bottom w:val="none" w:sz="0" w:space="0" w:color="auto"/>
            <w:right w:val="none" w:sz="0" w:space="0" w:color="auto"/>
          </w:divBdr>
        </w:div>
        <w:div w:id="1603419541">
          <w:marLeft w:val="60"/>
          <w:marRight w:val="60"/>
          <w:marTop w:val="100"/>
          <w:marBottom w:val="100"/>
          <w:divBdr>
            <w:top w:val="none" w:sz="0" w:space="0" w:color="auto"/>
            <w:left w:val="none" w:sz="0" w:space="0" w:color="auto"/>
            <w:bottom w:val="none" w:sz="0" w:space="0" w:color="auto"/>
            <w:right w:val="none" w:sz="0" w:space="0" w:color="auto"/>
          </w:divBdr>
        </w:div>
        <w:div w:id="579339134">
          <w:marLeft w:val="60"/>
          <w:marRight w:val="60"/>
          <w:marTop w:val="100"/>
          <w:marBottom w:val="100"/>
          <w:divBdr>
            <w:top w:val="none" w:sz="0" w:space="0" w:color="auto"/>
            <w:left w:val="none" w:sz="0" w:space="0" w:color="auto"/>
            <w:bottom w:val="none" w:sz="0" w:space="0" w:color="auto"/>
            <w:right w:val="none" w:sz="0" w:space="0" w:color="auto"/>
          </w:divBdr>
        </w:div>
        <w:div w:id="219437491">
          <w:marLeft w:val="60"/>
          <w:marRight w:val="60"/>
          <w:marTop w:val="100"/>
          <w:marBottom w:val="100"/>
          <w:divBdr>
            <w:top w:val="none" w:sz="0" w:space="0" w:color="auto"/>
            <w:left w:val="none" w:sz="0" w:space="0" w:color="auto"/>
            <w:bottom w:val="none" w:sz="0" w:space="0" w:color="auto"/>
            <w:right w:val="none" w:sz="0" w:space="0" w:color="auto"/>
          </w:divBdr>
        </w:div>
        <w:div w:id="1121848661">
          <w:marLeft w:val="60"/>
          <w:marRight w:val="60"/>
          <w:marTop w:val="100"/>
          <w:marBottom w:val="100"/>
          <w:divBdr>
            <w:top w:val="none" w:sz="0" w:space="0" w:color="auto"/>
            <w:left w:val="none" w:sz="0" w:space="0" w:color="auto"/>
            <w:bottom w:val="none" w:sz="0" w:space="0" w:color="auto"/>
            <w:right w:val="none" w:sz="0" w:space="0" w:color="auto"/>
          </w:divBdr>
        </w:div>
        <w:div w:id="1864248656">
          <w:marLeft w:val="60"/>
          <w:marRight w:val="60"/>
          <w:marTop w:val="100"/>
          <w:marBottom w:val="100"/>
          <w:divBdr>
            <w:top w:val="none" w:sz="0" w:space="0" w:color="auto"/>
            <w:left w:val="none" w:sz="0" w:space="0" w:color="auto"/>
            <w:bottom w:val="none" w:sz="0" w:space="0" w:color="auto"/>
            <w:right w:val="none" w:sz="0" w:space="0" w:color="auto"/>
          </w:divBdr>
        </w:div>
        <w:div w:id="2095587178">
          <w:marLeft w:val="60"/>
          <w:marRight w:val="60"/>
          <w:marTop w:val="100"/>
          <w:marBottom w:val="100"/>
          <w:divBdr>
            <w:top w:val="none" w:sz="0" w:space="0" w:color="auto"/>
            <w:left w:val="none" w:sz="0" w:space="0" w:color="auto"/>
            <w:bottom w:val="none" w:sz="0" w:space="0" w:color="auto"/>
            <w:right w:val="none" w:sz="0" w:space="0" w:color="auto"/>
          </w:divBdr>
        </w:div>
        <w:div w:id="754782516">
          <w:marLeft w:val="60"/>
          <w:marRight w:val="60"/>
          <w:marTop w:val="100"/>
          <w:marBottom w:val="100"/>
          <w:divBdr>
            <w:top w:val="none" w:sz="0" w:space="0" w:color="auto"/>
            <w:left w:val="none" w:sz="0" w:space="0" w:color="auto"/>
            <w:bottom w:val="none" w:sz="0" w:space="0" w:color="auto"/>
            <w:right w:val="none" w:sz="0" w:space="0" w:color="auto"/>
          </w:divBdr>
        </w:div>
        <w:div w:id="72361793">
          <w:marLeft w:val="60"/>
          <w:marRight w:val="60"/>
          <w:marTop w:val="100"/>
          <w:marBottom w:val="100"/>
          <w:divBdr>
            <w:top w:val="none" w:sz="0" w:space="0" w:color="auto"/>
            <w:left w:val="none" w:sz="0" w:space="0" w:color="auto"/>
            <w:bottom w:val="none" w:sz="0" w:space="0" w:color="auto"/>
            <w:right w:val="none" w:sz="0" w:space="0" w:color="auto"/>
          </w:divBdr>
        </w:div>
        <w:div w:id="1883439443">
          <w:marLeft w:val="60"/>
          <w:marRight w:val="60"/>
          <w:marTop w:val="100"/>
          <w:marBottom w:val="100"/>
          <w:divBdr>
            <w:top w:val="none" w:sz="0" w:space="0" w:color="auto"/>
            <w:left w:val="none" w:sz="0" w:space="0" w:color="auto"/>
            <w:bottom w:val="none" w:sz="0" w:space="0" w:color="auto"/>
            <w:right w:val="none" w:sz="0" w:space="0" w:color="auto"/>
          </w:divBdr>
        </w:div>
        <w:div w:id="1526140109">
          <w:marLeft w:val="60"/>
          <w:marRight w:val="60"/>
          <w:marTop w:val="100"/>
          <w:marBottom w:val="100"/>
          <w:divBdr>
            <w:top w:val="none" w:sz="0" w:space="0" w:color="auto"/>
            <w:left w:val="none" w:sz="0" w:space="0" w:color="auto"/>
            <w:bottom w:val="none" w:sz="0" w:space="0" w:color="auto"/>
            <w:right w:val="none" w:sz="0" w:space="0" w:color="auto"/>
          </w:divBdr>
        </w:div>
        <w:div w:id="675427515">
          <w:marLeft w:val="60"/>
          <w:marRight w:val="60"/>
          <w:marTop w:val="100"/>
          <w:marBottom w:val="100"/>
          <w:divBdr>
            <w:top w:val="none" w:sz="0" w:space="0" w:color="auto"/>
            <w:left w:val="none" w:sz="0" w:space="0" w:color="auto"/>
            <w:bottom w:val="none" w:sz="0" w:space="0" w:color="auto"/>
            <w:right w:val="none" w:sz="0" w:space="0" w:color="auto"/>
          </w:divBdr>
        </w:div>
        <w:div w:id="104813386">
          <w:marLeft w:val="60"/>
          <w:marRight w:val="60"/>
          <w:marTop w:val="100"/>
          <w:marBottom w:val="100"/>
          <w:divBdr>
            <w:top w:val="none" w:sz="0" w:space="0" w:color="auto"/>
            <w:left w:val="none" w:sz="0" w:space="0" w:color="auto"/>
            <w:bottom w:val="none" w:sz="0" w:space="0" w:color="auto"/>
            <w:right w:val="none" w:sz="0" w:space="0" w:color="auto"/>
          </w:divBdr>
        </w:div>
        <w:div w:id="508062221">
          <w:marLeft w:val="60"/>
          <w:marRight w:val="60"/>
          <w:marTop w:val="100"/>
          <w:marBottom w:val="100"/>
          <w:divBdr>
            <w:top w:val="none" w:sz="0" w:space="0" w:color="auto"/>
            <w:left w:val="none" w:sz="0" w:space="0" w:color="auto"/>
            <w:bottom w:val="none" w:sz="0" w:space="0" w:color="auto"/>
            <w:right w:val="none" w:sz="0" w:space="0" w:color="auto"/>
          </w:divBdr>
          <w:divsChild>
            <w:div w:id="1396006869">
              <w:marLeft w:val="0"/>
              <w:marRight w:val="0"/>
              <w:marTop w:val="0"/>
              <w:marBottom w:val="0"/>
              <w:divBdr>
                <w:top w:val="none" w:sz="0" w:space="0" w:color="auto"/>
                <w:left w:val="none" w:sz="0" w:space="0" w:color="auto"/>
                <w:bottom w:val="none" w:sz="0" w:space="0" w:color="auto"/>
                <w:right w:val="none" w:sz="0" w:space="0" w:color="auto"/>
              </w:divBdr>
            </w:div>
          </w:divsChild>
        </w:div>
        <w:div w:id="1731995548">
          <w:marLeft w:val="60"/>
          <w:marRight w:val="60"/>
          <w:marTop w:val="100"/>
          <w:marBottom w:val="100"/>
          <w:divBdr>
            <w:top w:val="none" w:sz="0" w:space="0" w:color="auto"/>
            <w:left w:val="none" w:sz="0" w:space="0" w:color="auto"/>
            <w:bottom w:val="none" w:sz="0" w:space="0" w:color="auto"/>
            <w:right w:val="none" w:sz="0" w:space="0" w:color="auto"/>
          </w:divBdr>
          <w:divsChild>
            <w:div w:id="417286001">
              <w:marLeft w:val="0"/>
              <w:marRight w:val="0"/>
              <w:marTop w:val="0"/>
              <w:marBottom w:val="0"/>
              <w:divBdr>
                <w:top w:val="none" w:sz="0" w:space="0" w:color="auto"/>
                <w:left w:val="none" w:sz="0" w:space="0" w:color="auto"/>
                <w:bottom w:val="none" w:sz="0" w:space="0" w:color="auto"/>
                <w:right w:val="none" w:sz="0" w:space="0" w:color="auto"/>
              </w:divBdr>
            </w:div>
          </w:divsChild>
        </w:div>
        <w:div w:id="526524197">
          <w:marLeft w:val="60"/>
          <w:marRight w:val="60"/>
          <w:marTop w:val="100"/>
          <w:marBottom w:val="100"/>
          <w:divBdr>
            <w:top w:val="none" w:sz="0" w:space="0" w:color="auto"/>
            <w:left w:val="none" w:sz="0" w:space="0" w:color="auto"/>
            <w:bottom w:val="none" w:sz="0" w:space="0" w:color="auto"/>
            <w:right w:val="none" w:sz="0" w:space="0" w:color="auto"/>
          </w:divBdr>
        </w:div>
        <w:div w:id="1509904148">
          <w:marLeft w:val="60"/>
          <w:marRight w:val="60"/>
          <w:marTop w:val="100"/>
          <w:marBottom w:val="100"/>
          <w:divBdr>
            <w:top w:val="none" w:sz="0" w:space="0" w:color="auto"/>
            <w:left w:val="none" w:sz="0" w:space="0" w:color="auto"/>
            <w:bottom w:val="none" w:sz="0" w:space="0" w:color="auto"/>
            <w:right w:val="none" w:sz="0" w:space="0" w:color="auto"/>
          </w:divBdr>
        </w:div>
        <w:div w:id="1422022494">
          <w:marLeft w:val="60"/>
          <w:marRight w:val="60"/>
          <w:marTop w:val="100"/>
          <w:marBottom w:val="100"/>
          <w:divBdr>
            <w:top w:val="none" w:sz="0" w:space="0" w:color="auto"/>
            <w:left w:val="none" w:sz="0" w:space="0" w:color="auto"/>
            <w:bottom w:val="none" w:sz="0" w:space="0" w:color="auto"/>
            <w:right w:val="none" w:sz="0" w:space="0" w:color="auto"/>
          </w:divBdr>
        </w:div>
        <w:div w:id="1287586166">
          <w:marLeft w:val="60"/>
          <w:marRight w:val="60"/>
          <w:marTop w:val="100"/>
          <w:marBottom w:val="100"/>
          <w:divBdr>
            <w:top w:val="none" w:sz="0" w:space="0" w:color="auto"/>
            <w:left w:val="none" w:sz="0" w:space="0" w:color="auto"/>
            <w:bottom w:val="none" w:sz="0" w:space="0" w:color="auto"/>
            <w:right w:val="none" w:sz="0" w:space="0" w:color="auto"/>
          </w:divBdr>
        </w:div>
        <w:div w:id="596865643">
          <w:marLeft w:val="60"/>
          <w:marRight w:val="60"/>
          <w:marTop w:val="100"/>
          <w:marBottom w:val="100"/>
          <w:divBdr>
            <w:top w:val="none" w:sz="0" w:space="0" w:color="auto"/>
            <w:left w:val="none" w:sz="0" w:space="0" w:color="auto"/>
            <w:bottom w:val="none" w:sz="0" w:space="0" w:color="auto"/>
            <w:right w:val="none" w:sz="0" w:space="0" w:color="auto"/>
          </w:divBdr>
        </w:div>
        <w:div w:id="598218205">
          <w:marLeft w:val="60"/>
          <w:marRight w:val="60"/>
          <w:marTop w:val="100"/>
          <w:marBottom w:val="100"/>
          <w:divBdr>
            <w:top w:val="none" w:sz="0" w:space="0" w:color="auto"/>
            <w:left w:val="none" w:sz="0" w:space="0" w:color="auto"/>
            <w:bottom w:val="none" w:sz="0" w:space="0" w:color="auto"/>
            <w:right w:val="none" w:sz="0" w:space="0" w:color="auto"/>
          </w:divBdr>
        </w:div>
        <w:div w:id="1411075313">
          <w:marLeft w:val="60"/>
          <w:marRight w:val="60"/>
          <w:marTop w:val="100"/>
          <w:marBottom w:val="100"/>
          <w:divBdr>
            <w:top w:val="none" w:sz="0" w:space="0" w:color="auto"/>
            <w:left w:val="none" w:sz="0" w:space="0" w:color="auto"/>
            <w:bottom w:val="none" w:sz="0" w:space="0" w:color="auto"/>
            <w:right w:val="none" w:sz="0" w:space="0" w:color="auto"/>
          </w:divBdr>
        </w:div>
        <w:div w:id="109201972">
          <w:marLeft w:val="60"/>
          <w:marRight w:val="60"/>
          <w:marTop w:val="100"/>
          <w:marBottom w:val="100"/>
          <w:divBdr>
            <w:top w:val="none" w:sz="0" w:space="0" w:color="auto"/>
            <w:left w:val="none" w:sz="0" w:space="0" w:color="auto"/>
            <w:bottom w:val="none" w:sz="0" w:space="0" w:color="auto"/>
            <w:right w:val="none" w:sz="0" w:space="0" w:color="auto"/>
          </w:divBdr>
          <w:divsChild>
            <w:div w:id="1205093164">
              <w:marLeft w:val="0"/>
              <w:marRight w:val="0"/>
              <w:marTop w:val="0"/>
              <w:marBottom w:val="0"/>
              <w:divBdr>
                <w:top w:val="none" w:sz="0" w:space="0" w:color="auto"/>
                <w:left w:val="none" w:sz="0" w:space="0" w:color="auto"/>
                <w:bottom w:val="none" w:sz="0" w:space="0" w:color="auto"/>
                <w:right w:val="none" w:sz="0" w:space="0" w:color="auto"/>
              </w:divBdr>
            </w:div>
          </w:divsChild>
        </w:div>
        <w:div w:id="1235898738">
          <w:marLeft w:val="60"/>
          <w:marRight w:val="60"/>
          <w:marTop w:val="100"/>
          <w:marBottom w:val="100"/>
          <w:divBdr>
            <w:top w:val="none" w:sz="0" w:space="0" w:color="auto"/>
            <w:left w:val="none" w:sz="0" w:space="0" w:color="auto"/>
            <w:bottom w:val="none" w:sz="0" w:space="0" w:color="auto"/>
            <w:right w:val="none" w:sz="0" w:space="0" w:color="auto"/>
          </w:divBdr>
        </w:div>
        <w:div w:id="379015118">
          <w:marLeft w:val="60"/>
          <w:marRight w:val="60"/>
          <w:marTop w:val="100"/>
          <w:marBottom w:val="100"/>
          <w:divBdr>
            <w:top w:val="none" w:sz="0" w:space="0" w:color="auto"/>
            <w:left w:val="none" w:sz="0" w:space="0" w:color="auto"/>
            <w:bottom w:val="none" w:sz="0" w:space="0" w:color="auto"/>
            <w:right w:val="none" w:sz="0" w:space="0" w:color="auto"/>
          </w:divBdr>
        </w:div>
        <w:div w:id="755899766">
          <w:marLeft w:val="60"/>
          <w:marRight w:val="60"/>
          <w:marTop w:val="100"/>
          <w:marBottom w:val="100"/>
          <w:divBdr>
            <w:top w:val="none" w:sz="0" w:space="0" w:color="auto"/>
            <w:left w:val="none" w:sz="0" w:space="0" w:color="auto"/>
            <w:bottom w:val="none" w:sz="0" w:space="0" w:color="auto"/>
            <w:right w:val="none" w:sz="0" w:space="0" w:color="auto"/>
          </w:divBdr>
        </w:div>
        <w:div w:id="1414009871">
          <w:marLeft w:val="60"/>
          <w:marRight w:val="60"/>
          <w:marTop w:val="100"/>
          <w:marBottom w:val="100"/>
          <w:divBdr>
            <w:top w:val="none" w:sz="0" w:space="0" w:color="auto"/>
            <w:left w:val="none" w:sz="0" w:space="0" w:color="auto"/>
            <w:bottom w:val="none" w:sz="0" w:space="0" w:color="auto"/>
            <w:right w:val="none" w:sz="0" w:space="0" w:color="auto"/>
          </w:divBdr>
        </w:div>
        <w:div w:id="149758119">
          <w:marLeft w:val="60"/>
          <w:marRight w:val="60"/>
          <w:marTop w:val="100"/>
          <w:marBottom w:val="100"/>
          <w:divBdr>
            <w:top w:val="none" w:sz="0" w:space="0" w:color="auto"/>
            <w:left w:val="none" w:sz="0" w:space="0" w:color="auto"/>
            <w:bottom w:val="none" w:sz="0" w:space="0" w:color="auto"/>
            <w:right w:val="none" w:sz="0" w:space="0" w:color="auto"/>
          </w:divBdr>
        </w:div>
        <w:div w:id="1110658908">
          <w:marLeft w:val="60"/>
          <w:marRight w:val="60"/>
          <w:marTop w:val="100"/>
          <w:marBottom w:val="100"/>
          <w:divBdr>
            <w:top w:val="none" w:sz="0" w:space="0" w:color="auto"/>
            <w:left w:val="none" w:sz="0" w:space="0" w:color="auto"/>
            <w:bottom w:val="none" w:sz="0" w:space="0" w:color="auto"/>
            <w:right w:val="none" w:sz="0" w:space="0" w:color="auto"/>
          </w:divBdr>
        </w:div>
        <w:div w:id="368410071">
          <w:marLeft w:val="60"/>
          <w:marRight w:val="60"/>
          <w:marTop w:val="100"/>
          <w:marBottom w:val="100"/>
          <w:divBdr>
            <w:top w:val="none" w:sz="0" w:space="0" w:color="auto"/>
            <w:left w:val="none" w:sz="0" w:space="0" w:color="auto"/>
            <w:bottom w:val="none" w:sz="0" w:space="0" w:color="auto"/>
            <w:right w:val="none" w:sz="0" w:space="0" w:color="auto"/>
          </w:divBdr>
        </w:div>
        <w:div w:id="1130710822">
          <w:marLeft w:val="60"/>
          <w:marRight w:val="60"/>
          <w:marTop w:val="100"/>
          <w:marBottom w:val="100"/>
          <w:divBdr>
            <w:top w:val="none" w:sz="0" w:space="0" w:color="auto"/>
            <w:left w:val="none" w:sz="0" w:space="0" w:color="auto"/>
            <w:bottom w:val="none" w:sz="0" w:space="0" w:color="auto"/>
            <w:right w:val="none" w:sz="0" w:space="0" w:color="auto"/>
          </w:divBdr>
        </w:div>
        <w:div w:id="545719996">
          <w:marLeft w:val="60"/>
          <w:marRight w:val="60"/>
          <w:marTop w:val="100"/>
          <w:marBottom w:val="100"/>
          <w:divBdr>
            <w:top w:val="none" w:sz="0" w:space="0" w:color="auto"/>
            <w:left w:val="none" w:sz="0" w:space="0" w:color="auto"/>
            <w:bottom w:val="none" w:sz="0" w:space="0" w:color="auto"/>
            <w:right w:val="none" w:sz="0" w:space="0" w:color="auto"/>
          </w:divBdr>
          <w:divsChild>
            <w:div w:id="529730728">
              <w:marLeft w:val="0"/>
              <w:marRight w:val="0"/>
              <w:marTop w:val="0"/>
              <w:marBottom w:val="0"/>
              <w:divBdr>
                <w:top w:val="none" w:sz="0" w:space="0" w:color="auto"/>
                <w:left w:val="none" w:sz="0" w:space="0" w:color="auto"/>
                <w:bottom w:val="none" w:sz="0" w:space="0" w:color="auto"/>
                <w:right w:val="none" w:sz="0" w:space="0" w:color="auto"/>
              </w:divBdr>
            </w:div>
          </w:divsChild>
        </w:div>
        <w:div w:id="1901093052">
          <w:marLeft w:val="60"/>
          <w:marRight w:val="60"/>
          <w:marTop w:val="100"/>
          <w:marBottom w:val="100"/>
          <w:divBdr>
            <w:top w:val="none" w:sz="0" w:space="0" w:color="auto"/>
            <w:left w:val="none" w:sz="0" w:space="0" w:color="auto"/>
            <w:bottom w:val="none" w:sz="0" w:space="0" w:color="auto"/>
            <w:right w:val="none" w:sz="0" w:space="0" w:color="auto"/>
          </w:divBdr>
        </w:div>
        <w:div w:id="457528250">
          <w:marLeft w:val="60"/>
          <w:marRight w:val="60"/>
          <w:marTop w:val="100"/>
          <w:marBottom w:val="100"/>
          <w:divBdr>
            <w:top w:val="none" w:sz="0" w:space="0" w:color="auto"/>
            <w:left w:val="none" w:sz="0" w:space="0" w:color="auto"/>
            <w:bottom w:val="none" w:sz="0" w:space="0" w:color="auto"/>
            <w:right w:val="none" w:sz="0" w:space="0" w:color="auto"/>
          </w:divBdr>
          <w:divsChild>
            <w:div w:id="665671823">
              <w:marLeft w:val="0"/>
              <w:marRight w:val="0"/>
              <w:marTop w:val="0"/>
              <w:marBottom w:val="0"/>
              <w:divBdr>
                <w:top w:val="none" w:sz="0" w:space="0" w:color="auto"/>
                <w:left w:val="none" w:sz="0" w:space="0" w:color="auto"/>
                <w:bottom w:val="none" w:sz="0" w:space="0" w:color="auto"/>
                <w:right w:val="none" w:sz="0" w:space="0" w:color="auto"/>
              </w:divBdr>
            </w:div>
          </w:divsChild>
        </w:div>
        <w:div w:id="536435558">
          <w:marLeft w:val="60"/>
          <w:marRight w:val="60"/>
          <w:marTop w:val="100"/>
          <w:marBottom w:val="100"/>
          <w:divBdr>
            <w:top w:val="none" w:sz="0" w:space="0" w:color="auto"/>
            <w:left w:val="none" w:sz="0" w:space="0" w:color="auto"/>
            <w:bottom w:val="none" w:sz="0" w:space="0" w:color="auto"/>
            <w:right w:val="none" w:sz="0" w:space="0" w:color="auto"/>
          </w:divBdr>
        </w:div>
        <w:div w:id="817461020">
          <w:marLeft w:val="60"/>
          <w:marRight w:val="60"/>
          <w:marTop w:val="100"/>
          <w:marBottom w:val="100"/>
          <w:divBdr>
            <w:top w:val="none" w:sz="0" w:space="0" w:color="auto"/>
            <w:left w:val="none" w:sz="0" w:space="0" w:color="auto"/>
            <w:bottom w:val="none" w:sz="0" w:space="0" w:color="auto"/>
            <w:right w:val="none" w:sz="0" w:space="0" w:color="auto"/>
          </w:divBdr>
        </w:div>
        <w:div w:id="535628293">
          <w:marLeft w:val="60"/>
          <w:marRight w:val="60"/>
          <w:marTop w:val="100"/>
          <w:marBottom w:val="100"/>
          <w:divBdr>
            <w:top w:val="none" w:sz="0" w:space="0" w:color="auto"/>
            <w:left w:val="none" w:sz="0" w:space="0" w:color="auto"/>
            <w:bottom w:val="none" w:sz="0" w:space="0" w:color="auto"/>
            <w:right w:val="none" w:sz="0" w:space="0" w:color="auto"/>
          </w:divBdr>
        </w:div>
        <w:div w:id="1840728372">
          <w:marLeft w:val="60"/>
          <w:marRight w:val="60"/>
          <w:marTop w:val="100"/>
          <w:marBottom w:val="100"/>
          <w:divBdr>
            <w:top w:val="none" w:sz="0" w:space="0" w:color="auto"/>
            <w:left w:val="none" w:sz="0" w:space="0" w:color="auto"/>
            <w:bottom w:val="none" w:sz="0" w:space="0" w:color="auto"/>
            <w:right w:val="none" w:sz="0" w:space="0" w:color="auto"/>
          </w:divBdr>
        </w:div>
        <w:div w:id="2144076900">
          <w:marLeft w:val="60"/>
          <w:marRight w:val="60"/>
          <w:marTop w:val="100"/>
          <w:marBottom w:val="100"/>
          <w:divBdr>
            <w:top w:val="none" w:sz="0" w:space="0" w:color="auto"/>
            <w:left w:val="none" w:sz="0" w:space="0" w:color="auto"/>
            <w:bottom w:val="none" w:sz="0" w:space="0" w:color="auto"/>
            <w:right w:val="none" w:sz="0" w:space="0" w:color="auto"/>
          </w:divBdr>
        </w:div>
        <w:div w:id="2102097773">
          <w:marLeft w:val="60"/>
          <w:marRight w:val="60"/>
          <w:marTop w:val="100"/>
          <w:marBottom w:val="100"/>
          <w:divBdr>
            <w:top w:val="none" w:sz="0" w:space="0" w:color="auto"/>
            <w:left w:val="none" w:sz="0" w:space="0" w:color="auto"/>
            <w:bottom w:val="none" w:sz="0" w:space="0" w:color="auto"/>
            <w:right w:val="none" w:sz="0" w:space="0" w:color="auto"/>
          </w:divBdr>
          <w:divsChild>
            <w:div w:id="1967658032">
              <w:marLeft w:val="0"/>
              <w:marRight w:val="0"/>
              <w:marTop w:val="0"/>
              <w:marBottom w:val="0"/>
              <w:divBdr>
                <w:top w:val="none" w:sz="0" w:space="0" w:color="auto"/>
                <w:left w:val="none" w:sz="0" w:space="0" w:color="auto"/>
                <w:bottom w:val="none" w:sz="0" w:space="0" w:color="auto"/>
                <w:right w:val="none" w:sz="0" w:space="0" w:color="auto"/>
              </w:divBdr>
            </w:div>
          </w:divsChild>
        </w:div>
        <w:div w:id="872889171">
          <w:marLeft w:val="60"/>
          <w:marRight w:val="60"/>
          <w:marTop w:val="100"/>
          <w:marBottom w:val="100"/>
          <w:divBdr>
            <w:top w:val="none" w:sz="0" w:space="0" w:color="auto"/>
            <w:left w:val="none" w:sz="0" w:space="0" w:color="auto"/>
            <w:bottom w:val="none" w:sz="0" w:space="0" w:color="auto"/>
            <w:right w:val="none" w:sz="0" w:space="0" w:color="auto"/>
          </w:divBdr>
        </w:div>
        <w:div w:id="35130692">
          <w:marLeft w:val="60"/>
          <w:marRight w:val="60"/>
          <w:marTop w:val="100"/>
          <w:marBottom w:val="100"/>
          <w:divBdr>
            <w:top w:val="none" w:sz="0" w:space="0" w:color="auto"/>
            <w:left w:val="none" w:sz="0" w:space="0" w:color="auto"/>
            <w:bottom w:val="none" w:sz="0" w:space="0" w:color="auto"/>
            <w:right w:val="none" w:sz="0" w:space="0" w:color="auto"/>
          </w:divBdr>
        </w:div>
        <w:div w:id="2105106219">
          <w:marLeft w:val="60"/>
          <w:marRight w:val="60"/>
          <w:marTop w:val="100"/>
          <w:marBottom w:val="100"/>
          <w:divBdr>
            <w:top w:val="none" w:sz="0" w:space="0" w:color="auto"/>
            <w:left w:val="none" w:sz="0" w:space="0" w:color="auto"/>
            <w:bottom w:val="none" w:sz="0" w:space="0" w:color="auto"/>
            <w:right w:val="none" w:sz="0" w:space="0" w:color="auto"/>
          </w:divBdr>
        </w:div>
        <w:div w:id="257906513">
          <w:marLeft w:val="60"/>
          <w:marRight w:val="60"/>
          <w:marTop w:val="100"/>
          <w:marBottom w:val="100"/>
          <w:divBdr>
            <w:top w:val="none" w:sz="0" w:space="0" w:color="auto"/>
            <w:left w:val="none" w:sz="0" w:space="0" w:color="auto"/>
            <w:bottom w:val="none" w:sz="0" w:space="0" w:color="auto"/>
            <w:right w:val="none" w:sz="0" w:space="0" w:color="auto"/>
          </w:divBdr>
          <w:divsChild>
            <w:div w:id="431053404">
              <w:marLeft w:val="0"/>
              <w:marRight w:val="0"/>
              <w:marTop w:val="0"/>
              <w:marBottom w:val="0"/>
              <w:divBdr>
                <w:top w:val="none" w:sz="0" w:space="0" w:color="auto"/>
                <w:left w:val="none" w:sz="0" w:space="0" w:color="auto"/>
                <w:bottom w:val="none" w:sz="0" w:space="0" w:color="auto"/>
                <w:right w:val="none" w:sz="0" w:space="0" w:color="auto"/>
              </w:divBdr>
            </w:div>
          </w:divsChild>
        </w:div>
        <w:div w:id="1918440626">
          <w:marLeft w:val="60"/>
          <w:marRight w:val="60"/>
          <w:marTop w:val="100"/>
          <w:marBottom w:val="100"/>
          <w:divBdr>
            <w:top w:val="none" w:sz="0" w:space="0" w:color="auto"/>
            <w:left w:val="none" w:sz="0" w:space="0" w:color="auto"/>
            <w:bottom w:val="none" w:sz="0" w:space="0" w:color="auto"/>
            <w:right w:val="none" w:sz="0" w:space="0" w:color="auto"/>
          </w:divBdr>
        </w:div>
        <w:div w:id="275140581">
          <w:marLeft w:val="60"/>
          <w:marRight w:val="60"/>
          <w:marTop w:val="100"/>
          <w:marBottom w:val="100"/>
          <w:divBdr>
            <w:top w:val="none" w:sz="0" w:space="0" w:color="auto"/>
            <w:left w:val="none" w:sz="0" w:space="0" w:color="auto"/>
            <w:bottom w:val="none" w:sz="0" w:space="0" w:color="auto"/>
            <w:right w:val="none" w:sz="0" w:space="0" w:color="auto"/>
          </w:divBdr>
        </w:div>
        <w:div w:id="456069014">
          <w:marLeft w:val="60"/>
          <w:marRight w:val="60"/>
          <w:marTop w:val="100"/>
          <w:marBottom w:val="100"/>
          <w:divBdr>
            <w:top w:val="none" w:sz="0" w:space="0" w:color="auto"/>
            <w:left w:val="none" w:sz="0" w:space="0" w:color="auto"/>
            <w:bottom w:val="none" w:sz="0" w:space="0" w:color="auto"/>
            <w:right w:val="none" w:sz="0" w:space="0" w:color="auto"/>
          </w:divBdr>
        </w:div>
        <w:div w:id="1186989301">
          <w:marLeft w:val="60"/>
          <w:marRight w:val="60"/>
          <w:marTop w:val="100"/>
          <w:marBottom w:val="100"/>
          <w:divBdr>
            <w:top w:val="none" w:sz="0" w:space="0" w:color="auto"/>
            <w:left w:val="none" w:sz="0" w:space="0" w:color="auto"/>
            <w:bottom w:val="none" w:sz="0" w:space="0" w:color="auto"/>
            <w:right w:val="none" w:sz="0" w:space="0" w:color="auto"/>
          </w:divBdr>
          <w:divsChild>
            <w:div w:id="1957129142">
              <w:marLeft w:val="0"/>
              <w:marRight w:val="0"/>
              <w:marTop w:val="0"/>
              <w:marBottom w:val="0"/>
              <w:divBdr>
                <w:top w:val="none" w:sz="0" w:space="0" w:color="auto"/>
                <w:left w:val="none" w:sz="0" w:space="0" w:color="auto"/>
                <w:bottom w:val="none" w:sz="0" w:space="0" w:color="auto"/>
                <w:right w:val="none" w:sz="0" w:space="0" w:color="auto"/>
              </w:divBdr>
            </w:div>
          </w:divsChild>
        </w:div>
        <w:div w:id="1094518675">
          <w:marLeft w:val="60"/>
          <w:marRight w:val="60"/>
          <w:marTop w:val="100"/>
          <w:marBottom w:val="100"/>
          <w:divBdr>
            <w:top w:val="none" w:sz="0" w:space="0" w:color="auto"/>
            <w:left w:val="none" w:sz="0" w:space="0" w:color="auto"/>
            <w:bottom w:val="none" w:sz="0" w:space="0" w:color="auto"/>
            <w:right w:val="none" w:sz="0" w:space="0" w:color="auto"/>
          </w:divBdr>
        </w:div>
        <w:div w:id="723407761">
          <w:marLeft w:val="60"/>
          <w:marRight w:val="60"/>
          <w:marTop w:val="100"/>
          <w:marBottom w:val="100"/>
          <w:divBdr>
            <w:top w:val="none" w:sz="0" w:space="0" w:color="auto"/>
            <w:left w:val="none" w:sz="0" w:space="0" w:color="auto"/>
            <w:bottom w:val="none" w:sz="0" w:space="0" w:color="auto"/>
            <w:right w:val="none" w:sz="0" w:space="0" w:color="auto"/>
          </w:divBdr>
        </w:div>
        <w:div w:id="225342376">
          <w:marLeft w:val="60"/>
          <w:marRight w:val="60"/>
          <w:marTop w:val="100"/>
          <w:marBottom w:val="100"/>
          <w:divBdr>
            <w:top w:val="none" w:sz="0" w:space="0" w:color="auto"/>
            <w:left w:val="none" w:sz="0" w:space="0" w:color="auto"/>
            <w:bottom w:val="none" w:sz="0" w:space="0" w:color="auto"/>
            <w:right w:val="none" w:sz="0" w:space="0" w:color="auto"/>
          </w:divBdr>
        </w:div>
        <w:div w:id="1349521678">
          <w:marLeft w:val="60"/>
          <w:marRight w:val="60"/>
          <w:marTop w:val="100"/>
          <w:marBottom w:val="100"/>
          <w:divBdr>
            <w:top w:val="none" w:sz="0" w:space="0" w:color="auto"/>
            <w:left w:val="none" w:sz="0" w:space="0" w:color="auto"/>
            <w:bottom w:val="none" w:sz="0" w:space="0" w:color="auto"/>
            <w:right w:val="none" w:sz="0" w:space="0" w:color="auto"/>
          </w:divBdr>
          <w:divsChild>
            <w:div w:id="432022245">
              <w:marLeft w:val="0"/>
              <w:marRight w:val="0"/>
              <w:marTop w:val="0"/>
              <w:marBottom w:val="0"/>
              <w:divBdr>
                <w:top w:val="none" w:sz="0" w:space="0" w:color="auto"/>
                <w:left w:val="none" w:sz="0" w:space="0" w:color="auto"/>
                <w:bottom w:val="none" w:sz="0" w:space="0" w:color="auto"/>
                <w:right w:val="none" w:sz="0" w:space="0" w:color="auto"/>
              </w:divBdr>
            </w:div>
          </w:divsChild>
        </w:div>
        <w:div w:id="1353648973">
          <w:marLeft w:val="60"/>
          <w:marRight w:val="60"/>
          <w:marTop w:val="100"/>
          <w:marBottom w:val="100"/>
          <w:divBdr>
            <w:top w:val="none" w:sz="0" w:space="0" w:color="auto"/>
            <w:left w:val="none" w:sz="0" w:space="0" w:color="auto"/>
            <w:bottom w:val="none" w:sz="0" w:space="0" w:color="auto"/>
            <w:right w:val="none" w:sz="0" w:space="0" w:color="auto"/>
          </w:divBdr>
        </w:div>
        <w:div w:id="372704081">
          <w:marLeft w:val="60"/>
          <w:marRight w:val="60"/>
          <w:marTop w:val="100"/>
          <w:marBottom w:val="100"/>
          <w:divBdr>
            <w:top w:val="none" w:sz="0" w:space="0" w:color="auto"/>
            <w:left w:val="none" w:sz="0" w:space="0" w:color="auto"/>
            <w:bottom w:val="none" w:sz="0" w:space="0" w:color="auto"/>
            <w:right w:val="none" w:sz="0" w:space="0" w:color="auto"/>
          </w:divBdr>
        </w:div>
        <w:div w:id="1201630884">
          <w:marLeft w:val="60"/>
          <w:marRight w:val="60"/>
          <w:marTop w:val="100"/>
          <w:marBottom w:val="100"/>
          <w:divBdr>
            <w:top w:val="none" w:sz="0" w:space="0" w:color="auto"/>
            <w:left w:val="none" w:sz="0" w:space="0" w:color="auto"/>
            <w:bottom w:val="none" w:sz="0" w:space="0" w:color="auto"/>
            <w:right w:val="none" w:sz="0" w:space="0" w:color="auto"/>
          </w:divBdr>
        </w:div>
        <w:div w:id="1075586165">
          <w:marLeft w:val="60"/>
          <w:marRight w:val="60"/>
          <w:marTop w:val="100"/>
          <w:marBottom w:val="100"/>
          <w:divBdr>
            <w:top w:val="none" w:sz="0" w:space="0" w:color="auto"/>
            <w:left w:val="none" w:sz="0" w:space="0" w:color="auto"/>
            <w:bottom w:val="none" w:sz="0" w:space="0" w:color="auto"/>
            <w:right w:val="none" w:sz="0" w:space="0" w:color="auto"/>
          </w:divBdr>
        </w:div>
        <w:div w:id="700742119">
          <w:marLeft w:val="60"/>
          <w:marRight w:val="60"/>
          <w:marTop w:val="100"/>
          <w:marBottom w:val="100"/>
          <w:divBdr>
            <w:top w:val="none" w:sz="0" w:space="0" w:color="auto"/>
            <w:left w:val="none" w:sz="0" w:space="0" w:color="auto"/>
            <w:bottom w:val="none" w:sz="0" w:space="0" w:color="auto"/>
            <w:right w:val="none" w:sz="0" w:space="0" w:color="auto"/>
          </w:divBdr>
          <w:divsChild>
            <w:div w:id="893928137">
              <w:marLeft w:val="0"/>
              <w:marRight w:val="0"/>
              <w:marTop w:val="0"/>
              <w:marBottom w:val="0"/>
              <w:divBdr>
                <w:top w:val="none" w:sz="0" w:space="0" w:color="auto"/>
                <w:left w:val="none" w:sz="0" w:space="0" w:color="auto"/>
                <w:bottom w:val="none" w:sz="0" w:space="0" w:color="auto"/>
                <w:right w:val="none" w:sz="0" w:space="0" w:color="auto"/>
              </w:divBdr>
            </w:div>
          </w:divsChild>
        </w:div>
        <w:div w:id="909272900">
          <w:marLeft w:val="60"/>
          <w:marRight w:val="60"/>
          <w:marTop w:val="100"/>
          <w:marBottom w:val="100"/>
          <w:divBdr>
            <w:top w:val="none" w:sz="0" w:space="0" w:color="auto"/>
            <w:left w:val="none" w:sz="0" w:space="0" w:color="auto"/>
            <w:bottom w:val="none" w:sz="0" w:space="0" w:color="auto"/>
            <w:right w:val="none" w:sz="0" w:space="0" w:color="auto"/>
          </w:divBdr>
        </w:div>
        <w:div w:id="1383090635">
          <w:marLeft w:val="60"/>
          <w:marRight w:val="60"/>
          <w:marTop w:val="100"/>
          <w:marBottom w:val="100"/>
          <w:divBdr>
            <w:top w:val="none" w:sz="0" w:space="0" w:color="auto"/>
            <w:left w:val="none" w:sz="0" w:space="0" w:color="auto"/>
            <w:bottom w:val="none" w:sz="0" w:space="0" w:color="auto"/>
            <w:right w:val="none" w:sz="0" w:space="0" w:color="auto"/>
          </w:divBdr>
        </w:div>
        <w:div w:id="50004482">
          <w:marLeft w:val="60"/>
          <w:marRight w:val="60"/>
          <w:marTop w:val="100"/>
          <w:marBottom w:val="100"/>
          <w:divBdr>
            <w:top w:val="none" w:sz="0" w:space="0" w:color="auto"/>
            <w:left w:val="none" w:sz="0" w:space="0" w:color="auto"/>
            <w:bottom w:val="none" w:sz="0" w:space="0" w:color="auto"/>
            <w:right w:val="none" w:sz="0" w:space="0" w:color="auto"/>
          </w:divBdr>
        </w:div>
        <w:div w:id="309023666">
          <w:marLeft w:val="60"/>
          <w:marRight w:val="60"/>
          <w:marTop w:val="100"/>
          <w:marBottom w:val="100"/>
          <w:divBdr>
            <w:top w:val="none" w:sz="0" w:space="0" w:color="auto"/>
            <w:left w:val="none" w:sz="0" w:space="0" w:color="auto"/>
            <w:bottom w:val="none" w:sz="0" w:space="0" w:color="auto"/>
            <w:right w:val="none" w:sz="0" w:space="0" w:color="auto"/>
          </w:divBdr>
        </w:div>
        <w:div w:id="26494423">
          <w:marLeft w:val="60"/>
          <w:marRight w:val="60"/>
          <w:marTop w:val="100"/>
          <w:marBottom w:val="100"/>
          <w:divBdr>
            <w:top w:val="none" w:sz="0" w:space="0" w:color="auto"/>
            <w:left w:val="none" w:sz="0" w:space="0" w:color="auto"/>
            <w:bottom w:val="none" w:sz="0" w:space="0" w:color="auto"/>
            <w:right w:val="none" w:sz="0" w:space="0" w:color="auto"/>
          </w:divBdr>
        </w:div>
        <w:div w:id="1209879682">
          <w:marLeft w:val="60"/>
          <w:marRight w:val="60"/>
          <w:marTop w:val="100"/>
          <w:marBottom w:val="100"/>
          <w:divBdr>
            <w:top w:val="none" w:sz="0" w:space="0" w:color="auto"/>
            <w:left w:val="none" w:sz="0" w:space="0" w:color="auto"/>
            <w:bottom w:val="none" w:sz="0" w:space="0" w:color="auto"/>
            <w:right w:val="none" w:sz="0" w:space="0" w:color="auto"/>
          </w:divBdr>
          <w:divsChild>
            <w:div w:id="1396777655">
              <w:marLeft w:val="0"/>
              <w:marRight w:val="0"/>
              <w:marTop w:val="0"/>
              <w:marBottom w:val="0"/>
              <w:divBdr>
                <w:top w:val="none" w:sz="0" w:space="0" w:color="auto"/>
                <w:left w:val="none" w:sz="0" w:space="0" w:color="auto"/>
                <w:bottom w:val="none" w:sz="0" w:space="0" w:color="auto"/>
                <w:right w:val="none" w:sz="0" w:space="0" w:color="auto"/>
              </w:divBdr>
            </w:div>
          </w:divsChild>
        </w:div>
        <w:div w:id="1141654674">
          <w:marLeft w:val="60"/>
          <w:marRight w:val="60"/>
          <w:marTop w:val="100"/>
          <w:marBottom w:val="100"/>
          <w:divBdr>
            <w:top w:val="none" w:sz="0" w:space="0" w:color="auto"/>
            <w:left w:val="none" w:sz="0" w:space="0" w:color="auto"/>
            <w:bottom w:val="none" w:sz="0" w:space="0" w:color="auto"/>
            <w:right w:val="none" w:sz="0" w:space="0" w:color="auto"/>
          </w:divBdr>
        </w:div>
        <w:div w:id="779959374">
          <w:marLeft w:val="60"/>
          <w:marRight w:val="60"/>
          <w:marTop w:val="100"/>
          <w:marBottom w:val="100"/>
          <w:divBdr>
            <w:top w:val="none" w:sz="0" w:space="0" w:color="auto"/>
            <w:left w:val="none" w:sz="0" w:space="0" w:color="auto"/>
            <w:bottom w:val="none" w:sz="0" w:space="0" w:color="auto"/>
            <w:right w:val="none" w:sz="0" w:space="0" w:color="auto"/>
          </w:divBdr>
        </w:div>
        <w:div w:id="348215117">
          <w:marLeft w:val="60"/>
          <w:marRight w:val="60"/>
          <w:marTop w:val="100"/>
          <w:marBottom w:val="100"/>
          <w:divBdr>
            <w:top w:val="none" w:sz="0" w:space="0" w:color="auto"/>
            <w:left w:val="none" w:sz="0" w:space="0" w:color="auto"/>
            <w:bottom w:val="none" w:sz="0" w:space="0" w:color="auto"/>
            <w:right w:val="none" w:sz="0" w:space="0" w:color="auto"/>
          </w:divBdr>
          <w:divsChild>
            <w:div w:id="146823261">
              <w:marLeft w:val="0"/>
              <w:marRight w:val="0"/>
              <w:marTop w:val="0"/>
              <w:marBottom w:val="0"/>
              <w:divBdr>
                <w:top w:val="none" w:sz="0" w:space="0" w:color="auto"/>
                <w:left w:val="none" w:sz="0" w:space="0" w:color="auto"/>
                <w:bottom w:val="none" w:sz="0" w:space="0" w:color="auto"/>
                <w:right w:val="none" w:sz="0" w:space="0" w:color="auto"/>
              </w:divBdr>
            </w:div>
          </w:divsChild>
        </w:div>
        <w:div w:id="1026710778">
          <w:marLeft w:val="60"/>
          <w:marRight w:val="60"/>
          <w:marTop w:val="100"/>
          <w:marBottom w:val="100"/>
          <w:divBdr>
            <w:top w:val="none" w:sz="0" w:space="0" w:color="auto"/>
            <w:left w:val="none" w:sz="0" w:space="0" w:color="auto"/>
            <w:bottom w:val="none" w:sz="0" w:space="0" w:color="auto"/>
            <w:right w:val="none" w:sz="0" w:space="0" w:color="auto"/>
          </w:divBdr>
        </w:div>
        <w:div w:id="1969778236">
          <w:marLeft w:val="60"/>
          <w:marRight w:val="60"/>
          <w:marTop w:val="100"/>
          <w:marBottom w:val="100"/>
          <w:divBdr>
            <w:top w:val="none" w:sz="0" w:space="0" w:color="auto"/>
            <w:left w:val="none" w:sz="0" w:space="0" w:color="auto"/>
            <w:bottom w:val="none" w:sz="0" w:space="0" w:color="auto"/>
            <w:right w:val="none" w:sz="0" w:space="0" w:color="auto"/>
          </w:divBdr>
        </w:div>
        <w:div w:id="451362217">
          <w:marLeft w:val="60"/>
          <w:marRight w:val="60"/>
          <w:marTop w:val="100"/>
          <w:marBottom w:val="100"/>
          <w:divBdr>
            <w:top w:val="none" w:sz="0" w:space="0" w:color="auto"/>
            <w:left w:val="none" w:sz="0" w:space="0" w:color="auto"/>
            <w:bottom w:val="none" w:sz="0" w:space="0" w:color="auto"/>
            <w:right w:val="none" w:sz="0" w:space="0" w:color="auto"/>
          </w:divBdr>
          <w:divsChild>
            <w:div w:id="652680608">
              <w:marLeft w:val="0"/>
              <w:marRight w:val="0"/>
              <w:marTop w:val="0"/>
              <w:marBottom w:val="0"/>
              <w:divBdr>
                <w:top w:val="none" w:sz="0" w:space="0" w:color="auto"/>
                <w:left w:val="none" w:sz="0" w:space="0" w:color="auto"/>
                <w:bottom w:val="none" w:sz="0" w:space="0" w:color="auto"/>
                <w:right w:val="none" w:sz="0" w:space="0" w:color="auto"/>
              </w:divBdr>
            </w:div>
          </w:divsChild>
        </w:div>
        <w:div w:id="574165650">
          <w:marLeft w:val="60"/>
          <w:marRight w:val="60"/>
          <w:marTop w:val="100"/>
          <w:marBottom w:val="100"/>
          <w:divBdr>
            <w:top w:val="none" w:sz="0" w:space="0" w:color="auto"/>
            <w:left w:val="none" w:sz="0" w:space="0" w:color="auto"/>
            <w:bottom w:val="none" w:sz="0" w:space="0" w:color="auto"/>
            <w:right w:val="none" w:sz="0" w:space="0" w:color="auto"/>
          </w:divBdr>
        </w:div>
        <w:div w:id="2005283492">
          <w:marLeft w:val="60"/>
          <w:marRight w:val="60"/>
          <w:marTop w:val="100"/>
          <w:marBottom w:val="100"/>
          <w:divBdr>
            <w:top w:val="none" w:sz="0" w:space="0" w:color="auto"/>
            <w:left w:val="none" w:sz="0" w:space="0" w:color="auto"/>
            <w:bottom w:val="none" w:sz="0" w:space="0" w:color="auto"/>
            <w:right w:val="none" w:sz="0" w:space="0" w:color="auto"/>
          </w:divBdr>
        </w:div>
        <w:div w:id="908345265">
          <w:marLeft w:val="60"/>
          <w:marRight w:val="60"/>
          <w:marTop w:val="100"/>
          <w:marBottom w:val="100"/>
          <w:divBdr>
            <w:top w:val="none" w:sz="0" w:space="0" w:color="auto"/>
            <w:left w:val="none" w:sz="0" w:space="0" w:color="auto"/>
            <w:bottom w:val="none" w:sz="0" w:space="0" w:color="auto"/>
            <w:right w:val="none" w:sz="0" w:space="0" w:color="auto"/>
          </w:divBdr>
          <w:divsChild>
            <w:div w:id="1640764535">
              <w:marLeft w:val="0"/>
              <w:marRight w:val="0"/>
              <w:marTop w:val="0"/>
              <w:marBottom w:val="0"/>
              <w:divBdr>
                <w:top w:val="none" w:sz="0" w:space="0" w:color="auto"/>
                <w:left w:val="none" w:sz="0" w:space="0" w:color="auto"/>
                <w:bottom w:val="none" w:sz="0" w:space="0" w:color="auto"/>
                <w:right w:val="none" w:sz="0" w:space="0" w:color="auto"/>
              </w:divBdr>
            </w:div>
          </w:divsChild>
        </w:div>
        <w:div w:id="1917396837">
          <w:marLeft w:val="60"/>
          <w:marRight w:val="60"/>
          <w:marTop w:val="100"/>
          <w:marBottom w:val="100"/>
          <w:divBdr>
            <w:top w:val="none" w:sz="0" w:space="0" w:color="auto"/>
            <w:left w:val="none" w:sz="0" w:space="0" w:color="auto"/>
            <w:bottom w:val="none" w:sz="0" w:space="0" w:color="auto"/>
            <w:right w:val="none" w:sz="0" w:space="0" w:color="auto"/>
          </w:divBdr>
        </w:div>
        <w:div w:id="1660423247">
          <w:marLeft w:val="60"/>
          <w:marRight w:val="60"/>
          <w:marTop w:val="100"/>
          <w:marBottom w:val="100"/>
          <w:divBdr>
            <w:top w:val="none" w:sz="0" w:space="0" w:color="auto"/>
            <w:left w:val="none" w:sz="0" w:space="0" w:color="auto"/>
            <w:bottom w:val="none" w:sz="0" w:space="0" w:color="auto"/>
            <w:right w:val="none" w:sz="0" w:space="0" w:color="auto"/>
          </w:divBdr>
        </w:div>
        <w:div w:id="871453454">
          <w:marLeft w:val="60"/>
          <w:marRight w:val="60"/>
          <w:marTop w:val="100"/>
          <w:marBottom w:val="100"/>
          <w:divBdr>
            <w:top w:val="none" w:sz="0" w:space="0" w:color="auto"/>
            <w:left w:val="none" w:sz="0" w:space="0" w:color="auto"/>
            <w:bottom w:val="none" w:sz="0" w:space="0" w:color="auto"/>
            <w:right w:val="none" w:sz="0" w:space="0" w:color="auto"/>
          </w:divBdr>
          <w:divsChild>
            <w:div w:id="726497033">
              <w:marLeft w:val="0"/>
              <w:marRight w:val="0"/>
              <w:marTop w:val="0"/>
              <w:marBottom w:val="0"/>
              <w:divBdr>
                <w:top w:val="none" w:sz="0" w:space="0" w:color="auto"/>
                <w:left w:val="none" w:sz="0" w:space="0" w:color="auto"/>
                <w:bottom w:val="none" w:sz="0" w:space="0" w:color="auto"/>
                <w:right w:val="none" w:sz="0" w:space="0" w:color="auto"/>
              </w:divBdr>
            </w:div>
          </w:divsChild>
        </w:div>
        <w:div w:id="1455321812">
          <w:marLeft w:val="60"/>
          <w:marRight w:val="60"/>
          <w:marTop w:val="100"/>
          <w:marBottom w:val="100"/>
          <w:divBdr>
            <w:top w:val="none" w:sz="0" w:space="0" w:color="auto"/>
            <w:left w:val="none" w:sz="0" w:space="0" w:color="auto"/>
            <w:bottom w:val="none" w:sz="0" w:space="0" w:color="auto"/>
            <w:right w:val="none" w:sz="0" w:space="0" w:color="auto"/>
          </w:divBdr>
        </w:div>
        <w:div w:id="1248348069">
          <w:marLeft w:val="60"/>
          <w:marRight w:val="60"/>
          <w:marTop w:val="100"/>
          <w:marBottom w:val="100"/>
          <w:divBdr>
            <w:top w:val="none" w:sz="0" w:space="0" w:color="auto"/>
            <w:left w:val="none" w:sz="0" w:space="0" w:color="auto"/>
            <w:bottom w:val="none" w:sz="0" w:space="0" w:color="auto"/>
            <w:right w:val="none" w:sz="0" w:space="0" w:color="auto"/>
          </w:divBdr>
        </w:div>
        <w:div w:id="1370452239">
          <w:marLeft w:val="60"/>
          <w:marRight w:val="60"/>
          <w:marTop w:val="100"/>
          <w:marBottom w:val="100"/>
          <w:divBdr>
            <w:top w:val="none" w:sz="0" w:space="0" w:color="auto"/>
            <w:left w:val="none" w:sz="0" w:space="0" w:color="auto"/>
            <w:bottom w:val="none" w:sz="0" w:space="0" w:color="auto"/>
            <w:right w:val="none" w:sz="0" w:space="0" w:color="auto"/>
          </w:divBdr>
          <w:divsChild>
            <w:div w:id="504705016">
              <w:marLeft w:val="0"/>
              <w:marRight w:val="0"/>
              <w:marTop w:val="0"/>
              <w:marBottom w:val="0"/>
              <w:divBdr>
                <w:top w:val="none" w:sz="0" w:space="0" w:color="auto"/>
                <w:left w:val="none" w:sz="0" w:space="0" w:color="auto"/>
                <w:bottom w:val="none" w:sz="0" w:space="0" w:color="auto"/>
                <w:right w:val="none" w:sz="0" w:space="0" w:color="auto"/>
              </w:divBdr>
            </w:div>
          </w:divsChild>
        </w:div>
        <w:div w:id="7292466">
          <w:marLeft w:val="60"/>
          <w:marRight w:val="60"/>
          <w:marTop w:val="100"/>
          <w:marBottom w:val="100"/>
          <w:divBdr>
            <w:top w:val="none" w:sz="0" w:space="0" w:color="auto"/>
            <w:left w:val="none" w:sz="0" w:space="0" w:color="auto"/>
            <w:bottom w:val="none" w:sz="0" w:space="0" w:color="auto"/>
            <w:right w:val="none" w:sz="0" w:space="0" w:color="auto"/>
          </w:divBdr>
        </w:div>
        <w:div w:id="322782187">
          <w:marLeft w:val="60"/>
          <w:marRight w:val="60"/>
          <w:marTop w:val="100"/>
          <w:marBottom w:val="100"/>
          <w:divBdr>
            <w:top w:val="none" w:sz="0" w:space="0" w:color="auto"/>
            <w:left w:val="none" w:sz="0" w:space="0" w:color="auto"/>
            <w:bottom w:val="none" w:sz="0" w:space="0" w:color="auto"/>
            <w:right w:val="none" w:sz="0" w:space="0" w:color="auto"/>
          </w:divBdr>
        </w:div>
        <w:div w:id="1230924687">
          <w:marLeft w:val="60"/>
          <w:marRight w:val="60"/>
          <w:marTop w:val="100"/>
          <w:marBottom w:val="100"/>
          <w:divBdr>
            <w:top w:val="none" w:sz="0" w:space="0" w:color="auto"/>
            <w:left w:val="none" w:sz="0" w:space="0" w:color="auto"/>
            <w:bottom w:val="none" w:sz="0" w:space="0" w:color="auto"/>
            <w:right w:val="none" w:sz="0" w:space="0" w:color="auto"/>
          </w:divBdr>
          <w:divsChild>
            <w:div w:id="908921195">
              <w:marLeft w:val="0"/>
              <w:marRight w:val="0"/>
              <w:marTop w:val="0"/>
              <w:marBottom w:val="0"/>
              <w:divBdr>
                <w:top w:val="none" w:sz="0" w:space="0" w:color="auto"/>
                <w:left w:val="none" w:sz="0" w:space="0" w:color="auto"/>
                <w:bottom w:val="none" w:sz="0" w:space="0" w:color="auto"/>
                <w:right w:val="none" w:sz="0" w:space="0" w:color="auto"/>
              </w:divBdr>
            </w:div>
          </w:divsChild>
        </w:div>
        <w:div w:id="1939362877">
          <w:marLeft w:val="60"/>
          <w:marRight w:val="60"/>
          <w:marTop w:val="100"/>
          <w:marBottom w:val="100"/>
          <w:divBdr>
            <w:top w:val="none" w:sz="0" w:space="0" w:color="auto"/>
            <w:left w:val="none" w:sz="0" w:space="0" w:color="auto"/>
            <w:bottom w:val="none" w:sz="0" w:space="0" w:color="auto"/>
            <w:right w:val="none" w:sz="0" w:space="0" w:color="auto"/>
          </w:divBdr>
        </w:div>
        <w:div w:id="1240750930">
          <w:marLeft w:val="60"/>
          <w:marRight w:val="60"/>
          <w:marTop w:val="100"/>
          <w:marBottom w:val="100"/>
          <w:divBdr>
            <w:top w:val="none" w:sz="0" w:space="0" w:color="auto"/>
            <w:left w:val="none" w:sz="0" w:space="0" w:color="auto"/>
            <w:bottom w:val="none" w:sz="0" w:space="0" w:color="auto"/>
            <w:right w:val="none" w:sz="0" w:space="0" w:color="auto"/>
          </w:divBdr>
        </w:div>
        <w:div w:id="1864316504">
          <w:marLeft w:val="60"/>
          <w:marRight w:val="60"/>
          <w:marTop w:val="100"/>
          <w:marBottom w:val="100"/>
          <w:divBdr>
            <w:top w:val="none" w:sz="0" w:space="0" w:color="auto"/>
            <w:left w:val="none" w:sz="0" w:space="0" w:color="auto"/>
            <w:bottom w:val="none" w:sz="0" w:space="0" w:color="auto"/>
            <w:right w:val="none" w:sz="0" w:space="0" w:color="auto"/>
          </w:divBdr>
        </w:div>
        <w:div w:id="1105660621">
          <w:marLeft w:val="60"/>
          <w:marRight w:val="60"/>
          <w:marTop w:val="100"/>
          <w:marBottom w:val="100"/>
          <w:divBdr>
            <w:top w:val="none" w:sz="0" w:space="0" w:color="auto"/>
            <w:left w:val="none" w:sz="0" w:space="0" w:color="auto"/>
            <w:bottom w:val="none" w:sz="0" w:space="0" w:color="auto"/>
            <w:right w:val="none" w:sz="0" w:space="0" w:color="auto"/>
          </w:divBdr>
        </w:div>
        <w:div w:id="1903443296">
          <w:marLeft w:val="60"/>
          <w:marRight w:val="60"/>
          <w:marTop w:val="100"/>
          <w:marBottom w:val="100"/>
          <w:divBdr>
            <w:top w:val="none" w:sz="0" w:space="0" w:color="auto"/>
            <w:left w:val="none" w:sz="0" w:space="0" w:color="auto"/>
            <w:bottom w:val="none" w:sz="0" w:space="0" w:color="auto"/>
            <w:right w:val="none" w:sz="0" w:space="0" w:color="auto"/>
          </w:divBdr>
        </w:div>
        <w:div w:id="361638917">
          <w:marLeft w:val="60"/>
          <w:marRight w:val="60"/>
          <w:marTop w:val="100"/>
          <w:marBottom w:val="100"/>
          <w:divBdr>
            <w:top w:val="none" w:sz="0" w:space="0" w:color="auto"/>
            <w:left w:val="none" w:sz="0" w:space="0" w:color="auto"/>
            <w:bottom w:val="none" w:sz="0" w:space="0" w:color="auto"/>
            <w:right w:val="none" w:sz="0" w:space="0" w:color="auto"/>
          </w:divBdr>
        </w:div>
        <w:div w:id="1326855872">
          <w:marLeft w:val="60"/>
          <w:marRight w:val="60"/>
          <w:marTop w:val="100"/>
          <w:marBottom w:val="100"/>
          <w:divBdr>
            <w:top w:val="none" w:sz="0" w:space="0" w:color="auto"/>
            <w:left w:val="none" w:sz="0" w:space="0" w:color="auto"/>
            <w:bottom w:val="none" w:sz="0" w:space="0" w:color="auto"/>
            <w:right w:val="none" w:sz="0" w:space="0" w:color="auto"/>
          </w:divBdr>
        </w:div>
        <w:div w:id="1968972240">
          <w:marLeft w:val="60"/>
          <w:marRight w:val="60"/>
          <w:marTop w:val="100"/>
          <w:marBottom w:val="100"/>
          <w:divBdr>
            <w:top w:val="none" w:sz="0" w:space="0" w:color="auto"/>
            <w:left w:val="none" w:sz="0" w:space="0" w:color="auto"/>
            <w:bottom w:val="none" w:sz="0" w:space="0" w:color="auto"/>
            <w:right w:val="none" w:sz="0" w:space="0" w:color="auto"/>
          </w:divBdr>
        </w:div>
        <w:div w:id="895504230">
          <w:marLeft w:val="60"/>
          <w:marRight w:val="60"/>
          <w:marTop w:val="100"/>
          <w:marBottom w:val="100"/>
          <w:divBdr>
            <w:top w:val="none" w:sz="0" w:space="0" w:color="auto"/>
            <w:left w:val="none" w:sz="0" w:space="0" w:color="auto"/>
            <w:bottom w:val="none" w:sz="0" w:space="0" w:color="auto"/>
            <w:right w:val="none" w:sz="0" w:space="0" w:color="auto"/>
          </w:divBdr>
        </w:div>
        <w:div w:id="146097132">
          <w:marLeft w:val="60"/>
          <w:marRight w:val="60"/>
          <w:marTop w:val="100"/>
          <w:marBottom w:val="100"/>
          <w:divBdr>
            <w:top w:val="none" w:sz="0" w:space="0" w:color="auto"/>
            <w:left w:val="none" w:sz="0" w:space="0" w:color="auto"/>
            <w:bottom w:val="none" w:sz="0" w:space="0" w:color="auto"/>
            <w:right w:val="none" w:sz="0" w:space="0" w:color="auto"/>
          </w:divBdr>
        </w:div>
        <w:div w:id="1590574973">
          <w:marLeft w:val="60"/>
          <w:marRight w:val="60"/>
          <w:marTop w:val="100"/>
          <w:marBottom w:val="100"/>
          <w:divBdr>
            <w:top w:val="none" w:sz="0" w:space="0" w:color="auto"/>
            <w:left w:val="none" w:sz="0" w:space="0" w:color="auto"/>
            <w:bottom w:val="none" w:sz="0" w:space="0" w:color="auto"/>
            <w:right w:val="none" w:sz="0" w:space="0" w:color="auto"/>
          </w:divBdr>
        </w:div>
        <w:div w:id="796139264">
          <w:marLeft w:val="60"/>
          <w:marRight w:val="60"/>
          <w:marTop w:val="100"/>
          <w:marBottom w:val="100"/>
          <w:divBdr>
            <w:top w:val="none" w:sz="0" w:space="0" w:color="auto"/>
            <w:left w:val="none" w:sz="0" w:space="0" w:color="auto"/>
            <w:bottom w:val="none" w:sz="0" w:space="0" w:color="auto"/>
            <w:right w:val="none" w:sz="0" w:space="0" w:color="auto"/>
          </w:divBdr>
        </w:div>
        <w:div w:id="1382633895">
          <w:marLeft w:val="60"/>
          <w:marRight w:val="60"/>
          <w:marTop w:val="100"/>
          <w:marBottom w:val="100"/>
          <w:divBdr>
            <w:top w:val="none" w:sz="0" w:space="0" w:color="auto"/>
            <w:left w:val="none" w:sz="0" w:space="0" w:color="auto"/>
            <w:bottom w:val="none" w:sz="0" w:space="0" w:color="auto"/>
            <w:right w:val="none" w:sz="0" w:space="0" w:color="auto"/>
          </w:divBdr>
        </w:div>
        <w:div w:id="503520637">
          <w:marLeft w:val="60"/>
          <w:marRight w:val="60"/>
          <w:marTop w:val="100"/>
          <w:marBottom w:val="100"/>
          <w:divBdr>
            <w:top w:val="none" w:sz="0" w:space="0" w:color="auto"/>
            <w:left w:val="none" w:sz="0" w:space="0" w:color="auto"/>
            <w:bottom w:val="none" w:sz="0" w:space="0" w:color="auto"/>
            <w:right w:val="none" w:sz="0" w:space="0" w:color="auto"/>
          </w:divBdr>
        </w:div>
        <w:div w:id="1428384850">
          <w:marLeft w:val="60"/>
          <w:marRight w:val="60"/>
          <w:marTop w:val="100"/>
          <w:marBottom w:val="100"/>
          <w:divBdr>
            <w:top w:val="none" w:sz="0" w:space="0" w:color="auto"/>
            <w:left w:val="none" w:sz="0" w:space="0" w:color="auto"/>
            <w:bottom w:val="none" w:sz="0" w:space="0" w:color="auto"/>
            <w:right w:val="none" w:sz="0" w:space="0" w:color="auto"/>
          </w:divBdr>
        </w:div>
        <w:div w:id="672535275">
          <w:marLeft w:val="60"/>
          <w:marRight w:val="60"/>
          <w:marTop w:val="100"/>
          <w:marBottom w:val="100"/>
          <w:divBdr>
            <w:top w:val="none" w:sz="0" w:space="0" w:color="auto"/>
            <w:left w:val="none" w:sz="0" w:space="0" w:color="auto"/>
            <w:bottom w:val="none" w:sz="0" w:space="0" w:color="auto"/>
            <w:right w:val="none" w:sz="0" w:space="0" w:color="auto"/>
          </w:divBdr>
        </w:div>
        <w:div w:id="1568418296">
          <w:marLeft w:val="60"/>
          <w:marRight w:val="60"/>
          <w:marTop w:val="100"/>
          <w:marBottom w:val="100"/>
          <w:divBdr>
            <w:top w:val="none" w:sz="0" w:space="0" w:color="auto"/>
            <w:left w:val="none" w:sz="0" w:space="0" w:color="auto"/>
            <w:bottom w:val="none" w:sz="0" w:space="0" w:color="auto"/>
            <w:right w:val="none" w:sz="0" w:space="0" w:color="auto"/>
          </w:divBdr>
        </w:div>
        <w:div w:id="590165688">
          <w:marLeft w:val="60"/>
          <w:marRight w:val="60"/>
          <w:marTop w:val="100"/>
          <w:marBottom w:val="100"/>
          <w:divBdr>
            <w:top w:val="none" w:sz="0" w:space="0" w:color="auto"/>
            <w:left w:val="none" w:sz="0" w:space="0" w:color="auto"/>
            <w:bottom w:val="none" w:sz="0" w:space="0" w:color="auto"/>
            <w:right w:val="none" w:sz="0" w:space="0" w:color="auto"/>
          </w:divBdr>
        </w:div>
        <w:div w:id="1073429805">
          <w:marLeft w:val="60"/>
          <w:marRight w:val="60"/>
          <w:marTop w:val="100"/>
          <w:marBottom w:val="100"/>
          <w:divBdr>
            <w:top w:val="none" w:sz="0" w:space="0" w:color="auto"/>
            <w:left w:val="none" w:sz="0" w:space="0" w:color="auto"/>
            <w:bottom w:val="none" w:sz="0" w:space="0" w:color="auto"/>
            <w:right w:val="none" w:sz="0" w:space="0" w:color="auto"/>
          </w:divBdr>
        </w:div>
        <w:div w:id="2024549980">
          <w:marLeft w:val="60"/>
          <w:marRight w:val="60"/>
          <w:marTop w:val="100"/>
          <w:marBottom w:val="100"/>
          <w:divBdr>
            <w:top w:val="none" w:sz="0" w:space="0" w:color="auto"/>
            <w:left w:val="none" w:sz="0" w:space="0" w:color="auto"/>
            <w:bottom w:val="none" w:sz="0" w:space="0" w:color="auto"/>
            <w:right w:val="none" w:sz="0" w:space="0" w:color="auto"/>
          </w:divBdr>
        </w:div>
        <w:div w:id="501748104">
          <w:marLeft w:val="60"/>
          <w:marRight w:val="60"/>
          <w:marTop w:val="100"/>
          <w:marBottom w:val="100"/>
          <w:divBdr>
            <w:top w:val="none" w:sz="0" w:space="0" w:color="auto"/>
            <w:left w:val="none" w:sz="0" w:space="0" w:color="auto"/>
            <w:bottom w:val="none" w:sz="0" w:space="0" w:color="auto"/>
            <w:right w:val="none" w:sz="0" w:space="0" w:color="auto"/>
          </w:divBdr>
        </w:div>
        <w:div w:id="283275343">
          <w:marLeft w:val="60"/>
          <w:marRight w:val="60"/>
          <w:marTop w:val="100"/>
          <w:marBottom w:val="100"/>
          <w:divBdr>
            <w:top w:val="none" w:sz="0" w:space="0" w:color="auto"/>
            <w:left w:val="none" w:sz="0" w:space="0" w:color="auto"/>
            <w:bottom w:val="none" w:sz="0" w:space="0" w:color="auto"/>
            <w:right w:val="none" w:sz="0" w:space="0" w:color="auto"/>
          </w:divBdr>
        </w:div>
        <w:div w:id="944389528">
          <w:marLeft w:val="60"/>
          <w:marRight w:val="60"/>
          <w:marTop w:val="100"/>
          <w:marBottom w:val="100"/>
          <w:divBdr>
            <w:top w:val="none" w:sz="0" w:space="0" w:color="auto"/>
            <w:left w:val="none" w:sz="0" w:space="0" w:color="auto"/>
            <w:bottom w:val="none" w:sz="0" w:space="0" w:color="auto"/>
            <w:right w:val="none" w:sz="0" w:space="0" w:color="auto"/>
          </w:divBdr>
        </w:div>
        <w:div w:id="2044288044">
          <w:marLeft w:val="60"/>
          <w:marRight w:val="60"/>
          <w:marTop w:val="100"/>
          <w:marBottom w:val="100"/>
          <w:divBdr>
            <w:top w:val="none" w:sz="0" w:space="0" w:color="auto"/>
            <w:left w:val="none" w:sz="0" w:space="0" w:color="auto"/>
            <w:bottom w:val="none" w:sz="0" w:space="0" w:color="auto"/>
            <w:right w:val="none" w:sz="0" w:space="0" w:color="auto"/>
          </w:divBdr>
        </w:div>
        <w:div w:id="983706570">
          <w:marLeft w:val="60"/>
          <w:marRight w:val="60"/>
          <w:marTop w:val="100"/>
          <w:marBottom w:val="100"/>
          <w:divBdr>
            <w:top w:val="none" w:sz="0" w:space="0" w:color="auto"/>
            <w:left w:val="none" w:sz="0" w:space="0" w:color="auto"/>
            <w:bottom w:val="none" w:sz="0" w:space="0" w:color="auto"/>
            <w:right w:val="none" w:sz="0" w:space="0" w:color="auto"/>
          </w:divBdr>
        </w:div>
        <w:div w:id="2100326385">
          <w:marLeft w:val="60"/>
          <w:marRight w:val="60"/>
          <w:marTop w:val="100"/>
          <w:marBottom w:val="100"/>
          <w:divBdr>
            <w:top w:val="none" w:sz="0" w:space="0" w:color="auto"/>
            <w:left w:val="none" w:sz="0" w:space="0" w:color="auto"/>
            <w:bottom w:val="none" w:sz="0" w:space="0" w:color="auto"/>
            <w:right w:val="none" w:sz="0" w:space="0" w:color="auto"/>
          </w:divBdr>
        </w:div>
        <w:div w:id="310644447">
          <w:marLeft w:val="60"/>
          <w:marRight w:val="60"/>
          <w:marTop w:val="100"/>
          <w:marBottom w:val="100"/>
          <w:divBdr>
            <w:top w:val="none" w:sz="0" w:space="0" w:color="auto"/>
            <w:left w:val="none" w:sz="0" w:space="0" w:color="auto"/>
            <w:bottom w:val="none" w:sz="0" w:space="0" w:color="auto"/>
            <w:right w:val="none" w:sz="0" w:space="0" w:color="auto"/>
          </w:divBdr>
        </w:div>
        <w:div w:id="199056703">
          <w:marLeft w:val="60"/>
          <w:marRight w:val="60"/>
          <w:marTop w:val="100"/>
          <w:marBottom w:val="100"/>
          <w:divBdr>
            <w:top w:val="none" w:sz="0" w:space="0" w:color="auto"/>
            <w:left w:val="none" w:sz="0" w:space="0" w:color="auto"/>
            <w:bottom w:val="none" w:sz="0" w:space="0" w:color="auto"/>
            <w:right w:val="none" w:sz="0" w:space="0" w:color="auto"/>
          </w:divBdr>
        </w:div>
        <w:div w:id="1605067424">
          <w:marLeft w:val="60"/>
          <w:marRight w:val="60"/>
          <w:marTop w:val="100"/>
          <w:marBottom w:val="100"/>
          <w:divBdr>
            <w:top w:val="none" w:sz="0" w:space="0" w:color="auto"/>
            <w:left w:val="none" w:sz="0" w:space="0" w:color="auto"/>
            <w:bottom w:val="none" w:sz="0" w:space="0" w:color="auto"/>
            <w:right w:val="none" w:sz="0" w:space="0" w:color="auto"/>
          </w:divBdr>
        </w:div>
        <w:div w:id="816341162">
          <w:marLeft w:val="60"/>
          <w:marRight w:val="60"/>
          <w:marTop w:val="100"/>
          <w:marBottom w:val="100"/>
          <w:divBdr>
            <w:top w:val="none" w:sz="0" w:space="0" w:color="auto"/>
            <w:left w:val="none" w:sz="0" w:space="0" w:color="auto"/>
            <w:bottom w:val="none" w:sz="0" w:space="0" w:color="auto"/>
            <w:right w:val="none" w:sz="0" w:space="0" w:color="auto"/>
          </w:divBdr>
        </w:div>
        <w:div w:id="1805149249">
          <w:marLeft w:val="60"/>
          <w:marRight w:val="60"/>
          <w:marTop w:val="100"/>
          <w:marBottom w:val="100"/>
          <w:divBdr>
            <w:top w:val="none" w:sz="0" w:space="0" w:color="auto"/>
            <w:left w:val="none" w:sz="0" w:space="0" w:color="auto"/>
            <w:bottom w:val="none" w:sz="0" w:space="0" w:color="auto"/>
            <w:right w:val="none" w:sz="0" w:space="0" w:color="auto"/>
          </w:divBdr>
        </w:div>
        <w:div w:id="1094782841">
          <w:marLeft w:val="60"/>
          <w:marRight w:val="60"/>
          <w:marTop w:val="100"/>
          <w:marBottom w:val="100"/>
          <w:divBdr>
            <w:top w:val="none" w:sz="0" w:space="0" w:color="auto"/>
            <w:left w:val="none" w:sz="0" w:space="0" w:color="auto"/>
            <w:bottom w:val="none" w:sz="0" w:space="0" w:color="auto"/>
            <w:right w:val="none" w:sz="0" w:space="0" w:color="auto"/>
          </w:divBdr>
        </w:div>
        <w:div w:id="310210656">
          <w:marLeft w:val="60"/>
          <w:marRight w:val="60"/>
          <w:marTop w:val="100"/>
          <w:marBottom w:val="100"/>
          <w:divBdr>
            <w:top w:val="none" w:sz="0" w:space="0" w:color="auto"/>
            <w:left w:val="none" w:sz="0" w:space="0" w:color="auto"/>
            <w:bottom w:val="none" w:sz="0" w:space="0" w:color="auto"/>
            <w:right w:val="none" w:sz="0" w:space="0" w:color="auto"/>
          </w:divBdr>
        </w:div>
        <w:div w:id="1088039418">
          <w:marLeft w:val="60"/>
          <w:marRight w:val="60"/>
          <w:marTop w:val="100"/>
          <w:marBottom w:val="100"/>
          <w:divBdr>
            <w:top w:val="none" w:sz="0" w:space="0" w:color="auto"/>
            <w:left w:val="none" w:sz="0" w:space="0" w:color="auto"/>
            <w:bottom w:val="none" w:sz="0" w:space="0" w:color="auto"/>
            <w:right w:val="none" w:sz="0" w:space="0" w:color="auto"/>
          </w:divBdr>
        </w:div>
        <w:div w:id="1883638633">
          <w:marLeft w:val="0"/>
          <w:marRight w:val="0"/>
          <w:marTop w:val="0"/>
          <w:marBottom w:val="0"/>
          <w:divBdr>
            <w:top w:val="none" w:sz="0" w:space="0" w:color="auto"/>
            <w:left w:val="none" w:sz="0" w:space="0" w:color="auto"/>
            <w:bottom w:val="none" w:sz="0" w:space="0" w:color="auto"/>
            <w:right w:val="none" w:sz="0" w:space="0" w:color="auto"/>
          </w:divBdr>
        </w:div>
        <w:div w:id="368189474">
          <w:marLeft w:val="0"/>
          <w:marRight w:val="0"/>
          <w:marTop w:val="0"/>
          <w:marBottom w:val="0"/>
          <w:divBdr>
            <w:top w:val="none" w:sz="0" w:space="0" w:color="auto"/>
            <w:left w:val="none" w:sz="0" w:space="0" w:color="auto"/>
            <w:bottom w:val="none" w:sz="0" w:space="0" w:color="auto"/>
            <w:right w:val="none" w:sz="0" w:space="0" w:color="auto"/>
          </w:divBdr>
          <w:divsChild>
            <w:div w:id="896402303">
              <w:marLeft w:val="0"/>
              <w:marRight w:val="0"/>
              <w:marTop w:val="0"/>
              <w:marBottom w:val="0"/>
              <w:divBdr>
                <w:top w:val="none" w:sz="0" w:space="0" w:color="auto"/>
                <w:left w:val="none" w:sz="0" w:space="0" w:color="auto"/>
                <w:bottom w:val="none" w:sz="0" w:space="0" w:color="auto"/>
                <w:right w:val="none" w:sz="0" w:space="0" w:color="auto"/>
              </w:divBdr>
            </w:div>
          </w:divsChild>
        </w:div>
        <w:div w:id="1045373578">
          <w:marLeft w:val="0"/>
          <w:marRight w:val="0"/>
          <w:marTop w:val="0"/>
          <w:marBottom w:val="0"/>
          <w:divBdr>
            <w:top w:val="none" w:sz="0" w:space="0" w:color="auto"/>
            <w:left w:val="none" w:sz="0" w:space="0" w:color="auto"/>
            <w:bottom w:val="none" w:sz="0" w:space="0" w:color="auto"/>
            <w:right w:val="none" w:sz="0" w:space="0" w:color="auto"/>
          </w:divBdr>
        </w:div>
        <w:div w:id="147862344">
          <w:marLeft w:val="0"/>
          <w:marRight w:val="0"/>
          <w:marTop w:val="0"/>
          <w:marBottom w:val="0"/>
          <w:divBdr>
            <w:top w:val="none" w:sz="0" w:space="0" w:color="auto"/>
            <w:left w:val="none" w:sz="0" w:space="0" w:color="auto"/>
            <w:bottom w:val="none" w:sz="0" w:space="0" w:color="auto"/>
            <w:right w:val="none" w:sz="0" w:space="0" w:color="auto"/>
          </w:divBdr>
        </w:div>
        <w:div w:id="1556162474">
          <w:marLeft w:val="0"/>
          <w:marRight w:val="0"/>
          <w:marTop w:val="0"/>
          <w:marBottom w:val="0"/>
          <w:divBdr>
            <w:top w:val="none" w:sz="0" w:space="0" w:color="auto"/>
            <w:left w:val="none" w:sz="0" w:space="0" w:color="auto"/>
            <w:bottom w:val="none" w:sz="0" w:space="0" w:color="auto"/>
            <w:right w:val="none" w:sz="0" w:space="0" w:color="auto"/>
          </w:divBdr>
        </w:div>
        <w:div w:id="1095200957">
          <w:marLeft w:val="0"/>
          <w:marRight w:val="0"/>
          <w:marTop w:val="0"/>
          <w:marBottom w:val="0"/>
          <w:divBdr>
            <w:top w:val="none" w:sz="0" w:space="0" w:color="auto"/>
            <w:left w:val="none" w:sz="0" w:space="0" w:color="auto"/>
            <w:bottom w:val="none" w:sz="0" w:space="0" w:color="auto"/>
            <w:right w:val="none" w:sz="0" w:space="0" w:color="auto"/>
          </w:divBdr>
        </w:div>
        <w:div w:id="626205783">
          <w:marLeft w:val="0"/>
          <w:marRight w:val="0"/>
          <w:marTop w:val="0"/>
          <w:marBottom w:val="0"/>
          <w:divBdr>
            <w:top w:val="none" w:sz="0" w:space="0" w:color="auto"/>
            <w:left w:val="none" w:sz="0" w:space="0" w:color="auto"/>
            <w:bottom w:val="none" w:sz="0" w:space="0" w:color="auto"/>
            <w:right w:val="none" w:sz="0" w:space="0" w:color="auto"/>
          </w:divBdr>
        </w:div>
        <w:div w:id="1010059523">
          <w:marLeft w:val="0"/>
          <w:marRight w:val="0"/>
          <w:marTop w:val="0"/>
          <w:marBottom w:val="0"/>
          <w:divBdr>
            <w:top w:val="none" w:sz="0" w:space="0" w:color="auto"/>
            <w:left w:val="none" w:sz="0" w:space="0" w:color="auto"/>
            <w:bottom w:val="none" w:sz="0" w:space="0" w:color="auto"/>
            <w:right w:val="none" w:sz="0" w:space="0" w:color="auto"/>
          </w:divBdr>
        </w:div>
        <w:div w:id="157773574">
          <w:marLeft w:val="0"/>
          <w:marRight w:val="0"/>
          <w:marTop w:val="0"/>
          <w:marBottom w:val="0"/>
          <w:divBdr>
            <w:top w:val="none" w:sz="0" w:space="0" w:color="auto"/>
            <w:left w:val="none" w:sz="0" w:space="0" w:color="auto"/>
            <w:bottom w:val="none" w:sz="0" w:space="0" w:color="auto"/>
            <w:right w:val="none" w:sz="0" w:space="0" w:color="auto"/>
          </w:divBdr>
        </w:div>
        <w:div w:id="1372652004">
          <w:marLeft w:val="0"/>
          <w:marRight w:val="0"/>
          <w:marTop w:val="0"/>
          <w:marBottom w:val="0"/>
          <w:divBdr>
            <w:top w:val="none" w:sz="0" w:space="0" w:color="auto"/>
            <w:left w:val="none" w:sz="0" w:space="0" w:color="auto"/>
            <w:bottom w:val="none" w:sz="0" w:space="0" w:color="auto"/>
            <w:right w:val="none" w:sz="0" w:space="0" w:color="auto"/>
          </w:divBdr>
          <w:divsChild>
            <w:div w:id="1557618974">
              <w:marLeft w:val="0"/>
              <w:marRight w:val="0"/>
              <w:marTop w:val="0"/>
              <w:marBottom w:val="0"/>
              <w:divBdr>
                <w:top w:val="none" w:sz="0" w:space="0" w:color="auto"/>
                <w:left w:val="none" w:sz="0" w:space="0" w:color="auto"/>
                <w:bottom w:val="none" w:sz="0" w:space="0" w:color="auto"/>
                <w:right w:val="none" w:sz="0" w:space="0" w:color="auto"/>
              </w:divBdr>
            </w:div>
          </w:divsChild>
        </w:div>
        <w:div w:id="199049004">
          <w:marLeft w:val="0"/>
          <w:marRight w:val="0"/>
          <w:marTop w:val="0"/>
          <w:marBottom w:val="0"/>
          <w:divBdr>
            <w:top w:val="none" w:sz="0" w:space="0" w:color="auto"/>
            <w:left w:val="none" w:sz="0" w:space="0" w:color="auto"/>
            <w:bottom w:val="none" w:sz="0" w:space="0" w:color="auto"/>
            <w:right w:val="none" w:sz="0" w:space="0" w:color="auto"/>
          </w:divBdr>
        </w:div>
        <w:div w:id="527177819">
          <w:marLeft w:val="0"/>
          <w:marRight w:val="0"/>
          <w:marTop w:val="0"/>
          <w:marBottom w:val="0"/>
          <w:divBdr>
            <w:top w:val="none" w:sz="0" w:space="0" w:color="auto"/>
            <w:left w:val="none" w:sz="0" w:space="0" w:color="auto"/>
            <w:bottom w:val="none" w:sz="0" w:space="0" w:color="auto"/>
            <w:right w:val="none" w:sz="0" w:space="0" w:color="auto"/>
          </w:divBdr>
        </w:div>
        <w:div w:id="1941983971">
          <w:marLeft w:val="0"/>
          <w:marRight w:val="0"/>
          <w:marTop w:val="0"/>
          <w:marBottom w:val="0"/>
          <w:divBdr>
            <w:top w:val="none" w:sz="0" w:space="0" w:color="auto"/>
            <w:left w:val="none" w:sz="0" w:space="0" w:color="auto"/>
            <w:bottom w:val="none" w:sz="0" w:space="0" w:color="auto"/>
            <w:right w:val="none" w:sz="0" w:space="0" w:color="auto"/>
          </w:divBdr>
        </w:div>
        <w:div w:id="1883204159">
          <w:marLeft w:val="0"/>
          <w:marRight w:val="0"/>
          <w:marTop w:val="0"/>
          <w:marBottom w:val="0"/>
          <w:divBdr>
            <w:top w:val="none" w:sz="0" w:space="0" w:color="auto"/>
            <w:left w:val="none" w:sz="0" w:space="0" w:color="auto"/>
            <w:bottom w:val="none" w:sz="0" w:space="0" w:color="auto"/>
            <w:right w:val="none" w:sz="0" w:space="0" w:color="auto"/>
          </w:divBdr>
        </w:div>
        <w:div w:id="323555880">
          <w:marLeft w:val="0"/>
          <w:marRight w:val="0"/>
          <w:marTop w:val="0"/>
          <w:marBottom w:val="0"/>
          <w:divBdr>
            <w:top w:val="none" w:sz="0" w:space="0" w:color="auto"/>
            <w:left w:val="none" w:sz="0" w:space="0" w:color="auto"/>
            <w:bottom w:val="none" w:sz="0" w:space="0" w:color="auto"/>
            <w:right w:val="none" w:sz="0" w:space="0" w:color="auto"/>
          </w:divBdr>
        </w:div>
        <w:div w:id="149181899">
          <w:marLeft w:val="60"/>
          <w:marRight w:val="60"/>
          <w:marTop w:val="100"/>
          <w:marBottom w:val="100"/>
          <w:divBdr>
            <w:top w:val="none" w:sz="0" w:space="0" w:color="auto"/>
            <w:left w:val="none" w:sz="0" w:space="0" w:color="auto"/>
            <w:bottom w:val="none" w:sz="0" w:space="0" w:color="auto"/>
            <w:right w:val="none" w:sz="0" w:space="0" w:color="auto"/>
          </w:divBdr>
        </w:div>
        <w:div w:id="1929997243">
          <w:marLeft w:val="60"/>
          <w:marRight w:val="60"/>
          <w:marTop w:val="100"/>
          <w:marBottom w:val="100"/>
          <w:divBdr>
            <w:top w:val="none" w:sz="0" w:space="0" w:color="auto"/>
            <w:left w:val="none" w:sz="0" w:space="0" w:color="auto"/>
            <w:bottom w:val="none" w:sz="0" w:space="0" w:color="auto"/>
            <w:right w:val="none" w:sz="0" w:space="0" w:color="auto"/>
          </w:divBdr>
        </w:div>
        <w:div w:id="158205037">
          <w:marLeft w:val="60"/>
          <w:marRight w:val="60"/>
          <w:marTop w:val="100"/>
          <w:marBottom w:val="100"/>
          <w:divBdr>
            <w:top w:val="none" w:sz="0" w:space="0" w:color="auto"/>
            <w:left w:val="none" w:sz="0" w:space="0" w:color="auto"/>
            <w:bottom w:val="none" w:sz="0" w:space="0" w:color="auto"/>
            <w:right w:val="none" w:sz="0" w:space="0" w:color="auto"/>
          </w:divBdr>
        </w:div>
        <w:div w:id="1262685919">
          <w:marLeft w:val="60"/>
          <w:marRight w:val="60"/>
          <w:marTop w:val="100"/>
          <w:marBottom w:val="100"/>
          <w:divBdr>
            <w:top w:val="none" w:sz="0" w:space="0" w:color="auto"/>
            <w:left w:val="none" w:sz="0" w:space="0" w:color="auto"/>
            <w:bottom w:val="none" w:sz="0" w:space="0" w:color="auto"/>
            <w:right w:val="none" w:sz="0" w:space="0" w:color="auto"/>
          </w:divBdr>
        </w:div>
        <w:div w:id="515965436">
          <w:marLeft w:val="60"/>
          <w:marRight w:val="60"/>
          <w:marTop w:val="100"/>
          <w:marBottom w:val="100"/>
          <w:divBdr>
            <w:top w:val="none" w:sz="0" w:space="0" w:color="auto"/>
            <w:left w:val="none" w:sz="0" w:space="0" w:color="auto"/>
            <w:bottom w:val="none" w:sz="0" w:space="0" w:color="auto"/>
            <w:right w:val="none" w:sz="0" w:space="0" w:color="auto"/>
          </w:divBdr>
        </w:div>
        <w:div w:id="212816586">
          <w:marLeft w:val="60"/>
          <w:marRight w:val="60"/>
          <w:marTop w:val="100"/>
          <w:marBottom w:val="100"/>
          <w:divBdr>
            <w:top w:val="none" w:sz="0" w:space="0" w:color="auto"/>
            <w:left w:val="none" w:sz="0" w:space="0" w:color="auto"/>
            <w:bottom w:val="none" w:sz="0" w:space="0" w:color="auto"/>
            <w:right w:val="none" w:sz="0" w:space="0" w:color="auto"/>
          </w:divBdr>
          <w:divsChild>
            <w:div w:id="575365167">
              <w:marLeft w:val="0"/>
              <w:marRight w:val="0"/>
              <w:marTop w:val="0"/>
              <w:marBottom w:val="0"/>
              <w:divBdr>
                <w:top w:val="none" w:sz="0" w:space="0" w:color="auto"/>
                <w:left w:val="none" w:sz="0" w:space="0" w:color="auto"/>
                <w:bottom w:val="none" w:sz="0" w:space="0" w:color="auto"/>
                <w:right w:val="none" w:sz="0" w:space="0" w:color="auto"/>
              </w:divBdr>
            </w:div>
          </w:divsChild>
        </w:div>
        <w:div w:id="795366769">
          <w:marLeft w:val="60"/>
          <w:marRight w:val="60"/>
          <w:marTop w:val="100"/>
          <w:marBottom w:val="100"/>
          <w:divBdr>
            <w:top w:val="none" w:sz="0" w:space="0" w:color="auto"/>
            <w:left w:val="none" w:sz="0" w:space="0" w:color="auto"/>
            <w:bottom w:val="none" w:sz="0" w:space="0" w:color="auto"/>
            <w:right w:val="none" w:sz="0" w:space="0" w:color="auto"/>
          </w:divBdr>
        </w:div>
        <w:div w:id="2040428754">
          <w:marLeft w:val="60"/>
          <w:marRight w:val="60"/>
          <w:marTop w:val="100"/>
          <w:marBottom w:val="100"/>
          <w:divBdr>
            <w:top w:val="none" w:sz="0" w:space="0" w:color="auto"/>
            <w:left w:val="none" w:sz="0" w:space="0" w:color="auto"/>
            <w:bottom w:val="none" w:sz="0" w:space="0" w:color="auto"/>
            <w:right w:val="none" w:sz="0" w:space="0" w:color="auto"/>
          </w:divBdr>
        </w:div>
        <w:div w:id="1140925553">
          <w:marLeft w:val="60"/>
          <w:marRight w:val="60"/>
          <w:marTop w:val="100"/>
          <w:marBottom w:val="100"/>
          <w:divBdr>
            <w:top w:val="none" w:sz="0" w:space="0" w:color="auto"/>
            <w:left w:val="none" w:sz="0" w:space="0" w:color="auto"/>
            <w:bottom w:val="none" w:sz="0" w:space="0" w:color="auto"/>
            <w:right w:val="none" w:sz="0" w:space="0" w:color="auto"/>
          </w:divBdr>
        </w:div>
        <w:div w:id="1355106657">
          <w:marLeft w:val="60"/>
          <w:marRight w:val="60"/>
          <w:marTop w:val="100"/>
          <w:marBottom w:val="100"/>
          <w:divBdr>
            <w:top w:val="none" w:sz="0" w:space="0" w:color="auto"/>
            <w:left w:val="none" w:sz="0" w:space="0" w:color="auto"/>
            <w:bottom w:val="none" w:sz="0" w:space="0" w:color="auto"/>
            <w:right w:val="none" w:sz="0" w:space="0" w:color="auto"/>
          </w:divBdr>
          <w:divsChild>
            <w:div w:id="223760045">
              <w:marLeft w:val="0"/>
              <w:marRight w:val="0"/>
              <w:marTop w:val="0"/>
              <w:marBottom w:val="0"/>
              <w:divBdr>
                <w:top w:val="none" w:sz="0" w:space="0" w:color="auto"/>
                <w:left w:val="none" w:sz="0" w:space="0" w:color="auto"/>
                <w:bottom w:val="none" w:sz="0" w:space="0" w:color="auto"/>
                <w:right w:val="none" w:sz="0" w:space="0" w:color="auto"/>
              </w:divBdr>
            </w:div>
          </w:divsChild>
        </w:div>
        <w:div w:id="978457621">
          <w:marLeft w:val="60"/>
          <w:marRight w:val="60"/>
          <w:marTop w:val="100"/>
          <w:marBottom w:val="100"/>
          <w:divBdr>
            <w:top w:val="none" w:sz="0" w:space="0" w:color="auto"/>
            <w:left w:val="none" w:sz="0" w:space="0" w:color="auto"/>
            <w:bottom w:val="none" w:sz="0" w:space="0" w:color="auto"/>
            <w:right w:val="none" w:sz="0" w:space="0" w:color="auto"/>
          </w:divBdr>
        </w:div>
        <w:div w:id="1957367900">
          <w:marLeft w:val="60"/>
          <w:marRight w:val="60"/>
          <w:marTop w:val="100"/>
          <w:marBottom w:val="100"/>
          <w:divBdr>
            <w:top w:val="none" w:sz="0" w:space="0" w:color="auto"/>
            <w:left w:val="none" w:sz="0" w:space="0" w:color="auto"/>
            <w:bottom w:val="none" w:sz="0" w:space="0" w:color="auto"/>
            <w:right w:val="none" w:sz="0" w:space="0" w:color="auto"/>
          </w:divBdr>
        </w:div>
        <w:div w:id="642007258">
          <w:marLeft w:val="60"/>
          <w:marRight w:val="60"/>
          <w:marTop w:val="100"/>
          <w:marBottom w:val="100"/>
          <w:divBdr>
            <w:top w:val="none" w:sz="0" w:space="0" w:color="auto"/>
            <w:left w:val="none" w:sz="0" w:space="0" w:color="auto"/>
            <w:bottom w:val="none" w:sz="0" w:space="0" w:color="auto"/>
            <w:right w:val="none" w:sz="0" w:space="0" w:color="auto"/>
          </w:divBdr>
        </w:div>
        <w:div w:id="1700542071">
          <w:marLeft w:val="60"/>
          <w:marRight w:val="60"/>
          <w:marTop w:val="100"/>
          <w:marBottom w:val="100"/>
          <w:divBdr>
            <w:top w:val="none" w:sz="0" w:space="0" w:color="auto"/>
            <w:left w:val="none" w:sz="0" w:space="0" w:color="auto"/>
            <w:bottom w:val="none" w:sz="0" w:space="0" w:color="auto"/>
            <w:right w:val="none" w:sz="0" w:space="0" w:color="auto"/>
          </w:divBdr>
          <w:divsChild>
            <w:div w:id="297103571">
              <w:marLeft w:val="0"/>
              <w:marRight w:val="0"/>
              <w:marTop w:val="0"/>
              <w:marBottom w:val="0"/>
              <w:divBdr>
                <w:top w:val="none" w:sz="0" w:space="0" w:color="auto"/>
                <w:left w:val="none" w:sz="0" w:space="0" w:color="auto"/>
                <w:bottom w:val="none" w:sz="0" w:space="0" w:color="auto"/>
                <w:right w:val="none" w:sz="0" w:space="0" w:color="auto"/>
              </w:divBdr>
            </w:div>
          </w:divsChild>
        </w:div>
        <w:div w:id="198132830">
          <w:marLeft w:val="60"/>
          <w:marRight w:val="60"/>
          <w:marTop w:val="100"/>
          <w:marBottom w:val="100"/>
          <w:divBdr>
            <w:top w:val="none" w:sz="0" w:space="0" w:color="auto"/>
            <w:left w:val="none" w:sz="0" w:space="0" w:color="auto"/>
            <w:bottom w:val="none" w:sz="0" w:space="0" w:color="auto"/>
            <w:right w:val="none" w:sz="0" w:space="0" w:color="auto"/>
          </w:divBdr>
        </w:div>
        <w:div w:id="1776905617">
          <w:marLeft w:val="60"/>
          <w:marRight w:val="60"/>
          <w:marTop w:val="100"/>
          <w:marBottom w:val="100"/>
          <w:divBdr>
            <w:top w:val="none" w:sz="0" w:space="0" w:color="auto"/>
            <w:left w:val="none" w:sz="0" w:space="0" w:color="auto"/>
            <w:bottom w:val="none" w:sz="0" w:space="0" w:color="auto"/>
            <w:right w:val="none" w:sz="0" w:space="0" w:color="auto"/>
          </w:divBdr>
        </w:div>
        <w:div w:id="2133665029">
          <w:marLeft w:val="60"/>
          <w:marRight w:val="60"/>
          <w:marTop w:val="100"/>
          <w:marBottom w:val="100"/>
          <w:divBdr>
            <w:top w:val="none" w:sz="0" w:space="0" w:color="auto"/>
            <w:left w:val="none" w:sz="0" w:space="0" w:color="auto"/>
            <w:bottom w:val="none" w:sz="0" w:space="0" w:color="auto"/>
            <w:right w:val="none" w:sz="0" w:space="0" w:color="auto"/>
          </w:divBdr>
        </w:div>
        <w:div w:id="1305741035">
          <w:marLeft w:val="60"/>
          <w:marRight w:val="60"/>
          <w:marTop w:val="100"/>
          <w:marBottom w:val="100"/>
          <w:divBdr>
            <w:top w:val="none" w:sz="0" w:space="0" w:color="auto"/>
            <w:left w:val="none" w:sz="0" w:space="0" w:color="auto"/>
            <w:bottom w:val="none" w:sz="0" w:space="0" w:color="auto"/>
            <w:right w:val="none" w:sz="0" w:space="0" w:color="auto"/>
          </w:divBdr>
        </w:div>
        <w:div w:id="1722095937">
          <w:marLeft w:val="60"/>
          <w:marRight w:val="60"/>
          <w:marTop w:val="100"/>
          <w:marBottom w:val="100"/>
          <w:divBdr>
            <w:top w:val="none" w:sz="0" w:space="0" w:color="auto"/>
            <w:left w:val="none" w:sz="0" w:space="0" w:color="auto"/>
            <w:bottom w:val="none" w:sz="0" w:space="0" w:color="auto"/>
            <w:right w:val="none" w:sz="0" w:space="0" w:color="auto"/>
          </w:divBdr>
        </w:div>
        <w:div w:id="1975134864">
          <w:marLeft w:val="60"/>
          <w:marRight w:val="60"/>
          <w:marTop w:val="100"/>
          <w:marBottom w:val="100"/>
          <w:divBdr>
            <w:top w:val="none" w:sz="0" w:space="0" w:color="auto"/>
            <w:left w:val="none" w:sz="0" w:space="0" w:color="auto"/>
            <w:bottom w:val="none" w:sz="0" w:space="0" w:color="auto"/>
            <w:right w:val="none" w:sz="0" w:space="0" w:color="auto"/>
          </w:divBdr>
          <w:divsChild>
            <w:div w:id="1527518239">
              <w:marLeft w:val="0"/>
              <w:marRight w:val="0"/>
              <w:marTop w:val="0"/>
              <w:marBottom w:val="0"/>
              <w:divBdr>
                <w:top w:val="none" w:sz="0" w:space="0" w:color="auto"/>
                <w:left w:val="none" w:sz="0" w:space="0" w:color="auto"/>
                <w:bottom w:val="none" w:sz="0" w:space="0" w:color="auto"/>
                <w:right w:val="none" w:sz="0" w:space="0" w:color="auto"/>
              </w:divBdr>
            </w:div>
          </w:divsChild>
        </w:div>
        <w:div w:id="1494832946">
          <w:marLeft w:val="60"/>
          <w:marRight w:val="60"/>
          <w:marTop w:val="100"/>
          <w:marBottom w:val="100"/>
          <w:divBdr>
            <w:top w:val="none" w:sz="0" w:space="0" w:color="auto"/>
            <w:left w:val="none" w:sz="0" w:space="0" w:color="auto"/>
            <w:bottom w:val="none" w:sz="0" w:space="0" w:color="auto"/>
            <w:right w:val="none" w:sz="0" w:space="0" w:color="auto"/>
          </w:divBdr>
        </w:div>
        <w:div w:id="377776705">
          <w:marLeft w:val="60"/>
          <w:marRight w:val="60"/>
          <w:marTop w:val="100"/>
          <w:marBottom w:val="100"/>
          <w:divBdr>
            <w:top w:val="none" w:sz="0" w:space="0" w:color="auto"/>
            <w:left w:val="none" w:sz="0" w:space="0" w:color="auto"/>
            <w:bottom w:val="none" w:sz="0" w:space="0" w:color="auto"/>
            <w:right w:val="none" w:sz="0" w:space="0" w:color="auto"/>
          </w:divBdr>
          <w:divsChild>
            <w:div w:id="1000423786">
              <w:marLeft w:val="0"/>
              <w:marRight w:val="0"/>
              <w:marTop w:val="0"/>
              <w:marBottom w:val="0"/>
              <w:divBdr>
                <w:top w:val="none" w:sz="0" w:space="0" w:color="auto"/>
                <w:left w:val="none" w:sz="0" w:space="0" w:color="auto"/>
                <w:bottom w:val="none" w:sz="0" w:space="0" w:color="auto"/>
                <w:right w:val="none" w:sz="0" w:space="0" w:color="auto"/>
              </w:divBdr>
            </w:div>
          </w:divsChild>
        </w:div>
        <w:div w:id="914508275">
          <w:marLeft w:val="60"/>
          <w:marRight w:val="60"/>
          <w:marTop w:val="100"/>
          <w:marBottom w:val="100"/>
          <w:divBdr>
            <w:top w:val="none" w:sz="0" w:space="0" w:color="auto"/>
            <w:left w:val="none" w:sz="0" w:space="0" w:color="auto"/>
            <w:bottom w:val="none" w:sz="0" w:space="0" w:color="auto"/>
            <w:right w:val="none" w:sz="0" w:space="0" w:color="auto"/>
          </w:divBdr>
          <w:divsChild>
            <w:div w:id="1908371308">
              <w:marLeft w:val="0"/>
              <w:marRight w:val="0"/>
              <w:marTop w:val="0"/>
              <w:marBottom w:val="0"/>
              <w:divBdr>
                <w:top w:val="none" w:sz="0" w:space="0" w:color="auto"/>
                <w:left w:val="none" w:sz="0" w:space="0" w:color="auto"/>
                <w:bottom w:val="none" w:sz="0" w:space="0" w:color="auto"/>
                <w:right w:val="none" w:sz="0" w:space="0" w:color="auto"/>
              </w:divBdr>
            </w:div>
          </w:divsChild>
        </w:div>
        <w:div w:id="421881501">
          <w:marLeft w:val="60"/>
          <w:marRight w:val="60"/>
          <w:marTop w:val="100"/>
          <w:marBottom w:val="100"/>
          <w:divBdr>
            <w:top w:val="none" w:sz="0" w:space="0" w:color="auto"/>
            <w:left w:val="none" w:sz="0" w:space="0" w:color="auto"/>
            <w:bottom w:val="none" w:sz="0" w:space="0" w:color="auto"/>
            <w:right w:val="none" w:sz="0" w:space="0" w:color="auto"/>
          </w:divBdr>
        </w:div>
        <w:div w:id="441078068">
          <w:marLeft w:val="60"/>
          <w:marRight w:val="60"/>
          <w:marTop w:val="100"/>
          <w:marBottom w:val="100"/>
          <w:divBdr>
            <w:top w:val="none" w:sz="0" w:space="0" w:color="auto"/>
            <w:left w:val="none" w:sz="0" w:space="0" w:color="auto"/>
            <w:bottom w:val="none" w:sz="0" w:space="0" w:color="auto"/>
            <w:right w:val="none" w:sz="0" w:space="0" w:color="auto"/>
          </w:divBdr>
          <w:divsChild>
            <w:div w:id="1191261552">
              <w:marLeft w:val="0"/>
              <w:marRight w:val="0"/>
              <w:marTop w:val="0"/>
              <w:marBottom w:val="0"/>
              <w:divBdr>
                <w:top w:val="none" w:sz="0" w:space="0" w:color="auto"/>
                <w:left w:val="none" w:sz="0" w:space="0" w:color="auto"/>
                <w:bottom w:val="none" w:sz="0" w:space="0" w:color="auto"/>
                <w:right w:val="none" w:sz="0" w:space="0" w:color="auto"/>
              </w:divBdr>
            </w:div>
          </w:divsChild>
        </w:div>
        <w:div w:id="1413744805">
          <w:marLeft w:val="60"/>
          <w:marRight w:val="60"/>
          <w:marTop w:val="100"/>
          <w:marBottom w:val="100"/>
          <w:divBdr>
            <w:top w:val="none" w:sz="0" w:space="0" w:color="auto"/>
            <w:left w:val="none" w:sz="0" w:space="0" w:color="auto"/>
            <w:bottom w:val="none" w:sz="0" w:space="0" w:color="auto"/>
            <w:right w:val="none" w:sz="0" w:space="0" w:color="auto"/>
          </w:divBdr>
          <w:divsChild>
            <w:div w:id="1223323901">
              <w:marLeft w:val="0"/>
              <w:marRight w:val="0"/>
              <w:marTop w:val="0"/>
              <w:marBottom w:val="0"/>
              <w:divBdr>
                <w:top w:val="none" w:sz="0" w:space="0" w:color="auto"/>
                <w:left w:val="none" w:sz="0" w:space="0" w:color="auto"/>
                <w:bottom w:val="none" w:sz="0" w:space="0" w:color="auto"/>
                <w:right w:val="none" w:sz="0" w:space="0" w:color="auto"/>
              </w:divBdr>
            </w:div>
          </w:divsChild>
        </w:div>
        <w:div w:id="735275898">
          <w:marLeft w:val="60"/>
          <w:marRight w:val="60"/>
          <w:marTop w:val="100"/>
          <w:marBottom w:val="100"/>
          <w:divBdr>
            <w:top w:val="none" w:sz="0" w:space="0" w:color="auto"/>
            <w:left w:val="none" w:sz="0" w:space="0" w:color="auto"/>
            <w:bottom w:val="none" w:sz="0" w:space="0" w:color="auto"/>
            <w:right w:val="none" w:sz="0" w:space="0" w:color="auto"/>
          </w:divBdr>
        </w:div>
        <w:div w:id="10836984">
          <w:marLeft w:val="60"/>
          <w:marRight w:val="60"/>
          <w:marTop w:val="100"/>
          <w:marBottom w:val="100"/>
          <w:divBdr>
            <w:top w:val="none" w:sz="0" w:space="0" w:color="auto"/>
            <w:left w:val="none" w:sz="0" w:space="0" w:color="auto"/>
            <w:bottom w:val="none" w:sz="0" w:space="0" w:color="auto"/>
            <w:right w:val="none" w:sz="0" w:space="0" w:color="auto"/>
          </w:divBdr>
          <w:divsChild>
            <w:div w:id="1526989227">
              <w:marLeft w:val="0"/>
              <w:marRight w:val="0"/>
              <w:marTop w:val="0"/>
              <w:marBottom w:val="0"/>
              <w:divBdr>
                <w:top w:val="none" w:sz="0" w:space="0" w:color="auto"/>
                <w:left w:val="none" w:sz="0" w:space="0" w:color="auto"/>
                <w:bottom w:val="none" w:sz="0" w:space="0" w:color="auto"/>
                <w:right w:val="none" w:sz="0" w:space="0" w:color="auto"/>
              </w:divBdr>
            </w:div>
          </w:divsChild>
        </w:div>
        <w:div w:id="1793749792">
          <w:marLeft w:val="60"/>
          <w:marRight w:val="60"/>
          <w:marTop w:val="100"/>
          <w:marBottom w:val="100"/>
          <w:divBdr>
            <w:top w:val="none" w:sz="0" w:space="0" w:color="auto"/>
            <w:left w:val="none" w:sz="0" w:space="0" w:color="auto"/>
            <w:bottom w:val="none" w:sz="0" w:space="0" w:color="auto"/>
            <w:right w:val="none" w:sz="0" w:space="0" w:color="auto"/>
          </w:divBdr>
        </w:div>
        <w:div w:id="1866093649">
          <w:marLeft w:val="60"/>
          <w:marRight w:val="60"/>
          <w:marTop w:val="100"/>
          <w:marBottom w:val="100"/>
          <w:divBdr>
            <w:top w:val="none" w:sz="0" w:space="0" w:color="auto"/>
            <w:left w:val="none" w:sz="0" w:space="0" w:color="auto"/>
            <w:bottom w:val="none" w:sz="0" w:space="0" w:color="auto"/>
            <w:right w:val="none" w:sz="0" w:space="0" w:color="auto"/>
          </w:divBdr>
          <w:divsChild>
            <w:div w:id="1058628538">
              <w:marLeft w:val="0"/>
              <w:marRight w:val="0"/>
              <w:marTop w:val="0"/>
              <w:marBottom w:val="0"/>
              <w:divBdr>
                <w:top w:val="none" w:sz="0" w:space="0" w:color="auto"/>
                <w:left w:val="none" w:sz="0" w:space="0" w:color="auto"/>
                <w:bottom w:val="none" w:sz="0" w:space="0" w:color="auto"/>
                <w:right w:val="none" w:sz="0" w:space="0" w:color="auto"/>
              </w:divBdr>
            </w:div>
          </w:divsChild>
        </w:div>
        <w:div w:id="1359552216">
          <w:marLeft w:val="60"/>
          <w:marRight w:val="60"/>
          <w:marTop w:val="100"/>
          <w:marBottom w:val="100"/>
          <w:divBdr>
            <w:top w:val="none" w:sz="0" w:space="0" w:color="auto"/>
            <w:left w:val="none" w:sz="0" w:space="0" w:color="auto"/>
            <w:bottom w:val="none" w:sz="0" w:space="0" w:color="auto"/>
            <w:right w:val="none" w:sz="0" w:space="0" w:color="auto"/>
          </w:divBdr>
        </w:div>
        <w:div w:id="789126866">
          <w:marLeft w:val="60"/>
          <w:marRight w:val="60"/>
          <w:marTop w:val="100"/>
          <w:marBottom w:val="100"/>
          <w:divBdr>
            <w:top w:val="none" w:sz="0" w:space="0" w:color="auto"/>
            <w:left w:val="none" w:sz="0" w:space="0" w:color="auto"/>
            <w:bottom w:val="none" w:sz="0" w:space="0" w:color="auto"/>
            <w:right w:val="none" w:sz="0" w:space="0" w:color="auto"/>
          </w:divBdr>
          <w:divsChild>
            <w:div w:id="1480490925">
              <w:marLeft w:val="0"/>
              <w:marRight w:val="0"/>
              <w:marTop w:val="0"/>
              <w:marBottom w:val="0"/>
              <w:divBdr>
                <w:top w:val="none" w:sz="0" w:space="0" w:color="auto"/>
                <w:left w:val="none" w:sz="0" w:space="0" w:color="auto"/>
                <w:bottom w:val="none" w:sz="0" w:space="0" w:color="auto"/>
                <w:right w:val="none" w:sz="0" w:space="0" w:color="auto"/>
              </w:divBdr>
            </w:div>
          </w:divsChild>
        </w:div>
        <w:div w:id="2020740632">
          <w:marLeft w:val="60"/>
          <w:marRight w:val="60"/>
          <w:marTop w:val="100"/>
          <w:marBottom w:val="100"/>
          <w:divBdr>
            <w:top w:val="none" w:sz="0" w:space="0" w:color="auto"/>
            <w:left w:val="none" w:sz="0" w:space="0" w:color="auto"/>
            <w:bottom w:val="none" w:sz="0" w:space="0" w:color="auto"/>
            <w:right w:val="none" w:sz="0" w:space="0" w:color="auto"/>
          </w:divBdr>
        </w:div>
        <w:div w:id="1619406049">
          <w:marLeft w:val="60"/>
          <w:marRight w:val="60"/>
          <w:marTop w:val="100"/>
          <w:marBottom w:val="100"/>
          <w:divBdr>
            <w:top w:val="none" w:sz="0" w:space="0" w:color="auto"/>
            <w:left w:val="none" w:sz="0" w:space="0" w:color="auto"/>
            <w:bottom w:val="none" w:sz="0" w:space="0" w:color="auto"/>
            <w:right w:val="none" w:sz="0" w:space="0" w:color="auto"/>
          </w:divBdr>
          <w:divsChild>
            <w:div w:id="1307200953">
              <w:marLeft w:val="0"/>
              <w:marRight w:val="0"/>
              <w:marTop w:val="0"/>
              <w:marBottom w:val="0"/>
              <w:divBdr>
                <w:top w:val="none" w:sz="0" w:space="0" w:color="auto"/>
                <w:left w:val="none" w:sz="0" w:space="0" w:color="auto"/>
                <w:bottom w:val="none" w:sz="0" w:space="0" w:color="auto"/>
                <w:right w:val="none" w:sz="0" w:space="0" w:color="auto"/>
              </w:divBdr>
            </w:div>
          </w:divsChild>
        </w:div>
        <w:div w:id="963148750">
          <w:marLeft w:val="60"/>
          <w:marRight w:val="60"/>
          <w:marTop w:val="100"/>
          <w:marBottom w:val="100"/>
          <w:divBdr>
            <w:top w:val="none" w:sz="0" w:space="0" w:color="auto"/>
            <w:left w:val="none" w:sz="0" w:space="0" w:color="auto"/>
            <w:bottom w:val="none" w:sz="0" w:space="0" w:color="auto"/>
            <w:right w:val="none" w:sz="0" w:space="0" w:color="auto"/>
          </w:divBdr>
        </w:div>
        <w:div w:id="2104521986">
          <w:marLeft w:val="60"/>
          <w:marRight w:val="60"/>
          <w:marTop w:val="100"/>
          <w:marBottom w:val="100"/>
          <w:divBdr>
            <w:top w:val="none" w:sz="0" w:space="0" w:color="auto"/>
            <w:left w:val="none" w:sz="0" w:space="0" w:color="auto"/>
            <w:bottom w:val="none" w:sz="0" w:space="0" w:color="auto"/>
            <w:right w:val="none" w:sz="0" w:space="0" w:color="auto"/>
          </w:divBdr>
        </w:div>
        <w:div w:id="2039770041">
          <w:marLeft w:val="60"/>
          <w:marRight w:val="60"/>
          <w:marTop w:val="100"/>
          <w:marBottom w:val="100"/>
          <w:divBdr>
            <w:top w:val="none" w:sz="0" w:space="0" w:color="auto"/>
            <w:left w:val="none" w:sz="0" w:space="0" w:color="auto"/>
            <w:bottom w:val="none" w:sz="0" w:space="0" w:color="auto"/>
            <w:right w:val="none" w:sz="0" w:space="0" w:color="auto"/>
          </w:divBdr>
        </w:div>
        <w:div w:id="1208682242">
          <w:marLeft w:val="60"/>
          <w:marRight w:val="60"/>
          <w:marTop w:val="100"/>
          <w:marBottom w:val="100"/>
          <w:divBdr>
            <w:top w:val="none" w:sz="0" w:space="0" w:color="auto"/>
            <w:left w:val="none" w:sz="0" w:space="0" w:color="auto"/>
            <w:bottom w:val="none" w:sz="0" w:space="0" w:color="auto"/>
            <w:right w:val="none" w:sz="0" w:space="0" w:color="auto"/>
          </w:divBdr>
        </w:div>
        <w:div w:id="1760909858">
          <w:marLeft w:val="60"/>
          <w:marRight w:val="60"/>
          <w:marTop w:val="100"/>
          <w:marBottom w:val="100"/>
          <w:divBdr>
            <w:top w:val="none" w:sz="0" w:space="0" w:color="auto"/>
            <w:left w:val="none" w:sz="0" w:space="0" w:color="auto"/>
            <w:bottom w:val="none" w:sz="0" w:space="0" w:color="auto"/>
            <w:right w:val="none" w:sz="0" w:space="0" w:color="auto"/>
          </w:divBdr>
        </w:div>
        <w:div w:id="2027556506">
          <w:marLeft w:val="60"/>
          <w:marRight w:val="60"/>
          <w:marTop w:val="100"/>
          <w:marBottom w:val="100"/>
          <w:divBdr>
            <w:top w:val="none" w:sz="0" w:space="0" w:color="auto"/>
            <w:left w:val="none" w:sz="0" w:space="0" w:color="auto"/>
            <w:bottom w:val="none" w:sz="0" w:space="0" w:color="auto"/>
            <w:right w:val="none" w:sz="0" w:space="0" w:color="auto"/>
          </w:divBdr>
        </w:div>
        <w:div w:id="1210069067">
          <w:marLeft w:val="60"/>
          <w:marRight w:val="60"/>
          <w:marTop w:val="100"/>
          <w:marBottom w:val="100"/>
          <w:divBdr>
            <w:top w:val="none" w:sz="0" w:space="0" w:color="auto"/>
            <w:left w:val="none" w:sz="0" w:space="0" w:color="auto"/>
            <w:bottom w:val="none" w:sz="0" w:space="0" w:color="auto"/>
            <w:right w:val="none" w:sz="0" w:space="0" w:color="auto"/>
          </w:divBdr>
        </w:div>
        <w:div w:id="941454303">
          <w:marLeft w:val="60"/>
          <w:marRight w:val="60"/>
          <w:marTop w:val="100"/>
          <w:marBottom w:val="100"/>
          <w:divBdr>
            <w:top w:val="none" w:sz="0" w:space="0" w:color="auto"/>
            <w:left w:val="none" w:sz="0" w:space="0" w:color="auto"/>
            <w:bottom w:val="none" w:sz="0" w:space="0" w:color="auto"/>
            <w:right w:val="none" w:sz="0" w:space="0" w:color="auto"/>
          </w:divBdr>
        </w:div>
        <w:div w:id="1517424728">
          <w:marLeft w:val="60"/>
          <w:marRight w:val="60"/>
          <w:marTop w:val="100"/>
          <w:marBottom w:val="100"/>
          <w:divBdr>
            <w:top w:val="none" w:sz="0" w:space="0" w:color="auto"/>
            <w:left w:val="none" w:sz="0" w:space="0" w:color="auto"/>
            <w:bottom w:val="none" w:sz="0" w:space="0" w:color="auto"/>
            <w:right w:val="none" w:sz="0" w:space="0" w:color="auto"/>
          </w:divBdr>
        </w:div>
        <w:div w:id="317609400">
          <w:marLeft w:val="60"/>
          <w:marRight w:val="60"/>
          <w:marTop w:val="100"/>
          <w:marBottom w:val="100"/>
          <w:divBdr>
            <w:top w:val="none" w:sz="0" w:space="0" w:color="auto"/>
            <w:left w:val="none" w:sz="0" w:space="0" w:color="auto"/>
            <w:bottom w:val="none" w:sz="0" w:space="0" w:color="auto"/>
            <w:right w:val="none" w:sz="0" w:space="0" w:color="auto"/>
          </w:divBdr>
        </w:div>
        <w:div w:id="568347658">
          <w:marLeft w:val="60"/>
          <w:marRight w:val="60"/>
          <w:marTop w:val="100"/>
          <w:marBottom w:val="100"/>
          <w:divBdr>
            <w:top w:val="none" w:sz="0" w:space="0" w:color="auto"/>
            <w:left w:val="none" w:sz="0" w:space="0" w:color="auto"/>
            <w:bottom w:val="none" w:sz="0" w:space="0" w:color="auto"/>
            <w:right w:val="none" w:sz="0" w:space="0" w:color="auto"/>
          </w:divBdr>
        </w:div>
        <w:div w:id="801188031">
          <w:marLeft w:val="60"/>
          <w:marRight w:val="60"/>
          <w:marTop w:val="100"/>
          <w:marBottom w:val="100"/>
          <w:divBdr>
            <w:top w:val="none" w:sz="0" w:space="0" w:color="auto"/>
            <w:left w:val="none" w:sz="0" w:space="0" w:color="auto"/>
            <w:bottom w:val="none" w:sz="0" w:space="0" w:color="auto"/>
            <w:right w:val="none" w:sz="0" w:space="0" w:color="auto"/>
          </w:divBdr>
        </w:div>
        <w:div w:id="1113012872">
          <w:marLeft w:val="60"/>
          <w:marRight w:val="60"/>
          <w:marTop w:val="100"/>
          <w:marBottom w:val="100"/>
          <w:divBdr>
            <w:top w:val="none" w:sz="0" w:space="0" w:color="auto"/>
            <w:left w:val="none" w:sz="0" w:space="0" w:color="auto"/>
            <w:bottom w:val="none" w:sz="0" w:space="0" w:color="auto"/>
            <w:right w:val="none" w:sz="0" w:space="0" w:color="auto"/>
          </w:divBdr>
        </w:div>
        <w:div w:id="489440655">
          <w:marLeft w:val="60"/>
          <w:marRight w:val="60"/>
          <w:marTop w:val="100"/>
          <w:marBottom w:val="100"/>
          <w:divBdr>
            <w:top w:val="none" w:sz="0" w:space="0" w:color="auto"/>
            <w:left w:val="none" w:sz="0" w:space="0" w:color="auto"/>
            <w:bottom w:val="none" w:sz="0" w:space="0" w:color="auto"/>
            <w:right w:val="none" w:sz="0" w:space="0" w:color="auto"/>
          </w:divBdr>
        </w:div>
        <w:div w:id="426579317">
          <w:marLeft w:val="60"/>
          <w:marRight w:val="60"/>
          <w:marTop w:val="100"/>
          <w:marBottom w:val="100"/>
          <w:divBdr>
            <w:top w:val="none" w:sz="0" w:space="0" w:color="auto"/>
            <w:left w:val="none" w:sz="0" w:space="0" w:color="auto"/>
            <w:bottom w:val="none" w:sz="0" w:space="0" w:color="auto"/>
            <w:right w:val="none" w:sz="0" w:space="0" w:color="auto"/>
          </w:divBdr>
        </w:div>
        <w:div w:id="1148786659">
          <w:marLeft w:val="60"/>
          <w:marRight w:val="60"/>
          <w:marTop w:val="100"/>
          <w:marBottom w:val="100"/>
          <w:divBdr>
            <w:top w:val="none" w:sz="0" w:space="0" w:color="auto"/>
            <w:left w:val="none" w:sz="0" w:space="0" w:color="auto"/>
            <w:bottom w:val="none" w:sz="0" w:space="0" w:color="auto"/>
            <w:right w:val="none" w:sz="0" w:space="0" w:color="auto"/>
          </w:divBdr>
        </w:div>
        <w:div w:id="1562865689">
          <w:marLeft w:val="60"/>
          <w:marRight w:val="60"/>
          <w:marTop w:val="100"/>
          <w:marBottom w:val="100"/>
          <w:divBdr>
            <w:top w:val="none" w:sz="0" w:space="0" w:color="auto"/>
            <w:left w:val="none" w:sz="0" w:space="0" w:color="auto"/>
            <w:bottom w:val="none" w:sz="0" w:space="0" w:color="auto"/>
            <w:right w:val="none" w:sz="0" w:space="0" w:color="auto"/>
          </w:divBdr>
        </w:div>
        <w:div w:id="466361779">
          <w:marLeft w:val="60"/>
          <w:marRight w:val="60"/>
          <w:marTop w:val="100"/>
          <w:marBottom w:val="100"/>
          <w:divBdr>
            <w:top w:val="none" w:sz="0" w:space="0" w:color="auto"/>
            <w:left w:val="none" w:sz="0" w:space="0" w:color="auto"/>
            <w:bottom w:val="none" w:sz="0" w:space="0" w:color="auto"/>
            <w:right w:val="none" w:sz="0" w:space="0" w:color="auto"/>
          </w:divBdr>
        </w:div>
        <w:div w:id="1855337908">
          <w:marLeft w:val="60"/>
          <w:marRight w:val="60"/>
          <w:marTop w:val="100"/>
          <w:marBottom w:val="100"/>
          <w:divBdr>
            <w:top w:val="none" w:sz="0" w:space="0" w:color="auto"/>
            <w:left w:val="none" w:sz="0" w:space="0" w:color="auto"/>
            <w:bottom w:val="none" w:sz="0" w:space="0" w:color="auto"/>
            <w:right w:val="none" w:sz="0" w:space="0" w:color="auto"/>
          </w:divBdr>
        </w:div>
        <w:div w:id="1533105896">
          <w:marLeft w:val="60"/>
          <w:marRight w:val="60"/>
          <w:marTop w:val="100"/>
          <w:marBottom w:val="100"/>
          <w:divBdr>
            <w:top w:val="none" w:sz="0" w:space="0" w:color="auto"/>
            <w:left w:val="none" w:sz="0" w:space="0" w:color="auto"/>
            <w:bottom w:val="none" w:sz="0" w:space="0" w:color="auto"/>
            <w:right w:val="none" w:sz="0" w:space="0" w:color="auto"/>
          </w:divBdr>
        </w:div>
        <w:div w:id="1446385330">
          <w:marLeft w:val="0"/>
          <w:marRight w:val="0"/>
          <w:marTop w:val="0"/>
          <w:marBottom w:val="0"/>
          <w:divBdr>
            <w:top w:val="none" w:sz="0" w:space="0" w:color="auto"/>
            <w:left w:val="none" w:sz="0" w:space="0" w:color="auto"/>
            <w:bottom w:val="none" w:sz="0" w:space="0" w:color="auto"/>
            <w:right w:val="none" w:sz="0" w:space="0" w:color="auto"/>
          </w:divBdr>
          <w:divsChild>
            <w:div w:id="2066251310">
              <w:marLeft w:val="0"/>
              <w:marRight w:val="0"/>
              <w:marTop w:val="0"/>
              <w:marBottom w:val="0"/>
              <w:divBdr>
                <w:top w:val="none" w:sz="0" w:space="0" w:color="auto"/>
                <w:left w:val="none" w:sz="0" w:space="0" w:color="auto"/>
                <w:bottom w:val="none" w:sz="0" w:space="0" w:color="auto"/>
                <w:right w:val="none" w:sz="0" w:space="0" w:color="auto"/>
              </w:divBdr>
            </w:div>
          </w:divsChild>
        </w:div>
        <w:div w:id="999697168">
          <w:marLeft w:val="0"/>
          <w:marRight w:val="0"/>
          <w:marTop w:val="0"/>
          <w:marBottom w:val="0"/>
          <w:divBdr>
            <w:top w:val="none" w:sz="0" w:space="0" w:color="auto"/>
            <w:left w:val="none" w:sz="0" w:space="0" w:color="auto"/>
            <w:bottom w:val="none" w:sz="0" w:space="0" w:color="auto"/>
            <w:right w:val="none" w:sz="0" w:space="0" w:color="auto"/>
          </w:divBdr>
        </w:div>
        <w:div w:id="219678304">
          <w:marLeft w:val="0"/>
          <w:marRight w:val="0"/>
          <w:marTop w:val="0"/>
          <w:marBottom w:val="0"/>
          <w:divBdr>
            <w:top w:val="none" w:sz="0" w:space="0" w:color="auto"/>
            <w:left w:val="none" w:sz="0" w:space="0" w:color="auto"/>
            <w:bottom w:val="none" w:sz="0" w:space="0" w:color="auto"/>
            <w:right w:val="none" w:sz="0" w:space="0" w:color="auto"/>
          </w:divBdr>
        </w:div>
        <w:div w:id="571744431">
          <w:marLeft w:val="0"/>
          <w:marRight w:val="0"/>
          <w:marTop w:val="0"/>
          <w:marBottom w:val="0"/>
          <w:divBdr>
            <w:top w:val="none" w:sz="0" w:space="0" w:color="auto"/>
            <w:left w:val="none" w:sz="0" w:space="0" w:color="auto"/>
            <w:bottom w:val="none" w:sz="0" w:space="0" w:color="auto"/>
            <w:right w:val="none" w:sz="0" w:space="0" w:color="auto"/>
          </w:divBdr>
        </w:div>
        <w:div w:id="1619337102">
          <w:marLeft w:val="60"/>
          <w:marRight w:val="60"/>
          <w:marTop w:val="100"/>
          <w:marBottom w:val="100"/>
          <w:divBdr>
            <w:top w:val="none" w:sz="0" w:space="0" w:color="auto"/>
            <w:left w:val="none" w:sz="0" w:space="0" w:color="auto"/>
            <w:bottom w:val="none" w:sz="0" w:space="0" w:color="auto"/>
            <w:right w:val="none" w:sz="0" w:space="0" w:color="auto"/>
          </w:divBdr>
        </w:div>
        <w:div w:id="147403152">
          <w:marLeft w:val="60"/>
          <w:marRight w:val="60"/>
          <w:marTop w:val="100"/>
          <w:marBottom w:val="100"/>
          <w:divBdr>
            <w:top w:val="none" w:sz="0" w:space="0" w:color="auto"/>
            <w:left w:val="none" w:sz="0" w:space="0" w:color="auto"/>
            <w:bottom w:val="none" w:sz="0" w:space="0" w:color="auto"/>
            <w:right w:val="none" w:sz="0" w:space="0" w:color="auto"/>
          </w:divBdr>
        </w:div>
        <w:div w:id="94903996">
          <w:marLeft w:val="60"/>
          <w:marRight w:val="60"/>
          <w:marTop w:val="100"/>
          <w:marBottom w:val="100"/>
          <w:divBdr>
            <w:top w:val="none" w:sz="0" w:space="0" w:color="auto"/>
            <w:left w:val="none" w:sz="0" w:space="0" w:color="auto"/>
            <w:bottom w:val="none" w:sz="0" w:space="0" w:color="auto"/>
            <w:right w:val="none" w:sz="0" w:space="0" w:color="auto"/>
          </w:divBdr>
        </w:div>
        <w:div w:id="819154382">
          <w:marLeft w:val="60"/>
          <w:marRight w:val="60"/>
          <w:marTop w:val="100"/>
          <w:marBottom w:val="100"/>
          <w:divBdr>
            <w:top w:val="none" w:sz="0" w:space="0" w:color="auto"/>
            <w:left w:val="none" w:sz="0" w:space="0" w:color="auto"/>
            <w:bottom w:val="none" w:sz="0" w:space="0" w:color="auto"/>
            <w:right w:val="none" w:sz="0" w:space="0" w:color="auto"/>
          </w:divBdr>
        </w:div>
        <w:div w:id="87434700">
          <w:marLeft w:val="60"/>
          <w:marRight w:val="60"/>
          <w:marTop w:val="100"/>
          <w:marBottom w:val="100"/>
          <w:divBdr>
            <w:top w:val="none" w:sz="0" w:space="0" w:color="auto"/>
            <w:left w:val="none" w:sz="0" w:space="0" w:color="auto"/>
            <w:bottom w:val="none" w:sz="0" w:space="0" w:color="auto"/>
            <w:right w:val="none" w:sz="0" w:space="0" w:color="auto"/>
          </w:divBdr>
        </w:div>
        <w:div w:id="382676597">
          <w:marLeft w:val="60"/>
          <w:marRight w:val="60"/>
          <w:marTop w:val="100"/>
          <w:marBottom w:val="100"/>
          <w:divBdr>
            <w:top w:val="none" w:sz="0" w:space="0" w:color="auto"/>
            <w:left w:val="none" w:sz="0" w:space="0" w:color="auto"/>
            <w:bottom w:val="none" w:sz="0" w:space="0" w:color="auto"/>
            <w:right w:val="none" w:sz="0" w:space="0" w:color="auto"/>
          </w:divBdr>
        </w:div>
        <w:div w:id="1716002501">
          <w:marLeft w:val="60"/>
          <w:marRight w:val="60"/>
          <w:marTop w:val="100"/>
          <w:marBottom w:val="100"/>
          <w:divBdr>
            <w:top w:val="none" w:sz="0" w:space="0" w:color="auto"/>
            <w:left w:val="none" w:sz="0" w:space="0" w:color="auto"/>
            <w:bottom w:val="none" w:sz="0" w:space="0" w:color="auto"/>
            <w:right w:val="none" w:sz="0" w:space="0" w:color="auto"/>
          </w:divBdr>
        </w:div>
        <w:div w:id="446435082">
          <w:marLeft w:val="60"/>
          <w:marRight w:val="60"/>
          <w:marTop w:val="100"/>
          <w:marBottom w:val="100"/>
          <w:divBdr>
            <w:top w:val="none" w:sz="0" w:space="0" w:color="auto"/>
            <w:left w:val="none" w:sz="0" w:space="0" w:color="auto"/>
            <w:bottom w:val="none" w:sz="0" w:space="0" w:color="auto"/>
            <w:right w:val="none" w:sz="0" w:space="0" w:color="auto"/>
          </w:divBdr>
          <w:divsChild>
            <w:div w:id="262348306">
              <w:marLeft w:val="0"/>
              <w:marRight w:val="0"/>
              <w:marTop w:val="0"/>
              <w:marBottom w:val="0"/>
              <w:divBdr>
                <w:top w:val="none" w:sz="0" w:space="0" w:color="auto"/>
                <w:left w:val="none" w:sz="0" w:space="0" w:color="auto"/>
                <w:bottom w:val="none" w:sz="0" w:space="0" w:color="auto"/>
                <w:right w:val="none" w:sz="0" w:space="0" w:color="auto"/>
              </w:divBdr>
            </w:div>
          </w:divsChild>
        </w:div>
        <w:div w:id="1880821170">
          <w:marLeft w:val="60"/>
          <w:marRight w:val="60"/>
          <w:marTop w:val="100"/>
          <w:marBottom w:val="100"/>
          <w:divBdr>
            <w:top w:val="none" w:sz="0" w:space="0" w:color="auto"/>
            <w:left w:val="none" w:sz="0" w:space="0" w:color="auto"/>
            <w:bottom w:val="none" w:sz="0" w:space="0" w:color="auto"/>
            <w:right w:val="none" w:sz="0" w:space="0" w:color="auto"/>
          </w:divBdr>
        </w:div>
        <w:div w:id="1842351440">
          <w:marLeft w:val="60"/>
          <w:marRight w:val="60"/>
          <w:marTop w:val="100"/>
          <w:marBottom w:val="100"/>
          <w:divBdr>
            <w:top w:val="none" w:sz="0" w:space="0" w:color="auto"/>
            <w:left w:val="none" w:sz="0" w:space="0" w:color="auto"/>
            <w:bottom w:val="none" w:sz="0" w:space="0" w:color="auto"/>
            <w:right w:val="none" w:sz="0" w:space="0" w:color="auto"/>
          </w:divBdr>
        </w:div>
        <w:div w:id="973557988">
          <w:marLeft w:val="60"/>
          <w:marRight w:val="60"/>
          <w:marTop w:val="100"/>
          <w:marBottom w:val="100"/>
          <w:divBdr>
            <w:top w:val="none" w:sz="0" w:space="0" w:color="auto"/>
            <w:left w:val="none" w:sz="0" w:space="0" w:color="auto"/>
            <w:bottom w:val="none" w:sz="0" w:space="0" w:color="auto"/>
            <w:right w:val="none" w:sz="0" w:space="0" w:color="auto"/>
          </w:divBdr>
        </w:div>
        <w:div w:id="1245802833">
          <w:marLeft w:val="60"/>
          <w:marRight w:val="60"/>
          <w:marTop w:val="100"/>
          <w:marBottom w:val="100"/>
          <w:divBdr>
            <w:top w:val="none" w:sz="0" w:space="0" w:color="auto"/>
            <w:left w:val="none" w:sz="0" w:space="0" w:color="auto"/>
            <w:bottom w:val="none" w:sz="0" w:space="0" w:color="auto"/>
            <w:right w:val="none" w:sz="0" w:space="0" w:color="auto"/>
          </w:divBdr>
        </w:div>
        <w:div w:id="1244414207">
          <w:marLeft w:val="60"/>
          <w:marRight w:val="60"/>
          <w:marTop w:val="100"/>
          <w:marBottom w:val="100"/>
          <w:divBdr>
            <w:top w:val="none" w:sz="0" w:space="0" w:color="auto"/>
            <w:left w:val="none" w:sz="0" w:space="0" w:color="auto"/>
            <w:bottom w:val="none" w:sz="0" w:space="0" w:color="auto"/>
            <w:right w:val="none" w:sz="0" w:space="0" w:color="auto"/>
          </w:divBdr>
        </w:div>
        <w:div w:id="1838034570">
          <w:marLeft w:val="60"/>
          <w:marRight w:val="60"/>
          <w:marTop w:val="100"/>
          <w:marBottom w:val="100"/>
          <w:divBdr>
            <w:top w:val="none" w:sz="0" w:space="0" w:color="auto"/>
            <w:left w:val="none" w:sz="0" w:space="0" w:color="auto"/>
            <w:bottom w:val="none" w:sz="0" w:space="0" w:color="auto"/>
            <w:right w:val="none" w:sz="0" w:space="0" w:color="auto"/>
          </w:divBdr>
          <w:divsChild>
            <w:div w:id="372537692">
              <w:marLeft w:val="0"/>
              <w:marRight w:val="0"/>
              <w:marTop w:val="0"/>
              <w:marBottom w:val="0"/>
              <w:divBdr>
                <w:top w:val="none" w:sz="0" w:space="0" w:color="auto"/>
                <w:left w:val="none" w:sz="0" w:space="0" w:color="auto"/>
                <w:bottom w:val="none" w:sz="0" w:space="0" w:color="auto"/>
                <w:right w:val="none" w:sz="0" w:space="0" w:color="auto"/>
              </w:divBdr>
            </w:div>
          </w:divsChild>
        </w:div>
        <w:div w:id="2040932024">
          <w:marLeft w:val="60"/>
          <w:marRight w:val="60"/>
          <w:marTop w:val="100"/>
          <w:marBottom w:val="100"/>
          <w:divBdr>
            <w:top w:val="none" w:sz="0" w:space="0" w:color="auto"/>
            <w:left w:val="none" w:sz="0" w:space="0" w:color="auto"/>
            <w:bottom w:val="none" w:sz="0" w:space="0" w:color="auto"/>
            <w:right w:val="none" w:sz="0" w:space="0" w:color="auto"/>
          </w:divBdr>
        </w:div>
        <w:div w:id="1693991699">
          <w:marLeft w:val="60"/>
          <w:marRight w:val="60"/>
          <w:marTop w:val="100"/>
          <w:marBottom w:val="100"/>
          <w:divBdr>
            <w:top w:val="none" w:sz="0" w:space="0" w:color="auto"/>
            <w:left w:val="none" w:sz="0" w:space="0" w:color="auto"/>
            <w:bottom w:val="none" w:sz="0" w:space="0" w:color="auto"/>
            <w:right w:val="none" w:sz="0" w:space="0" w:color="auto"/>
          </w:divBdr>
        </w:div>
        <w:div w:id="995497919">
          <w:marLeft w:val="60"/>
          <w:marRight w:val="60"/>
          <w:marTop w:val="100"/>
          <w:marBottom w:val="100"/>
          <w:divBdr>
            <w:top w:val="none" w:sz="0" w:space="0" w:color="auto"/>
            <w:left w:val="none" w:sz="0" w:space="0" w:color="auto"/>
            <w:bottom w:val="none" w:sz="0" w:space="0" w:color="auto"/>
            <w:right w:val="none" w:sz="0" w:space="0" w:color="auto"/>
          </w:divBdr>
        </w:div>
        <w:div w:id="348145507">
          <w:marLeft w:val="60"/>
          <w:marRight w:val="60"/>
          <w:marTop w:val="100"/>
          <w:marBottom w:val="100"/>
          <w:divBdr>
            <w:top w:val="none" w:sz="0" w:space="0" w:color="auto"/>
            <w:left w:val="none" w:sz="0" w:space="0" w:color="auto"/>
            <w:bottom w:val="none" w:sz="0" w:space="0" w:color="auto"/>
            <w:right w:val="none" w:sz="0" w:space="0" w:color="auto"/>
          </w:divBdr>
        </w:div>
        <w:div w:id="1220481169">
          <w:marLeft w:val="60"/>
          <w:marRight w:val="60"/>
          <w:marTop w:val="100"/>
          <w:marBottom w:val="100"/>
          <w:divBdr>
            <w:top w:val="none" w:sz="0" w:space="0" w:color="auto"/>
            <w:left w:val="none" w:sz="0" w:space="0" w:color="auto"/>
            <w:bottom w:val="none" w:sz="0" w:space="0" w:color="auto"/>
            <w:right w:val="none" w:sz="0" w:space="0" w:color="auto"/>
          </w:divBdr>
        </w:div>
        <w:div w:id="1460418126">
          <w:marLeft w:val="60"/>
          <w:marRight w:val="60"/>
          <w:marTop w:val="100"/>
          <w:marBottom w:val="100"/>
          <w:divBdr>
            <w:top w:val="none" w:sz="0" w:space="0" w:color="auto"/>
            <w:left w:val="none" w:sz="0" w:space="0" w:color="auto"/>
            <w:bottom w:val="none" w:sz="0" w:space="0" w:color="auto"/>
            <w:right w:val="none" w:sz="0" w:space="0" w:color="auto"/>
          </w:divBdr>
          <w:divsChild>
            <w:div w:id="484126705">
              <w:marLeft w:val="0"/>
              <w:marRight w:val="0"/>
              <w:marTop w:val="0"/>
              <w:marBottom w:val="0"/>
              <w:divBdr>
                <w:top w:val="none" w:sz="0" w:space="0" w:color="auto"/>
                <w:left w:val="none" w:sz="0" w:space="0" w:color="auto"/>
                <w:bottom w:val="none" w:sz="0" w:space="0" w:color="auto"/>
                <w:right w:val="none" w:sz="0" w:space="0" w:color="auto"/>
              </w:divBdr>
            </w:div>
          </w:divsChild>
        </w:div>
        <w:div w:id="1679116689">
          <w:marLeft w:val="60"/>
          <w:marRight w:val="60"/>
          <w:marTop w:val="100"/>
          <w:marBottom w:val="100"/>
          <w:divBdr>
            <w:top w:val="none" w:sz="0" w:space="0" w:color="auto"/>
            <w:left w:val="none" w:sz="0" w:space="0" w:color="auto"/>
            <w:bottom w:val="none" w:sz="0" w:space="0" w:color="auto"/>
            <w:right w:val="none" w:sz="0" w:space="0" w:color="auto"/>
          </w:divBdr>
        </w:div>
        <w:div w:id="1287274873">
          <w:marLeft w:val="60"/>
          <w:marRight w:val="60"/>
          <w:marTop w:val="100"/>
          <w:marBottom w:val="100"/>
          <w:divBdr>
            <w:top w:val="none" w:sz="0" w:space="0" w:color="auto"/>
            <w:left w:val="none" w:sz="0" w:space="0" w:color="auto"/>
            <w:bottom w:val="none" w:sz="0" w:space="0" w:color="auto"/>
            <w:right w:val="none" w:sz="0" w:space="0" w:color="auto"/>
          </w:divBdr>
        </w:div>
        <w:div w:id="1447045476">
          <w:marLeft w:val="60"/>
          <w:marRight w:val="60"/>
          <w:marTop w:val="100"/>
          <w:marBottom w:val="100"/>
          <w:divBdr>
            <w:top w:val="none" w:sz="0" w:space="0" w:color="auto"/>
            <w:left w:val="none" w:sz="0" w:space="0" w:color="auto"/>
            <w:bottom w:val="none" w:sz="0" w:space="0" w:color="auto"/>
            <w:right w:val="none" w:sz="0" w:space="0" w:color="auto"/>
          </w:divBdr>
        </w:div>
        <w:div w:id="1733894141">
          <w:marLeft w:val="60"/>
          <w:marRight w:val="60"/>
          <w:marTop w:val="100"/>
          <w:marBottom w:val="100"/>
          <w:divBdr>
            <w:top w:val="none" w:sz="0" w:space="0" w:color="auto"/>
            <w:left w:val="none" w:sz="0" w:space="0" w:color="auto"/>
            <w:bottom w:val="none" w:sz="0" w:space="0" w:color="auto"/>
            <w:right w:val="none" w:sz="0" w:space="0" w:color="auto"/>
          </w:divBdr>
        </w:div>
        <w:div w:id="1258753749">
          <w:marLeft w:val="60"/>
          <w:marRight w:val="60"/>
          <w:marTop w:val="100"/>
          <w:marBottom w:val="100"/>
          <w:divBdr>
            <w:top w:val="none" w:sz="0" w:space="0" w:color="auto"/>
            <w:left w:val="none" w:sz="0" w:space="0" w:color="auto"/>
            <w:bottom w:val="none" w:sz="0" w:space="0" w:color="auto"/>
            <w:right w:val="none" w:sz="0" w:space="0" w:color="auto"/>
          </w:divBdr>
        </w:div>
        <w:div w:id="132411877">
          <w:marLeft w:val="60"/>
          <w:marRight w:val="60"/>
          <w:marTop w:val="100"/>
          <w:marBottom w:val="100"/>
          <w:divBdr>
            <w:top w:val="none" w:sz="0" w:space="0" w:color="auto"/>
            <w:left w:val="none" w:sz="0" w:space="0" w:color="auto"/>
            <w:bottom w:val="none" w:sz="0" w:space="0" w:color="auto"/>
            <w:right w:val="none" w:sz="0" w:space="0" w:color="auto"/>
          </w:divBdr>
          <w:divsChild>
            <w:div w:id="88428213">
              <w:marLeft w:val="0"/>
              <w:marRight w:val="0"/>
              <w:marTop w:val="0"/>
              <w:marBottom w:val="0"/>
              <w:divBdr>
                <w:top w:val="none" w:sz="0" w:space="0" w:color="auto"/>
                <w:left w:val="none" w:sz="0" w:space="0" w:color="auto"/>
                <w:bottom w:val="none" w:sz="0" w:space="0" w:color="auto"/>
                <w:right w:val="none" w:sz="0" w:space="0" w:color="auto"/>
              </w:divBdr>
            </w:div>
          </w:divsChild>
        </w:div>
        <w:div w:id="432823170">
          <w:marLeft w:val="60"/>
          <w:marRight w:val="60"/>
          <w:marTop w:val="100"/>
          <w:marBottom w:val="100"/>
          <w:divBdr>
            <w:top w:val="none" w:sz="0" w:space="0" w:color="auto"/>
            <w:left w:val="none" w:sz="0" w:space="0" w:color="auto"/>
            <w:bottom w:val="none" w:sz="0" w:space="0" w:color="auto"/>
            <w:right w:val="none" w:sz="0" w:space="0" w:color="auto"/>
          </w:divBdr>
        </w:div>
        <w:div w:id="482426174">
          <w:marLeft w:val="60"/>
          <w:marRight w:val="60"/>
          <w:marTop w:val="100"/>
          <w:marBottom w:val="100"/>
          <w:divBdr>
            <w:top w:val="none" w:sz="0" w:space="0" w:color="auto"/>
            <w:left w:val="none" w:sz="0" w:space="0" w:color="auto"/>
            <w:bottom w:val="none" w:sz="0" w:space="0" w:color="auto"/>
            <w:right w:val="none" w:sz="0" w:space="0" w:color="auto"/>
          </w:divBdr>
        </w:div>
        <w:div w:id="345056330">
          <w:marLeft w:val="60"/>
          <w:marRight w:val="60"/>
          <w:marTop w:val="100"/>
          <w:marBottom w:val="100"/>
          <w:divBdr>
            <w:top w:val="none" w:sz="0" w:space="0" w:color="auto"/>
            <w:left w:val="none" w:sz="0" w:space="0" w:color="auto"/>
            <w:bottom w:val="none" w:sz="0" w:space="0" w:color="auto"/>
            <w:right w:val="none" w:sz="0" w:space="0" w:color="auto"/>
          </w:divBdr>
        </w:div>
        <w:div w:id="1228494299">
          <w:marLeft w:val="60"/>
          <w:marRight w:val="60"/>
          <w:marTop w:val="100"/>
          <w:marBottom w:val="100"/>
          <w:divBdr>
            <w:top w:val="none" w:sz="0" w:space="0" w:color="auto"/>
            <w:left w:val="none" w:sz="0" w:space="0" w:color="auto"/>
            <w:bottom w:val="none" w:sz="0" w:space="0" w:color="auto"/>
            <w:right w:val="none" w:sz="0" w:space="0" w:color="auto"/>
          </w:divBdr>
        </w:div>
        <w:div w:id="1148127522">
          <w:marLeft w:val="60"/>
          <w:marRight w:val="60"/>
          <w:marTop w:val="100"/>
          <w:marBottom w:val="100"/>
          <w:divBdr>
            <w:top w:val="none" w:sz="0" w:space="0" w:color="auto"/>
            <w:left w:val="none" w:sz="0" w:space="0" w:color="auto"/>
            <w:bottom w:val="none" w:sz="0" w:space="0" w:color="auto"/>
            <w:right w:val="none" w:sz="0" w:space="0" w:color="auto"/>
          </w:divBdr>
        </w:div>
        <w:div w:id="1481727824">
          <w:marLeft w:val="60"/>
          <w:marRight w:val="60"/>
          <w:marTop w:val="100"/>
          <w:marBottom w:val="100"/>
          <w:divBdr>
            <w:top w:val="none" w:sz="0" w:space="0" w:color="auto"/>
            <w:left w:val="none" w:sz="0" w:space="0" w:color="auto"/>
            <w:bottom w:val="none" w:sz="0" w:space="0" w:color="auto"/>
            <w:right w:val="none" w:sz="0" w:space="0" w:color="auto"/>
          </w:divBdr>
          <w:divsChild>
            <w:div w:id="2040544309">
              <w:marLeft w:val="0"/>
              <w:marRight w:val="0"/>
              <w:marTop w:val="0"/>
              <w:marBottom w:val="0"/>
              <w:divBdr>
                <w:top w:val="none" w:sz="0" w:space="0" w:color="auto"/>
                <w:left w:val="none" w:sz="0" w:space="0" w:color="auto"/>
                <w:bottom w:val="none" w:sz="0" w:space="0" w:color="auto"/>
                <w:right w:val="none" w:sz="0" w:space="0" w:color="auto"/>
              </w:divBdr>
            </w:div>
          </w:divsChild>
        </w:div>
        <w:div w:id="517699973">
          <w:marLeft w:val="60"/>
          <w:marRight w:val="60"/>
          <w:marTop w:val="100"/>
          <w:marBottom w:val="100"/>
          <w:divBdr>
            <w:top w:val="none" w:sz="0" w:space="0" w:color="auto"/>
            <w:left w:val="none" w:sz="0" w:space="0" w:color="auto"/>
            <w:bottom w:val="none" w:sz="0" w:space="0" w:color="auto"/>
            <w:right w:val="none" w:sz="0" w:space="0" w:color="auto"/>
          </w:divBdr>
        </w:div>
        <w:div w:id="364332837">
          <w:marLeft w:val="60"/>
          <w:marRight w:val="60"/>
          <w:marTop w:val="100"/>
          <w:marBottom w:val="100"/>
          <w:divBdr>
            <w:top w:val="none" w:sz="0" w:space="0" w:color="auto"/>
            <w:left w:val="none" w:sz="0" w:space="0" w:color="auto"/>
            <w:bottom w:val="none" w:sz="0" w:space="0" w:color="auto"/>
            <w:right w:val="none" w:sz="0" w:space="0" w:color="auto"/>
          </w:divBdr>
        </w:div>
        <w:div w:id="1879469267">
          <w:marLeft w:val="60"/>
          <w:marRight w:val="60"/>
          <w:marTop w:val="100"/>
          <w:marBottom w:val="100"/>
          <w:divBdr>
            <w:top w:val="none" w:sz="0" w:space="0" w:color="auto"/>
            <w:left w:val="none" w:sz="0" w:space="0" w:color="auto"/>
            <w:bottom w:val="none" w:sz="0" w:space="0" w:color="auto"/>
            <w:right w:val="none" w:sz="0" w:space="0" w:color="auto"/>
          </w:divBdr>
        </w:div>
        <w:div w:id="1994597593">
          <w:marLeft w:val="60"/>
          <w:marRight w:val="60"/>
          <w:marTop w:val="100"/>
          <w:marBottom w:val="100"/>
          <w:divBdr>
            <w:top w:val="none" w:sz="0" w:space="0" w:color="auto"/>
            <w:left w:val="none" w:sz="0" w:space="0" w:color="auto"/>
            <w:bottom w:val="none" w:sz="0" w:space="0" w:color="auto"/>
            <w:right w:val="none" w:sz="0" w:space="0" w:color="auto"/>
          </w:divBdr>
        </w:div>
        <w:div w:id="623998505">
          <w:marLeft w:val="60"/>
          <w:marRight w:val="60"/>
          <w:marTop w:val="100"/>
          <w:marBottom w:val="100"/>
          <w:divBdr>
            <w:top w:val="none" w:sz="0" w:space="0" w:color="auto"/>
            <w:left w:val="none" w:sz="0" w:space="0" w:color="auto"/>
            <w:bottom w:val="none" w:sz="0" w:space="0" w:color="auto"/>
            <w:right w:val="none" w:sz="0" w:space="0" w:color="auto"/>
          </w:divBdr>
        </w:div>
        <w:div w:id="1996492646">
          <w:marLeft w:val="60"/>
          <w:marRight w:val="60"/>
          <w:marTop w:val="100"/>
          <w:marBottom w:val="100"/>
          <w:divBdr>
            <w:top w:val="none" w:sz="0" w:space="0" w:color="auto"/>
            <w:left w:val="none" w:sz="0" w:space="0" w:color="auto"/>
            <w:bottom w:val="none" w:sz="0" w:space="0" w:color="auto"/>
            <w:right w:val="none" w:sz="0" w:space="0" w:color="auto"/>
          </w:divBdr>
          <w:divsChild>
            <w:div w:id="507185115">
              <w:marLeft w:val="0"/>
              <w:marRight w:val="0"/>
              <w:marTop w:val="0"/>
              <w:marBottom w:val="0"/>
              <w:divBdr>
                <w:top w:val="none" w:sz="0" w:space="0" w:color="auto"/>
                <w:left w:val="none" w:sz="0" w:space="0" w:color="auto"/>
                <w:bottom w:val="none" w:sz="0" w:space="0" w:color="auto"/>
                <w:right w:val="none" w:sz="0" w:space="0" w:color="auto"/>
              </w:divBdr>
            </w:div>
          </w:divsChild>
        </w:div>
        <w:div w:id="1405374046">
          <w:marLeft w:val="60"/>
          <w:marRight w:val="60"/>
          <w:marTop w:val="100"/>
          <w:marBottom w:val="100"/>
          <w:divBdr>
            <w:top w:val="none" w:sz="0" w:space="0" w:color="auto"/>
            <w:left w:val="none" w:sz="0" w:space="0" w:color="auto"/>
            <w:bottom w:val="none" w:sz="0" w:space="0" w:color="auto"/>
            <w:right w:val="none" w:sz="0" w:space="0" w:color="auto"/>
          </w:divBdr>
        </w:div>
        <w:div w:id="480585592">
          <w:marLeft w:val="60"/>
          <w:marRight w:val="60"/>
          <w:marTop w:val="100"/>
          <w:marBottom w:val="100"/>
          <w:divBdr>
            <w:top w:val="none" w:sz="0" w:space="0" w:color="auto"/>
            <w:left w:val="none" w:sz="0" w:space="0" w:color="auto"/>
            <w:bottom w:val="none" w:sz="0" w:space="0" w:color="auto"/>
            <w:right w:val="none" w:sz="0" w:space="0" w:color="auto"/>
          </w:divBdr>
        </w:div>
        <w:div w:id="1209102735">
          <w:marLeft w:val="60"/>
          <w:marRight w:val="60"/>
          <w:marTop w:val="100"/>
          <w:marBottom w:val="100"/>
          <w:divBdr>
            <w:top w:val="none" w:sz="0" w:space="0" w:color="auto"/>
            <w:left w:val="none" w:sz="0" w:space="0" w:color="auto"/>
            <w:bottom w:val="none" w:sz="0" w:space="0" w:color="auto"/>
            <w:right w:val="none" w:sz="0" w:space="0" w:color="auto"/>
          </w:divBdr>
        </w:div>
        <w:div w:id="550503056">
          <w:marLeft w:val="60"/>
          <w:marRight w:val="60"/>
          <w:marTop w:val="100"/>
          <w:marBottom w:val="100"/>
          <w:divBdr>
            <w:top w:val="none" w:sz="0" w:space="0" w:color="auto"/>
            <w:left w:val="none" w:sz="0" w:space="0" w:color="auto"/>
            <w:bottom w:val="none" w:sz="0" w:space="0" w:color="auto"/>
            <w:right w:val="none" w:sz="0" w:space="0" w:color="auto"/>
          </w:divBdr>
        </w:div>
        <w:div w:id="1317612437">
          <w:marLeft w:val="60"/>
          <w:marRight w:val="60"/>
          <w:marTop w:val="100"/>
          <w:marBottom w:val="100"/>
          <w:divBdr>
            <w:top w:val="none" w:sz="0" w:space="0" w:color="auto"/>
            <w:left w:val="none" w:sz="0" w:space="0" w:color="auto"/>
            <w:bottom w:val="none" w:sz="0" w:space="0" w:color="auto"/>
            <w:right w:val="none" w:sz="0" w:space="0" w:color="auto"/>
          </w:divBdr>
        </w:div>
        <w:div w:id="301622608">
          <w:marLeft w:val="60"/>
          <w:marRight w:val="60"/>
          <w:marTop w:val="100"/>
          <w:marBottom w:val="100"/>
          <w:divBdr>
            <w:top w:val="none" w:sz="0" w:space="0" w:color="auto"/>
            <w:left w:val="none" w:sz="0" w:space="0" w:color="auto"/>
            <w:bottom w:val="none" w:sz="0" w:space="0" w:color="auto"/>
            <w:right w:val="none" w:sz="0" w:space="0" w:color="auto"/>
          </w:divBdr>
          <w:divsChild>
            <w:div w:id="295725080">
              <w:marLeft w:val="0"/>
              <w:marRight w:val="0"/>
              <w:marTop w:val="0"/>
              <w:marBottom w:val="0"/>
              <w:divBdr>
                <w:top w:val="none" w:sz="0" w:space="0" w:color="auto"/>
                <w:left w:val="none" w:sz="0" w:space="0" w:color="auto"/>
                <w:bottom w:val="none" w:sz="0" w:space="0" w:color="auto"/>
                <w:right w:val="none" w:sz="0" w:space="0" w:color="auto"/>
              </w:divBdr>
            </w:div>
          </w:divsChild>
        </w:div>
        <w:div w:id="1451819512">
          <w:marLeft w:val="60"/>
          <w:marRight w:val="60"/>
          <w:marTop w:val="100"/>
          <w:marBottom w:val="100"/>
          <w:divBdr>
            <w:top w:val="none" w:sz="0" w:space="0" w:color="auto"/>
            <w:left w:val="none" w:sz="0" w:space="0" w:color="auto"/>
            <w:bottom w:val="none" w:sz="0" w:space="0" w:color="auto"/>
            <w:right w:val="none" w:sz="0" w:space="0" w:color="auto"/>
          </w:divBdr>
        </w:div>
        <w:div w:id="2142112384">
          <w:marLeft w:val="60"/>
          <w:marRight w:val="60"/>
          <w:marTop w:val="100"/>
          <w:marBottom w:val="100"/>
          <w:divBdr>
            <w:top w:val="none" w:sz="0" w:space="0" w:color="auto"/>
            <w:left w:val="none" w:sz="0" w:space="0" w:color="auto"/>
            <w:bottom w:val="none" w:sz="0" w:space="0" w:color="auto"/>
            <w:right w:val="none" w:sz="0" w:space="0" w:color="auto"/>
          </w:divBdr>
        </w:div>
        <w:div w:id="1639872464">
          <w:marLeft w:val="60"/>
          <w:marRight w:val="60"/>
          <w:marTop w:val="100"/>
          <w:marBottom w:val="100"/>
          <w:divBdr>
            <w:top w:val="none" w:sz="0" w:space="0" w:color="auto"/>
            <w:left w:val="none" w:sz="0" w:space="0" w:color="auto"/>
            <w:bottom w:val="none" w:sz="0" w:space="0" w:color="auto"/>
            <w:right w:val="none" w:sz="0" w:space="0" w:color="auto"/>
          </w:divBdr>
        </w:div>
        <w:div w:id="248583213">
          <w:marLeft w:val="60"/>
          <w:marRight w:val="60"/>
          <w:marTop w:val="100"/>
          <w:marBottom w:val="100"/>
          <w:divBdr>
            <w:top w:val="none" w:sz="0" w:space="0" w:color="auto"/>
            <w:left w:val="none" w:sz="0" w:space="0" w:color="auto"/>
            <w:bottom w:val="none" w:sz="0" w:space="0" w:color="auto"/>
            <w:right w:val="none" w:sz="0" w:space="0" w:color="auto"/>
          </w:divBdr>
        </w:div>
        <w:div w:id="2142066363">
          <w:marLeft w:val="60"/>
          <w:marRight w:val="60"/>
          <w:marTop w:val="100"/>
          <w:marBottom w:val="100"/>
          <w:divBdr>
            <w:top w:val="none" w:sz="0" w:space="0" w:color="auto"/>
            <w:left w:val="none" w:sz="0" w:space="0" w:color="auto"/>
            <w:bottom w:val="none" w:sz="0" w:space="0" w:color="auto"/>
            <w:right w:val="none" w:sz="0" w:space="0" w:color="auto"/>
          </w:divBdr>
        </w:div>
        <w:div w:id="998729908">
          <w:marLeft w:val="60"/>
          <w:marRight w:val="60"/>
          <w:marTop w:val="100"/>
          <w:marBottom w:val="100"/>
          <w:divBdr>
            <w:top w:val="none" w:sz="0" w:space="0" w:color="auto"/>
            <w:left w:val="none" w:sz="0" w:space="0" w:color="auto"/>
            <w:bottom w:val="none" w:sz="0" w:space="0" w:color="auto"/>
            <w:right w:val="none" w:sz="0" w:space="0" w:color="auto"/>
          </w:divBdr>
          <w:divsChild>
            <w:div w:id="1666979299">
              <w:marLeft w:val="0"/>
              <w:marRight w:val="0"/>
              <w:marTop w:val="0"/>
              <w:marBottom w:val="0"/>
              <w:divBdr>
                <w:top w:val="none" w:sz="0" w:space="0" w:color="auto"/>
                <w:left w:val="none" w:sz="0" w:space="0" w:color="auto"/>
                <w:bottom w:val="none" w:sz="0" w:space="0" w:color="auto"/>
                <w:right w:val="none" w:sz="0" w:space="0" w:color="auto"/>
              </w:divBdr>
            </w:div>
          </w:divsChild>
        </w:div>
        <w:div w:id="1458718130">
          <w:marLeft w:val="60"/>
          <w:marRight w:val="60"/>
          <w:marTop w:val="100"/>
          <w:marBottom w:val="100"/>
          <w:divBdr>
            <w:top w:val="none" w:sz="0" w:space="0" w:color="auto"/>
            <w:left w:val="none" w:sz="0" w:space="0" w:color="auto"/>
            <w:bottom w:val="none" w:sz="0" w:space="0" w:color="auto"/>
            <w:right w:val="none" w:sz="0" w:space="0" w:color="auto"/>
          </w:divBdr>
        </w:div>
        <w:div w:id="1056246325">
          <w:marLeft w:val="60"/>
          <w:marRight w:val="60"/>
          <w:marTop w:val="100"/>
          <w:marBottom w:val="100"/>
          <w:divBdr>
            <w:top w:val="none" w:sz="0" w:space="0" w:color="auto"/>
            <w:left w:val="none" w:sz="0" w:space="0" w:color="auto"/>
            <w:bottom w:val="none" w:sz="0" w:space="0" w:color="auto"/>
            <w:right w:val="none" w:sz="0" w:space="0" w:color="auto"/>
          </w:divBdr>
          <w:divsChild>
            <w:div w:id="1331178571">
              <w:marLeft w:val="0"/>
              <w:marRight w:val="0"/>
              <w:marTop w:val="0"/>
              <w:marBottom w:val="0"/>
              <w:divBdr>
                <w:top w:val="none" w:sz="0" w:space="0" w:color="auto"/>
                <w:left w:val="none" w:sz="0" w:space="0" w:color="auto"/>
                <w:bottom w:val="none" w:sz="0" w:space="0" w:color="auto"/>
                <w:right w:val="none" w:sz="0" w:space="0" w:color="auto"/>
              </w:divBdr>
            </w:div>
          </w:divsChild>
        </w:div>
        <w:div w:id="435029180">
          <w:marLeft w:val="60"/>
          <w:marRight w:val="60"/>
          <w:marTop w:val="100"/>
          <w:marBottom w:val="100"/>
          <w:divBdr>
            <w:top w:val="none" w:sz="0" w:space="0" w:color="auto"/>
            <w:left w:val="none" w:sz="0" w:space="0" w:color="auto"/>
            <w:bottom w:val="none" w:sz="0" w:space="0" w:color="auto"/>
            <w:right w:val="none" w:sz="0" w:space="0" w:color="auto"/>
          </w:divBdr>
        </w:div>
        <w:div w:id="516120547">
          <w:marLeft w:val="60"/>
          <w:marRight w:val="60"/>
          <w:marTop w:val="100"/>
          <w:marBottom w:val="100"/>
          <w:divBdr>
            <w:top w:val="none" w:sz="0" w:space="0" w:color="auto"/>
            <w:left w:val="none" w:sz="0" w:space="0" w:color="auto"/>
            <w:bottom w:val="none" w:sz="0" w:space="0" w:color="auto"/>
            <w:right w:val="none" w:sz="0" w:space="0" w:color="auto"/>
          </w:divBdr>
        </w:div>
        <w:div w:id="731656365">
          <w:marLeft w:val="60"/>
          <w:marRight w:val="60"/>
          <w:marTop w:val="100"/>
          <w:marBottom w:val="100"/>
          <w:divBdr>
            <w:top w:val="none" w:sz="0" w:space="0" w:color="auto"/>
            <w:left w:val="none" w:sz="0" w:space="0" w:color="auto"/>
            <w:bottom w:val="none" w:sz="0" w:space="0" w:color="auto"/>
            <w:right w:val="none" w:sz="0" w:space="0" w:color="auto"/>
          </w:divBdr>
        </w:div>
        <w:div w:id="1855806870">
          <w:marLeft w:val="60"/>
          <w:marRight w:val="60"/>
          <w:marTop w:val="100"/>
          <w:marBottom w:val="100"/>
          <w:divBdr>
            <w:top w:val="none" w:sz="0" w:space="0" w:color="auto"/>
            <w:left w:val="none" w:sz="0" w:space="0" w:color="auto"/>
            <w:bottom w:val="none" w:sz="0" w:space="0" w:color="auto"/>
            <w:right w:val="none" w:sz="0" w:space="0" w:color="auto"/>
          </w:divBdr>
        </w:div>
        <w:div w:id="1699963778">
          <w:marLeft w:val="60"/>
          <w:marRight w:val="60"/>
          <w:marTop w:val="100"/>
          <w:marBottom w:val="100"/>
          <w:divBdr>
            <w:top w:val="none" w:sz="0" w:space="0" w:color="auto"/>
            <w:left w:val="none" w:sz="0" w:space="0" w:color="auto"/>
            <w:bottom w:val="none" w:sz="0" w:space="0" w:color="auto"/>
            <w:right w:val="none" w:sz="0" w:space="0" w:color="auto"/>
          </w:divBdr>
        </w:div>
        <w:div w:id="1643651011">
          <w:marLeft w:val="60"/>
          <w:marRight w:val="60"/>
          <w:marTop w:val="100"/>
          <w:marBottom w:val="100"/>
          <w:divBdr>
            <w:top w:val="none" w:sz="0" w:space="0" w:color="auto"/>
            <w:left w:val="none" w:sz="0" w:space="0" w:color="auto"/>
            <w:bottom w:val="none" w:sz="0" w:space="0" w:color="auto"/>
            <w:right w:val="none" w:sz="0" w:space="0" w:color="auto"/>
          </w:divBdr>
          <w:divsChild>
            <w:div w:id="233439645">
              <w:marLeft w:val="0"/>
              <w:marRight w:val="0"/>
              <w:marTop w:val="0"/>
              <w:marBottom w:val="0"/>
              <w:divBdr>
                <w:top w:val="none" w:sz="0" w:space="0" w:color="auto"/>
                <w:left w:val="none" w:sz="0" w:space="0" w:color="auto"/>
                <w:bottom w:val="none" w:sz="0" w:space="0" w:color="auto"/>
                <w:right w:val="none" w:sz="0" w:space="0" w:color="auto"/>
              </w:divBdr>
            </w:div>
          </w:divsChild>
        </w:div>
        <w:div w:id="287131830">
          <w:marLeft w:val="60"/>
          <w:marRight w:val="60"/>
          <w:marTop w:val="100"/>
          <w:marBottom w:val="100"/>
          <w:divBdr>
            <w:top w:val="none" w:sz="0" w:space="0" w:color="auto"/>
            <w:left w:val="none" w:sz="0" w:space="0" w:color="auto"/>
            <w:bottom w:val="none" w:sz="0" w:space="0" w:color="auto"/>
            <w:right w:val="none" w:sz="0" w:space="0" w:color="auto"/>
          </w:divBdr>
        </w:div>
        <w:div w:id="269435552">
          <w:marLeft w:val="60"/>
          <w:marRight w:val="60"/>
          <w:marTop w:val="100"/>
          <w:marBottom w:val="100"/>
          <w:divBdr>
            <w:top w:val="none" w:sz="0" w:space="0" w:color="auto"/>
            <w:left w:val="none" w:sz="0" w:space="0" w:color="auto"/>
            <w:bottom w:val="none" w:sz="0" w:space="0" w:color="auto"/>
            <w:right w:val="none" w:sz="0" w:space="0" w:color="auto"/>
          </w:divBdr>
        </w:div>
        <w:div w:id="413361235">
          <w:marLeft w:val="60"/>
          <w:marRight w:val="60"/>
          <w:marTop w:val="100"/>
          <w:marBottom w:val="100"/>
          <w:divBdr>
            <w:top w:val="none" w:sz="0" w:space="0" w:color="auto"/>
            <w:left w:val="none" w:sz="0" w:space="0" w:color="auto"/>
            <w:bottom w:val="none" w:sz="0" w:space="0" w:color="auto"/>
            <w:right w:val="none" w:sz="0" w:space="0" w:color="auto"/>
          </w:divBdr>
        </w:div>
        <w:div w:id="2082949122">
          <w:marLeft w:val="60"/>
          <w:marRight w:val="60"/>
          <w:marTop w:val="100"/>
          <w:marBottom w:val="100"/>
          <w:divBdr>
            <w:top w:val="none" w:sz="0" w:space="0" w:color="auto"/>
            <w:left w:val="none" w:sz="0" w:space="0" w:color="auto"/>
            <w:bottom w:val="none" w:sz="0" w:space="0" w:color="auto"/>
            <w:right w:val="none" w:sz="0" w:space="0" w:color="auto"/>
          </w:divBdr>
        </w:div>
        <w:div w:id="175732770">
          <w:marLeft w:val="60"/>
          <w:marRight w:val="60"/>
          <w:marTop w:val="100"/>
          <w:marBottom w:val="100"/>
          <w:divBdr>
            <w:top w:val="none" w:sz="0" w:space="0" w:color="auto"/>
            <w:left w:val="none" w:sz="0" w:space="0" w:color="auto"/>
            <w:bottom w:val="none" w:sz="0" w:space="0" w:color="auto"/>
            <w:right w:val="none" w:sz="0" w:space="0" w:color="auto"/>
          </w:divBdr>
        </w:div>
        <w:div w:id="1757902538">
          <w:marLeft w:val="60"/>
          <w:marRight w:val="60"/>
          <w:marTop w:val="100"/>
          <w:marBottom w:val="100"/>
          <w:divBdr>
            <w:top w:val="none" w:sz="0" w:space="0" w:color="auto"/>
            <w:left w:val="none" w:sz="0" w:space="0" w:color="auto"/>
            <w:bottom w:val="none" w:sz="0" w:space="0" w:color="auto"/>
            <w:right w:val="none" w:sz="0" w:space="0" w:color="auto"/>
          </w:divBdr>
          <w:divsChild>
            <w:div w:id="1833912454">
              <w:marLeft w:val="0"/>
              <w:marRight w:val="0"/>
              <w:marTop w:val="0"/>
              <w:marBottom w:val="0"/>
              <w:divBdr>
                <w:top w:val="none" w:sz="0" w:space="0" w:color="auto"/>
                <w:left w:val="none" w:sz="0" w:space="0" w:color="auto"/>
                <w:bottom w:val="none" w:sz="0" w:space="0" w:color="auto"/>
                <w:right w:val="none" w:sz="0" w:space="0" w:color="auto"/>
              </w:divBdr>
            </w:div>
          </w:divsChild>
        </w:div>
        <w:div w:id="1481727168">
          <w:marLeft w:val="60"/>
          <w:marRight w:val="60"/>
          <w:marTop w:val="100"/>
          <w:marBottom w:val="100"/>
          <w:divBdr>
            <w:top w:val="none" w:sz="0" w:space="0" w:color="auto"/>
            <w:left w:val="none" w:sz="0" w:space="0" w:color="auto"/>
            <w:bottom w:val="none" w:sz="0" w:space="0" w:color="auto"/>
            <w:right w:val="none" w:sz="0" w:space="0" w:color="auto"/>
          </w:divBdr>
        </w:div>
        <w:div w:id="1575623932">
          <w:marLeft w:val="60"/>
          <w:marRight w:val="60"/>
          <w:marTop w:val="100"/>
          <w:marBottom w:val="100"/>
          <w:divBdr>
            <w:top w:val="none" w:sz="0" w:space="0" w:color="auto"/>
            <w:left w:val="none" w:sz="0" w:space="0" w:color="auto"/>
            <w:bottom w:val="none" w:sz="0" w:space="0" w:color="auto"/>
            <w:right w:val="none" w:sz="0" w:space="0" w:color="auto"/>
          </w:divBdr>
        </w:div>
        <w:div w:id="1910846899">
          <w:marLeft w:val="60"/>
          <w:marRight w:val="60"/>
          <w:marTop w:val="100"/>
          <w:marBottom w:val="100"/>
          <w:divBdr>
            <w:top w:val="none" w:sz="0" w:space="0" w:color="auto"/>
            <w:left w:val="none" w:sz="0" w:space="0" w:color="auto"/>
            <w:bottom w:val="none" w:sz="0" w:space="0" w:color="auto"/>
            <w:right w:val="none" w:sz="0" w:space="0" w:color="auto"/>
          </w:divBdr>
        </w:div>
        <w:div w:id="765535682">
          <w:marLeft w:val="60"/>
          <w:marRight w:val="60"/>
          <w:marTop w:val="100"/>
          <w:marBottom w:val="100"/>
          <w:divBdr>
            <w:top w:val="none" w:sz="0" w:space="0" w:color="auto"/>
            <w:left w:val="none" w:sz="0" w:space="0" w:color="auto"/>
            <w:bottom w:val="none" w:sz="0" w:space="0" w:color="auto"/>
            <w:right w:val="none" w:sz="0" w:space="0" w:color="auto"/>
          </w:divBdr>
        </w:div>
        <w:div w:id="307789609">
          <w:marLeft w:val="60"/>
          <w:marRight w:val="60"/>
          <w:marTop w:val="100"/>
          <w:marBottom w:val="100"/>
          <w:divBdr>
            <w:top w:val="none" w:sz="0" w:space="0" w:color="auto"/>
            <w:left w:val="none" w:sz="0" w:space="0" w:color="auto"/>
            <w:bottom w:val="none" w:sz="0" w:space="0" w:color="auto"/>
            <w:right w:val="none" w:sz="0" w:space="0" w:color="auto"/>
          </w:divBdr>
        </w:div>
        <w:div w:id="1333414160">
          <w:marLeft w:val="60"/>
          <w:marRight w:val="60"/>
          <w:marTop w:val="100"/>
          <w:marBottom w:val="100"/>
          <w:divBdr>
            <w:top w:val="none" w:sz="0" w:space="0" w:color="auto"/>
            <w:left w:val="none" w:sz="0" w:space="0" w:color="auto"/>
            <w:bottom w:val="none" w:sz="0" w:space="0" w:color="auto"/>
            <w:right w:val="none" w:sz="0" w:space="0" w:color="auto"/>
          </w:divBdr>
          <w:divsChild>
            <w:div w:id="1882791126">
              <w:marLeft w:val="0"/>
              <w:marRight w:val="0"/>
              <w:marTop w:val="0"/>
              <w:marBottom w:val="0"/>
              <w:divBdr>
                <w:top w:val="none" w:sz="0" w:space="0" w:color="auto"/>
                <w:left w:val="none" w:sz="0" w:space="0" w:color="auto"/>
                <w:bottom w:val="none" w:sz="0" w:space="0" w:color="auto"/>
                <w:right w:val="none" w:sz="0" w:space="0" w:color="auto"/>
              </w:divBdr>
            </w:div>
          </w:divsChild>
        </w:div>
        <w:div w:id="2137094325">
          <w:marLeft w:val="60"/>
          <w:marRight w:val="60"/>
          <w:marTop w:val="100"/>
          <w:marBottom w:val="100"/>
          <w:divBdr>
            <w:top w:val="none" w:sz="0" w:space="0" w:color="auto"/>
            <w:left w:val="none" w:sz="0" w:space="0" w:color="auto"/>
            <w:bottom w:val="none" w:sz="0" w:space="0" w:color="auto"/>
            <w:right w:val="none" w:sz="0" w:space="0" w:color="auto"/>
          </w:divBdr>
        </w:div>
        <w:div w:id="1576933256">
          <w:marLeft w:val="60"/>
          <w:marRight w:val="60"/>
          <w:marTop w:val="100"/>
          <w:marBottom w:val="100"/>
          <w:divBdr>
            <w:top w:val="none" w:sz="0" w:space="0" w:color="auto"/>
            <w:left w:val="none" w:sz="0" w:space="0" w:color="auto"/>
            <w:bottom w:val="none" w:sz="0" w:space="0" w:color="auto"/>
            <w:right w:val="none" w:sz="0" w:space="0" w:color="auto"/>
          </w:divBdr>
        </w:div>
        <w:div w:id="1002977995">
          <w:marLeft w:val="60"/>
          <w:marRight w:val="60"/>
          <w:marTop w:val="100"/>
          <w:marBottom w:val="100"/>
          <w:divBdr>
            <w:top w:val="none" w:sz="0" w:space="0" w:color="auto"/>
            <w:left w:val="none" w:sz="0" w:space="0" w:color="auto"/>
            <w:bottom w:val="none" w:sz="0" w:space="0" w:color="auto"/>
            <w:right w:val="none" w:sz="0" w:space="0" w:color="auto"/>
          </w:divBdr>
        </w:div>
        <w:div w:id="667829599">
          <w:marLeft w:val="60"/>
          <w:marRight w:val="60"/>
          <w:marTop w:val="100"/>
          <w:marBottom w:val="100"/>
          <w:divBdr>
            <w:top w:val="none" w:sz="0" w:space="0" w:color="auto"/>
            <w:left w:val="none" w:sz="0" w:space="0" w:color="auto"/>
            <w:bottom w:val="none" w:sz="0" w:space="0" w:color="auto"/>
            <w:right w:val="none" w:sz="0" w:space="0" w:color="auto"/>
          </w:divBdr>
        </w:div>
        <w:div w:id="1916623640">
          <w:marLeft w:val="60"/>
          <w:marRight w:val="60"/>
          <w:marTop w:val="100"/>
          <w:marBottom w:val="100"/>
          <w:divBdr>
            <w:top w:val="none" w:sz="0" w:space="0" w:color="auto"/>
            <w:left w:val="none" w:sz="0" w:space="0" w:color="auto"/>
            <w:bottom w:val="none" w:sz="0" w:space="0" w:color="auto"/>
            <w:right w:val="none" w:sz="0" w:space="0" w:color="auto"/>
          </w:divBdr>
        </w:div>
        <w:div w:id="203903805">
          <w:marLeft w:val="60"/>
          <w:marRight w:val="60"/>
          <w:marTop w:val="100"/>
          <w:marBottom w:val="100"/>
          <w:divBdr>
            <w:top w:val="none" w:sz="0" w:space="0" w:color="auto"/>
            <w:left w:val="none" w:sz="0" w:space="0" w:color="auto"/>
            <w:bottom w:val="none" w:sz="0" w:space="0" w:color="auto"/>
            <w:right w:val="none" w:sz="0" w:space="0" w:color="auto"/>
          </w:divBdr>
          <w:divsChild>
            <w:div w:id="1250895501">
              <w:marLeft w:val="0"/>
              <w:marRight w:val="0"/>
              <w:marTop w:val="0"/>
              <w:marBottom w:val="0"/>
              <w:divBdr>
                <w:top w:val="none" w:sz="0" w:space="0" w:color="auto"/>
                <w:left w:val="none" w:sz="0" w:space="0" w:color="auto"/>
                <w:bottom w:val="none" w:sz="0" w:space="0" w:color="auto"/>
                <w:right w:val="none" w:sz="0" w:space="0" w:color="auto"/>
              </w:divBdr>
            </w:div>
          </w:divsChild>
        </w:div>
        <w:div w:id="1539929466">
          <w:marLeft w:val="60"/>
          <w:marRight w:val="60"/>
          <w:marTop w:val="100"/>
          <w:marBottom w:val="100"/>
          <w:divBdr>
            <w:top w:val="none" w:sz="0" w:space="0" w:color="auto"/>
            <w:left w:val="none" w:sz="0" w:space="0" w:color="auto"/>
            <w:bottom w:val="none" w:sz="0" w:space="0" w:color="auto"/>
            <w:right w:val="none" w:sz="0" w:space="0" w:color="auto"/>
          </w:divBdr>
        </w:div>
        <w:div w:id="2035572077">
          <w:marLeft w:val="60"/>
          <w:marRight w:val="60"/>
          <w:marTop w:val="100"/>
          <w:marBottom w:val="100"/>
          <w:divBdr>
            <w:top w:val="none" w:sz="0" w:space="0" w:color="auto"/>
            <w:left w:val="none" w:sz="0" w:space="0" w:color="auto"/>
            <w:bottom w:val="none" w:sz="0" w:space="0" w:color="auto"/>
            <w:right w:val="none" w:sz="0" w:space="0" w:color="auto"/>
          </w:divBdr>
        </w:div>
        <w:div w:id="1083065878">
          <w:marLeft w:val="60"/>
          <w:marRight w:val="60"/>
          <w:marTop w:val="100"/>
          <w:marBottom w:val="100"/>
          <w:divBdr>
            <w:top w:val="none" w:sz="0" w:space="0" w:color="auto"/>
            <w:left w:val="none" w:sz="0" w:space="0" w:color="auto"/>
            <w:bottom w:val="none" w:sz="0" w:space="0" w:color="auto"/>
            <w:right w:val="none" w:sz="0" w:space="0" w:color="auto"/>
          </w:divBdr>
        </w:div>
        <w:div w:id="1721663060">
          <w:marLeft w:val="60"/>
          <w:marRight w:val="60"/>
          <w:marTop w:val="100"/>
          <w:marBottom w:val="100"/>
          <w:divBdr>
            <w:top w:val="none" w:sz="0" w:space="0" w:color="auto"/>
            <w:left w:val="none" w:sz="0" w:space="0" w:color="auto"/>
            <w:bottom w:val="none" w:sz="0" w:space="0" w:color="auto"/>
            <w:right w:val="none" w:sz="0" w:space="0" w:color="auto"/>
          </w:divBdr>
        </w:div>
        <w:div w:id="61684718">
          <w:marLeft w:val="60"/>
          <w:marRight w:val="60"/>
          <w:marTop w:val="100"/>
          <w:marBottom w:val="100"/>
          <w:divBdr>
            <w:top w:val="none" w:sz="0" w:space="0" w:color="auto"/>
            <w:left w:val="none" w:sz="0" w:space="0" w:color="auto"/>
            <w:bottom w:val="none" w:sz="0" w:space="0" w:color="auto"/>
            <w:right w:val="none" w:sz="0" w:space="0" w:color="auto"/>
          </w:divBdr>
        </w:div>
        <w:div w:id="1023551763">
          <w:marLeft w:val="60"/>
          <w:marRight w:val="60"/>
          <w:marTop w:val="100"/>
          <w:marBottom w:val="100"/>
          <w:divBdr>
            <w:top w:val="none" w:sz="0" w:space="0" w:color="auto"/>
            <w:left w:val="none" w:sz="0" w:space="0" w:color="auto"/>
            <w:bottom w:val="none" w:sz="0" w:space="0" w:color="auto"/>
            <w:right w:val="none" w:sz="0" w:space="0" w:color="auto"/>
          </w:divBdr>
        </w:div>
        <w:div w:id="1559826613">
          <w:marLeft w:val="60"/>
          <w:marRight w:val="60"/>
          <w:marTop w:val="100"/>
          <w:marBottom w:val="100"/>
          <w:divBdr>
            <w:top w:val="none" w:sz="0" w:space="0" w:color="auto"/>
            <w:left w:val="none" w:sz="0" w:space="0" w:color="auto"/>
            <w:bottom w:val="none" w:sz="0" w:space="0" w:color="auto"/>
            <w:right w:val="none" w:sz="0" w:space="0" w:color="auto"/>
          </w:divBdr>
        </w:div>
        <w:div w:id="1601333540">
          <w:marLeft w:val="60"/>
          <w:marRight w:val="60"/>
          <w:marTop w:val="100"/>
          <w:marBottom w:val="100"/>
          <w:divBdr>
            <w:top w:val="none" w:sz="0" w:space="0" w:color="auto"/>
            <w:left w:val="none" w:sz="0" w:space="0" w:color="auto"/>
            <w:bottom w:val="none" w:sz="0" w:space="0" w:color="auto"/>
            <w:right w:val="none" w:sz="0" w:space="0" w:color="auto"/>
          </w:divBdr>
          <w:divsChild>
            <w:div w:id="1920212776">
              <w:marLeft w:val="0"/>
              <w:marRight w:val="0"/>
              <w:marTop w:val="0"/>
              <w:marBottom w:val="0"/>
              <w:divBdr>
                <w:top w:val="none" w:sz="0" w:space="0" w:color="auto"/>
                <w:left w:val="none" w:sz="0" w:space="0" w:color="auto"/>
                <w:bottom w:val="none" w:sz="0" w:space="0" w:color="auto"/>
                <w:right w:val="none" w:sz="0" w:space="0" w:color="auto"/>
              </w:divBdr>
            </w:div>
          </w:divsChild>
        </w:div>
        <w:div w:id="1133476738">
          <w:marLeft w:val="60"/>
          <w:marRight w:val="60"/>
          <w:marTop w:val="100"/>
          <w:marBottom w:val="100"/>
          <w:divBdr>
            <w:top w:val="none" w:sz="0" w:space="0" w:color="auto"/>
            <w:left w:val="none" w:sz="0" w:space="0" w:color="auto"/>
            <w:bottom w:val="none" w:sz="0" w:space="0" w:color="auto"/>
            <w:right w:val="none" w:sz="0" w:space="0" w:color="auto"/>
          </w:divBdr>
        </w:div>
        <w:div w:id="126242918">
          <w:marLeft w:val="60"/>
          <w:marRight w:val="60"/>
          <w:marTop w:val="100"/>
          <w:marBottom w:val="100"/>
          <w:divBdr>
            <w:top w:val="none" w:sz="0" w:space="0" w:color="auto"/>
            <w:left w:val="none" w:sz="0" w:space="0" w:color="auto"/>
            <w:bottom w:val="none" w:sz="0" w:space="0" w:color="auto"/>
            <w:right w:val="none" w:sz="0" w:space="0" w:color="auto"/>
          </w:divBdr>
          <w:divsChild>
            <w:div w:id="1401446981">
              <w:marLeft w:val="0"/>
              <w:marRight w:val="0"/>
              <w:marTop w:val="0"/>
              <w:marBottom w:val="0"/>
              <w:divBdr>
                <w:top w:val="none" w:sz="0" w:space="0" w:color="auto"/>
                <w:left w:val="none" w:sz="0" w:space="0" w:color="auto"/>
                <w:bottom w:val="none" w:sz="0" w:space="0" w:color="auto"/>
                <w:right w:val="none" w:sz="0" w:space="0" w:color="auto"/>
              </w:divBdr>
            </w:div>
          </w:divsChild>
        </w:div>
        <w:div w:id="1808548225">
          <w:marLeft w:val="60"/>
          <w:marRight w:val="60"/>
          <w:marTop w:val="100"/>
          <w:marBottom w:val="100"/>
          <w:divBdr>
            <w:top w:val="none" w:sz="0" w:space="0" w:color="auto"/>
            <w:left w:val="none" w:sz="0" w:space="0" w:color="auto"/>
            <w:bottom w:val="none" w:sz="0" w:space="0" w:color="auto"/>
            <w:right w:val="none" w:sz="0" w:space="0" w:color="auto"/>
          </w:divBdr>
        </w:div>
        <w:div w:id="543294527">
          <w:marLeft w:val="0"/>
          <w:marRight w:val="0"/>
          <w:marTop w:val="0"/>
          <w:marBottom w:val="0"/>
          <w:divBdr>
            <w:top w:val="none" w:sz="0" w:space="0" w:color="auto"/>
            <w:left w:val="none" w:sz="0" w:space="0" w:color="auto"/>
            <w:bottom w:val="none" w:sz="0" w:space="0" w:color="auto"/>
            <w:right w:val="none" w:sz="0" w:space="0" w:color="auto"/>
          </w:divBdr>
        </w:div>
        <w:div w:id="581715474">
          <w:marLeft w:val="0"/>
          <w:marRight w:val="0"/>
          <w:marTop w:val="0"/>
          <w:marBottom w:val="0"/>
          <w:divBdr>
            <w:top w:val="none" w:sz="0" w:space="0" w:color="auto"/>
            <w:left w:val="none" w:sz="0" w:space="0" w:color="auto"/>
            <w:bottom w:val="none" w:sz="0" w:space="0" w:color="auto"/>
            <w:right w:val="none" w:sz="0" w:space="0" w:color="auto"/>
          </w:divBdr>
          <w:divsChild>
            <w:div w:id="1619873351">
              <w:marLeft w:val="0"/>
              <w:marRight w:val="0"/>
              <w:marTop w:val="0"/>
              <w:marBottom w:val="0"/>
              <w:divBdr>
                <w:top w:val="none" w:sz="0" w:space="0" w:color="auto"/>
                <w:left w:val="none" w:sz="0" w:space="0" w:color="auto"/>
                <w:bottom w:val="none" w:sz="0" w:space="0" w:color="auto"/>
                <w:right w:val="none" w:sz="0" w:space="0" w:color="auto"/>
              </w:divBdr>
            </w:div>
          </w:divsChild>
        </w:div>
        <w:div w:id="1315334741">
          <w:marLeft w:val="0"/>
          <w:marRight w:val="0"/>
          <w:marTop w:val="0"/>
          <w:marBottom w:val="0"/>
          <w:divBdr>
            <w:top w:val="none" w:sz="0" w:space="0" w:color="auto"/>
            <w:left w:val="none" w:sz="0" w:space="0" w:color="auto"/>
            <w:bottom w:val="none" w:sz="0" w:space="0" w:color="auto"/>
            <w:right w:val="none" w:sz="0" w:space="0" w:color="auto"/>
          </w:divBdr>
        </w:div>
        <w:div w:id="1444837971">
          <w:marLeft w:val="0"/>
          <w:marRight w:val="0"/>
          <w:marTop w:val="0"/>
          <w:marBottom w:val="0"/>
          <w:divBdr>
            <w:top w:val="none" w:sz="0" w:space="0" w:color="auto"/>
            <w:left w:val="none" w:sz="0" w:space="0" w:color="auto"/>
            <w:bottom w:val="none" w:sz="0" w:space="0" w:color="auto"/>
            <w:right w:val="none" w:sz="0" w:space="0" w:color="auto"/>
          </w:divBdr>
        </w:div>
        <w:div w:id="1893610722">
          <w:marLeft w:val="0"/>
          <w:marRight w:val="0"/>
          <w:marTop w:val="0"/>
          <w:marBottom w:val="0"/>
          <w:divBdr>
            <w:top w:val="none" w:sz="0" w:space="0" w:color="auto"/>
            <w:left w:val="none" w:sz="0" w:space="0" w:color="auto"/>
            <w:bottom w:val="none" w:sz="0" w:space="0" w:color="auto"/>
            <w:right w:val="none" w:sz="0" w:space="0" w:color="auto"/>
          </w:divBdr>
        </w:div>
        <w:div w:id="1501701601">
          <w:marLeft w:val="0"/>
          <w:marRight w:val="0"/>
          <w:marTop w:val="0"/>
          <w:marBottom w:val="0"/>
          <w:divBdr>
            <w:top w:val="none" w:sz="0" w:space="0" w:color="auto"/>
            <w:left w:val="none" w:sz="0" w:space="0" w:color="auto"/>
            <w:bottom w:val="none" w:sz="0" w:space="0" w:color="auto"/>
            <w:right w:val="none" w:sz="0" w:space="0" w:color="auto"/>
          </w:divBdr>
        </w:div>
        <w:div w:id="706105314">
          <w:marLeft w:val="0"/>
          <w:marRight w:val="0"/>
          <w:marTop w:val="0"/>
          <w:marBottom w:val="0"/>
          <w:divBdr>
            <w:top w:val="none" w:sz="0" w:space="0" w:color="auto"/>
            <w:left w:val="none" w:sz="0" w:space="0" w:color="auto"/>
            <w:bottom w:val="none" w:sz="0" w:space="0" w:color="auto"/>
            <w:right w:val="none" w:sz="0" w:space="0" w:color="auto"/>
          </w:divBdr>
        </w:div>
        <w:div w:id="524907711">
          <w:marLeft w:val="0"/>
          <w:marRight w:val="0"/>
          <w:marTop w:val="0"/>
          <w:marBottom w:val="0"/>
          <w:divBdr>
            <w:top w:val="none" w:sz="0" w:space="0" w:color="auto"/>
            <w:left w:val="none" w:sz="0" w:space="0" w:color="auto"/>
            <w:bottom w:val="none" w:sz="0" w:space="0" w:color="auto"/>
            <w:right w:val="none" w:sz="0" w:space="0" w:color="auto"/>
          </w:divBdr>
        </w:div>
        <w:div w:id="2114545400">
          <w:marLeft w:val="0"/>
          <w:marRight w:val="0"/>
          <w:marTop w:val="0"/>
          <w:marBottom w:val="0"/>
          <w:divBdr>
            <w:top w:val="none" w:sz="0" w:space="0" w:color="auto"/>
            <w:left w:val="none" w:sz="0" w:space="0" w:color="auto"/>
            <w:bottom w:val="none" w:sz="0" w:space="0" w:color="auto"/>
            <w:right w:val="none" w:sz="0" w:space="0" w:color="auto"/>
          </w:divBdr>
        </w:div>
        <w:div w:id="1573999359">
          <w:marLeft w:val="60"/>
          <w:marRight w:val="60"/>
          <w:marTop w:val="100"/>
          <w:marBottom w:val="100"/>
          <w:divBdr>
            <w:top w:val="none" w:sz="0" w:space="0" w:color="auto"/>
            <w:left w:val="none" w:sz="0" w:space="0" w:color="auto"/>
            <w:bottom w:val="none" w:sz="0" w:space="0" w:color="auto"/>
            <w:right w:val="none" w:sz="0" w:space="0" w:color="auto"/>
          </w:divBdr>
        </w:div>
        <w:div w:id="553351191">
          <w:marLeft w:val="60"/>
          <w:marRight w:val="60"/>
          <w:marTop w:val="100"/>
          <w:marBottom w:val="100"/>
          <w:divBdr>
            <w:top w:val="none" w:sz="0" w:space="0" w:color="auto"/>
            <w:left w:val="none" w:sz="0" w:space="0" w:color="auto"/>
            <w:bottom w:val="none" w:sz="0" w:space="0" w:color="auto"/>
            <w:right w:val="none" w:sz="0" w:space="0" w:color="auto"/>
          </w:divBdr>
        </w:div>
        <w:div w:id="920989450">
          <w:marLeft w:val="60"/>
          <w:marRight w:val="60"/>
          <w:marTop w:val="100"/>
          <w:marBottom w:val="100"/>
          <w:divBdr>
            <w:top w:val="none" w:sz="0" w:space="0" w:color="auto"/>
            <w:left w:val="none" w:sz="0" w:space="0" w:color="auto"/>
            <w:bottom w:val="none" w:sz="0" w:space="0" w:color="auto"/>
            <w:right w:val="none" w:sz="0" w:space="0" w:color="auto"/>
          </w:divBdr>
        </w:div>
        <w:div w:id="397441906">
          <w:marLeft w:val="60"/>
          <w:marRight w:val="60"/>
          <w:marTop w:val="100"/>
          <w:marBottom w:val="100"/>
          <w:divBdr>
            <w:top w:val="none" w:sz="0" w:space="0" w:color="auto"/>
            <w:left w:val="none" w:sz="0" w:space="0" w:color="auto"/>
            <w:bottom w:val="none" w:sz="0" w:space="0" w:color="auto"/>
            <w:right w:val="none" w:sz="0" w:space="0" w:color="auto"/>
          </w:divBdr>
        </w:div>
        <w:div w:id="21904482">
          <w:marLeft w:val="60"/>
          <w:marRight w:val="60"/>
          <w:marTop w:val="100"/>
          <w:marBottom w:val="100"/>
          <w:divBdr>
            <w:top w:val="none" w:sz="0" w:space="0" w:color="auto"/>
            <w:left w:val="none" w:sz="0" w:space="0" w:color="auto"/>
            <w:bottom w:val="none" w:sz="0" w:space="0" w:color="auto"/>
            <w:right w:val="none" w:sz="0" w:space="0" w:color="auto"/>
          </w:divBdr>
        </w:div>
        <w:div w:id="406655224">
          <w:marLeft w:val="60"/>
          <w:marRight w:val="60"/>
          <w:marTop w:val="100"/>
          <w:marBottom w:val="100"/>
          <w:divBdr>
            <w:top w:val="none" w:sz="0" w:space="0" w:color="auto"/>
            <w:left w:val="none" w:sz="0" w:space="0" w:color="auto"/>
            <w:bottom w:val="none" w:sz="0" w:space="0" w:color="auto"/>
            <w:right w:val="none" w:sz="0" w:space="0" w:color="auto"/>
          </w:divBdr>
        </w:div>
        <w:div w:id="270865216">
          <w:marLeft w:val="60"/>
          <w:marRight w:val="60"/>
          <w:marTop w:val="100"/>
          <w:marBottom w:val="100"/>
          <w:divBdr>
            <w:top w:val="none" w:sz="0" w:space="0" w:color="auto"/>
            <w:left w:val="none" w:sz="0" w:space="0" w:color="auto"/>
            <w:bottom w:val="none" w:sz="0" w:space="0" w:color="auto"/>
            <w:right w:val="none" w:sz="0" w:space="0" w:color="auto"/>
          </w:divBdr>
        </w:div>
        <w:div w:id="323439484">
          <w:marLeft w:val="60"/>
          <w:marRight w:val="60"/>
          <w:marTop w:val="100"/>
          <w:marBottom w:val="100"/>
          <w:divBdr>
            <w:top w:val="none" w:sz="0" w:space="0" w:color="auto"/>
            <w:left w:val="none" w:sz="0" w:space="0" w:color="auto"/>
            <w:bottom w:val="none" w:sz="0" w:space="0" w:color="auto"/>
            <w:right w:val="none" w:sz="0" w:space="0" w:color="auto"/>
          </w:divBdr>
        </w:div>
        <w:div w:id="2123919161">
          <w:marLeft w:val="60"/>
          <w:marRight w:val="60"/>
          <w:marTop w:val="100"/>
          <w:marBottom w:val="100"/>
          <w:divBdr>
            <w:top w:val="none" w:sz="0" w:space="0" w:color="auto"/>
            <w:left w:val="none" w:sz="0" w:space="0" w:color="auto"/>
            <w:bottom w:val="none" w:sz="0" w:space="0" w:color="auto"/>
            <w:right w:val="none" w:sz="0" w:space="0" w:color="auto"/>
          </w:divBdr>
        </w:div>
        <w:div w:id="2120641901">
          <w:marLeft w:val="60"/>
          <w:marRight w:val="60"/>
          <w:marTop w:val="100"/>
          <w:marBottom w:val="100"/>
          <w:divBdr>
            <w:top w:val="none" w:sz="0" w:space="0" w:color="auto"/>
            <w:left w:val="none" w:sz="0" w:space="0" w:color="auto"/>
            <w:bottom w:val="none" w:sz="0" w:space="0" w:color="auto"/>
            <w:right w:val="none" w:sz="0" w:space="0" w:color="auto"/>
          </w:divBdr>
        </w:div>
        <w:div w:id="642657627">
          <w:marLeft w:val="60"/>
          <w:marRight w:val="60"/>
          <w:marTop w:val="100"/>
          <w:marBottom w:val="100"/>
          <w:divBdr>
            <w:top w:val="none" w:sz="0" w:space="0" w:color="auto"/>
            <w:left w:val="none" w:sz="0" w:space="0" w:color="auto"/>
            <w:bottom w:val="none" w:sz="0" w:space="0" w:color="auto"/>
            <w:right w:val="none" w:sz="0" w:space="0" w:color="auto"/>
          </w:divBdr>
        </w:div>
        <w:div w:id="589197067">
          <w:marLeft w:val="60"/>
          <w:marRight w:val="60"/>
          <w:marTop w:val="100"/>
          <w:marBottom w:val="100"/>
          <w:divBdr>
            <w:top w:val="none" w:sz="0" w:space="0" w:color="auto"/>
            <w:left w:val="none" w:sz="0" w:space="0" w:color="auto"/>
            <w:bottom w:val="none" w:sz="0" w:space="0" w:color="auto"/>
            <w:right w:val="none" w:sz="0" w:space="0" w:color="auto"/>
          </w:divBdr>
        </w:div>
        <w:div w:id="448477471">
          <w:marLeft w:val="60"/>
          <w:marRight w:val="60"/>
          <w:marTop w:val="100"/>
          <w:marBottom w:val="100"/>
          <w:divBdr>
            <w:top w:val="none" w:sz="0" w:space="0" w:color="auto"/>
            <w:left w:val="none" w:sz="0" w:space="0" w:color="auto"/>
            <w:bottom w:val="none" w:sz="0" w:space="0" w:color="auto"/>
            <w:right w:val="none" w:sz="0" w:space="0" w:color="auto"/>
          </w:divBdr>
        </w:div>
        <w:div w:id="987708138">
          <w:marLeft w:val="60"/>
          <w:marRight w:val="60"/>
          <w:marTop w:val="100"/>
          <w:marBottom w:val="100"/>
          <w:divBdr>
            <w:top w:val="none" w:sz="0" w:space="0" w:color="auto"/>
            <w:left w:val="none" w:sz="0" w:space="0" w:color="auto"/>
            <w:bottom w:val="none" w:sz="0" w:space="0" w:color="auto"/>
            <w:right w:val="none" w:sz="0" w:space="0" w:color="auto"/>
          </w:divBdr>
          <w:divsChild>
            <w:div w:id="2028671749">
              <w:marLeft w:val="0"/>
              <w:marRight w:val="0"/>
              <w:marTop w:val="0"/>
              <w:marBottom w:val="0"/>
              <w:divBdr>
                <w:top w:val="none" w:sz="0" w:space="0" w:color="auto"/>
                <w:left w:val="none" w:sz="0" w:space="0" w:color="auto"/>
                <w:bottom w:val="none" w:sz="0" w:space="0" w:color="auto"/>
                <w:right w:val="none" w:sz="0" w:space="0" w:color="auto"/>
              </w:divBdr>
            </w:div>
          </w:divsChild>
        </w:div>
        <w:div w:id="1074930520">
          <w:marLeft w:val="60"/>
          <w:marRight w:val="60"/>
          <w:marTop w:val="100"/>
          <w:marBottom w:val="100"/>
          <w:divBdr>
            <w:top w:val="none" w:sz="0" w:space="0" w:color="auto"/>
            <w:left w:val="none" w:sz="0" w:space="0" w:color="auto"/>
            <w:bottom w:val="none" w:sz="0" w:space="0" w:color="auto"/>
            <w:right w:val="none" w:sz="0" w:space="0" w:color="auto"/>
          </w:divBdr>
        </w:div>
        <w:div w:id="192572351">
          <w:marLeft w:val="60"/>
          <w:marRight w:val="60"/>
          <w:marTop w:val="100"/>
          <w:marBottom w:val="100"/>
          <w:divBdr>
            <w:top w:val="none" w:sz="0" w:space="0" w:color="auto"/>
            <w:left w:val="none" w:sz="0" w:space="0" w:color="auto"/>
            <w:bottom w:val="none" w:sz="0" w:space="0" w:color="auto"/>
            <w:right w:val="none" w:sz="0" w:space="0" w:color="auto"/>
          </w:divBdr>
        </w:div>
        <w:div w:id="1110662913">
          <w:marLeft w:val="0"/>
          <w:marRight w:val="0"/>
          <w:marTop w:val="0"/>
          <w:marBottom w:val="0"/>
          <w:divBdr>
            <w:top w:val="none" w:sz="0" w:space="0" w:color="auto"/>
            <w:left w:val="none" w:sz="0" w:space="0" w:color="auto"/>
            <w:bottom w:val="none" w:sz="0" w:space="0" w:color="auto"/>
            <w:right w:val="none" w:sz="0" w:space="0" w:color="auto"/>
          </w:divBdr>
        </w:div>
        <w:div w:id="1509176762">
          <w:marLeft w:val="0"/>
          <w:marRight w:val="0"/>
          <w:marTop w:val="0"/>
          <w:marBottom w:val="0"/>
          <w:divBdr>
            <w:top w:val="none" w:sz="0" w:space="0" w:color="auto"/>
            <w:left w:val="none" w:sz="0" w:space="0" w:color="auto"/>
            <w:bottom w:val="none" w:sz="0" w:space="0" w:color="auto"/>
            <w:right w:val="none" w:sz="0" w:space="0" w:color="auto"/>
          </w:divBdr>
        </w:div>
        <w:div w:id="1137718982">
          <w:marLeft w:val="0"/>
          <w:marRight w:val="0"/>
          <w:marTop w:val="0"/>
          <w:marBottom w:val="0"/>
          <w:divBdr>
            <w:top w:val="none" w:sz="0" w:space="0" w:color="auto"/>
            <w:left w:val="none" w:sz="0" w:space="0" w:color="auto"/>
            <w:bottom w:val="none" w:sz="0" w:space="0" w:color="auto"/>
            <w:right w:val="none" w:sz="0" w:space="0" w:color="auto"/>
          </w:divBdr>
        </w:div>
        <w:div w:id="1657881438">
          <w:marLeft w:val="60"/>
          <w:marRight w:val="60"/>
          <w:marTop w:val="100"/>
          <w:marBottom w:val="100"/>
          <w:divBdr>
            <w:top w:val="none" w:sz="0" w:space="0" w:color="auto"/>
            <w:left w:val="none" w:sz="0" w:space="0" w:color="auto"/>
            <w:bottom w:val="none" w:sz="0" w:space="0" w:color="auto"/>
            <w:right w:val="none" w:sz="0" w:space="0" w:color="auto"/>
          </w:divBdr>
        </w:div>
        <w:div w:id="2106228010">
          <w:marLeft w:val="60"/>
          <w:marRight w:val="60"/>
          <w:marTop w:val="100"/>
          <w:marBottom w:val="100"/>
          <w:divBdr>
            <w:top w:val="none" w:sz="0" w:space="0" w:color="auto"/>
            <w:left w:val="none" w:sz="0" w:space="0" w:color="auto"/>
            <w:bottom w:val="none" w:sz="0" w:space="0" w:color="auto"/>
            <w:right w:val="none" w:sz="0" w:space="0" w:color="auto"/>
          </w:divBdr>
        </w:div>
        <w:div w:id="1881162507">
          <w:marLeft w:val="60"/>
          <w:marRight w:val="60"/>
          <w:marTop w:val="100"/>
          <w:marBottom w:val="100"/>
          <w:divBdr>
            <w:top w:val="none" w:sz="0" w:space="0" w:color="auto"/>
            <w:left w:val="none" w:sz="0" w:space="0" w:color="auto"/>
            <w:bottom w:val="none" w:sz="0" w:space="0" w:color="auto"/>
            <w:right w:val="none" w:sz="0" w:space="0" w:color="auto"/>
          </w:divBdr>
        </w:div>
        <w:div w:id="101262581">
          <w:marLeft w:val="60"/>
          <w:marRight w:val="60"/>
          <w:marTop w:val="100"/>
          <w:marBottom w:val="100"/>
          <w:divBdr>
            <w:top w:val="none" w:sz="0" w:space="0" w:color="auto"/>
            <w:left w:val="none" w:sz="0" w:space="0" w:color="auto"/>
            <w:bottom w:val="none" w:sz="0" w:space="0" w:color="auto"/>
            <w:right w:val="none" w:sz="0" w:space="0" w:color="auto"/>
          </w:divBdr>
        </w:div>
        <w:div w:id="96562994">
          <w:marLeft w:val="60"/>
          <w:marRight w:val="60"/>
          <w:marTop w:val="100"/>
          <w:marBottom w:val="100"/>
          <w:divBdr>
            <w:top w:val="none" w:sz="0" w:space="0" w:color="auto"/>
            <w:left w:val="none" w:sz="0" w:space="0" w:color="auto"/>
            <w:bottom w:val="none" w:sz="0" w:space="0" w:color="auto"/>
            <w:right w:val="none" w:sz="0" w:space="0" w:color="auto"/>
          </w:divBdr>
          <w:divsChild>
            <w:div w:id="1749882581">
              <w:marLeft w:val="0"/>
              <w:marRight w:val="0"/>
              <w:marTop w:val="0"/>
              <w:marBottom w:val="0"/>
              <w:divBdr>
                <w:top w:val="none" w:sz="0" w:space="0" w:color="auto"/>
                <w:left w:val="none" w:sz="0" w:space="0" w:color="auto"/>
                <w:bottom w:val="none" w:sz="0" w:space="0" w:color="auto"/>
                <w:right w:val="none" w:sz="0" w:space="0" w:color="auto"/>
              </w:divBdr>
            </w:div>
          </w:divsChild>
        </w:div>
        <w:div w:id="1792477242">
          <w:marLeft w:val="60"/>
          <w:marRight w:val="60"/>
          <w:marTop w:val="100"/>
          <w:marBottom w:val="100"/>
          <w:divBdr>
            <w:top w:val="none" w:sz="0" w:space="0" w:color="auto"/>
            <w:left w:val="none" w:sz="0" w:space="0" w:color="auto"/>
            <w:bottom w:val="none" w:sz="0" w:space="0" w:color="auto"/>
            <w:right w:val="none" w:sz="0" w:space="0" w:color="auto"/>
          </w:divBdr>
        </w:div>
        <w:div w:id="305471228">
          <w:marLeft w:val="60"/>
          <w:marRight w:val="60"/>
          <w:marTop w:val="100"/>
          <w:marBottom w:val="100"/>
          <w:divBdr>
            <w:top w:val="none" w:sz="0" w:space="0" w:color="auto"/>
            <w:left w:val="none" w:sz="0" w:space="0" w:color="auto"/>
            <w:bottom w:val="none" w:sz="0" w:space="0" w:color="auto"/>
            <w:right w:val="none" w:sz="0" w:space="0" w:color="auto"/>
          </w:divBdr>
        </w:div>
        <w:div w:id="1193151652">
          <w:marLeft w:val="60"/>
          <w:marRight w:val="60"/>
          <w:marTop w:val="100"/>
          <w:marBottom w:val="100"/>
          <w:divBdr>
            <w:top w:val="none" w:sz="0" w:space="0" w:color="auto"/>
            <w:left w:val="none" w:sz="0" w:space="0" w:color="auto"/>
            <w:bottom w:val="none" w:sz="0" w:space="0" w:color="auto"/>
            <w:right w:val="none" w:sz="0" w:space="0" w:color="auto"/>
          </w:divBdr>
          <w:divsChild>
            <w:div w:id="870073184">
              <w:marLeft w:val="0"/>
              <w:marRight w:val="0"/>
              <w:marTop w:val="0"/>
              <w:marBottom w:val="0"/>
              <w:divBdr>
                <w:top w:val="none" w:sz="0" w:space="0" w:color="auto"/>
                <w:left w:val="none" w:sz="0" w:space="0" w:color="auto"/>
                <w:bottom w:val="none" w:sz="0" w:space="0" w:color="auto"/>
                <w:right w:val="none" w:sz="0" w:space="0" w:color="auto"/>
              </w:divBdr>
            </w:div>
          </w:divsChild>
        </w:div>
        <w:div w:id="159389244">
          <w:marLeft w:val="60"/>
          <w:marRight w:val="60"/>
          <w:marTop w:val="100"/>
          <w:marBottom w:val="100"/>
          <w:divBdr>
            <w:top w:val="none" w:sz="0" w:space="0" w:color="auto"/>
            <w:left w:val="none" w:sz="0" w:space="0" w:color="auto"/>
            <w:bottom w:val="none" w:sz="0" w:space="0" w:color="auto"/>
            <w:right w:val="none" w:sz="0" w:space="0" w:color="auto"/>
          </w:divBdr>
        </w:div>
        <w:div w:id="112942972">
          <w:marLeft w:val="60"/>
          <w:marRight w:val="60"/>
          <w:marTop w:val="100"/>
          <w:marBottom w:val="100"/>
          <w:divBdr>
            <w:top w:val="none" w:sz="0" w:space="0" w:color="auto"/>
            <w:left w:val="none" w:sz="0" w:space="0" w:color="auto"/>
            <w:bottom w:val="none" w:sz="0" w:space="0" w:color="auto"/>
            <w:right w:val="none" w:sz="0" w:space="0" w:color="auto"/>
          </w:divBdr>
        </w:div>
        <w:div w:id="1886478149">
          <w:marLeft w:val="60"/>
          <w:marRight w:val="60"/>
          <w:marTop w:val="100"/>
          <w:marBottom w:val="100"/>
          <w:divBdr>
            <w:top w:val="none" w:sz="0" w:space="0" w:color="auto"/>
            <w:left w:val="none" w:sz="0" w:space="0" w:color="auto"/>
            <w:bottom w:val="none" w:sz="0" w:space="0" w:color="auto"/>
            <w:right w:val="none" w:sz="0" w:space="0" w:color="auto"/>
          </w:divBdr>
          <w:divsChild>
            <w:div w:id="1228685286">
              <w:marLeft w:val="0"/>
              <w:marRight w:val="0"/>
              <w:marTop w:val="0"/>
              <w:marBottom w:val="0"/>
              <w:divBdr>
                <w:top w:val="none" w:sz="0" w:space="0" w:color="auto"/>
                <w:left w:val="none" w:sz="0" w:space="0" w:color="auto"/>
                <w:bottom w:val="none" w:sz="0" w:space="0" w:color="auto"/>
                <w:right w:val="none" w:sz="0" w:space="0" w:color="auto"/>
              </w:divBdr>
            </w:div>
          </w:divsChild>
        </w:div>
        <w:div w:id="111169736">
          <w:marLeft w:val="60"/>
          <w:marRight w:val="60"/>
          <w:marTop w:val="100"/>
          <w:marBottom w:val="100"/>
          <w:divBdr>
            <w:top w:val="none" w:sz="0" w:space="0" w:color="auto"/>
            <w:left w:val="none" w:sz="0" w:space="0" w:color="auto"/>
            <w:bottom w:val="none" w:sz="0" w:space="0" w:color="auto"/>
            <w:right w:val="none" w:sz="0" w:space="0" w:color="auto"/>
          </w:divBdr>
        </w:div>
        <w:div w:id="978536083">
          <w:marLeft w:val="60"/>
          <w:marRight w:val="60"/>
          <w:marTop w:val="100"/>
          <w:marBottom w:val="100"/>
          <w:divBdr>
            <w:top w:val="none" w:sz="0" w:space="0" w:color="auto"/>
            <w:left w:val="none" w:sz="0" w:space="0" w:color="auto"/>
            <w:bottom w:val="none" w:sz="0" w:space="0" w:color="auto"/>
            <w:right w:val="none" w:sz="0" w:space="0" w:color="auto"/>
          </w:divBdr>
        </w:div>
        <w:div w:id="65879388">
          <w:marLeft w:val="0"/>
          <w:marRight w:val="0"/>
          <w:marTop w:val="0"/>
          <w:marBottom w:val="0"/>
          <w:divBdr>
            <w:top w:val="none" w:sz="0" w:space="0" w:color="auto"/>
            <w:left w:val="none" w:sz="0" w:space="0" w:color="auto"/>
            <w:bottom w:val="none" w:sz="0" w:space="0" w:color="auto"/>
            <w:right w:val="none" w:sz="0" w:space="0" w:color="auto"/>
          </w:divBdr>
        </w:div>
        <w:div w:id="58601619">
          <w:marLeft w:val="0"/>
          <w:marRight w:val="0"/>
          <w:marTop w:val="0"/>
          <w:marBottom w:val="0"/>
          <w:divBdr>
            <w:top w:val="none" w:sz="0" w:space="0" w:color="auto"/>
            <w:left w:val="none" w:sz="0" w:space="0" w:color="auto"/>
            <w:bottom w:val="none" w:sz="0" w:space="0" w:color="auto"/>
            <w:right w:val="none" w:sz="0" w:space="0" w:color="auto"/>
          </w:divBdr>
        </w:div>
        <w:div w:id="462383944">
          <w:marLeft w:val="0"/>
          <w:marRight w:val="0"/>
          <w:marTop w:val="0"/>
          <w:marBottom w:val="0"/>
          <w:divBdr>
            <w:top w:val="none" w:sz="0" w:space="0" w:color="auto"/>
            <w:left w:val="none" w:sz="0" w:space="0" w:color="auto"/>
            <w:bottom w:val="none" w:sz="0" w:space="0" w:color="auto"/>
            <w:right w:val="none" w:sz="0" w:space="0" w:color="auto"/>
          </w:divBdr>
        </w:div>
        <w:div w:id="1273170391">
          <w:marLeft w:val="0"/>
          <w:marRight w:val="0"/>
          <w:marTop w:val="0"/>
          <w:marBottom w:val="0"/>
          <w:divBdr>
            <w:top w:val="none" w:sz="0" w:space="0" w:color="auto"/>
            <w:left w:val="none" w:sz="0" w:space="0" w:color="auto"/>
            <w:bottom w:val="none" w:sz="0" w:space="0" w:color="auto"/>
            <w:right w:val="none" w:sz="0" w:space="0" w:color="auto"/>
          </w:divBdr>
        </w:div>
        <w:div w:id="313340499">
          <w:marLeft w:val="0"/>
          <w:marRight w:val="0"/>
          <w:marTop w:val="0"/>
          <w:marBottom w:val="0"/>
          <w:divBdr>
            <w:top w:val="none" w:sz="0" w:space="0" w:color="auto"/>
            <w:left w:val="none" w:sz="0" w:space="0" w:color="auto"/>
            <w:bottom w:val="none" w:sz="0" w:space="0" w:color="auto"/>
            <w:right w:val="none" w:sz="0" w:space="0" w:color="auto"/>
          </w:divBdr>
        </w:div>
        <w:div w:id="1118067043">
          <w:marLeft w:val="0"/>
          <w:marRight w:val="0"/>
          <w:marTop w:val="0"/>
          <w:marBottom w:val="0"/>
          <w:divBdr>
            <w:top w:val="none" w:sz="0" w:space="0" w:color="auto"/>
            <w:left w:val="none" w:sz="0" w:space="0" w:color="auto"/>
            <w:bottom w:val="none" w:sz="0" w:space="0" w:color="auto"/>
            <w:right w:val="none" w:sz="0" w:space="0" w:color="auto"/>
          </w:divBdr>
        </w:div>
        <w:div w:id="1412897388">
          <w:marLeft w:val="0"/>
          <w:marRight w:val="0"/>
          <w:marTop w:val="0"/>
          <w:marBottom w:val="0"/>
          <w:divBdr>
            <w:top w:val="none" w:sz="0" w:space="0" w:color="auto"/>
            <w:left w:val="none" w:sz="0" w:space="0" w:color="auto"/>
            <w:bottom w:val="none" w:sz="0" w:space="0" w:color="auto"/>
            <w:right w:val="none" w:sz="0" w:space="0" w:color="auto"/>
          </w:divBdr>
        </w:div>
        <w:div w:id="1000353867">
          <w:marLeft w:val="0"/>
          <w:marRight w:val="0"/>
          <w:marTop w:val="0"/>
          <w:marBottom w:val="0"/>
          <w:divBdr>
            <w:top w:val="none" w:sz="0" w:space="0" w:color="auto"/>
            <w:left w:val="none" w:sz="0" w:space="0" w:color="auto"/>
            <w:bottom w:val="none" w:sz="0" w:space="0" w:color="auto"/>
            <w:right w:val="none" w:sz="0" w:space="0" w:color="auto"/>
          </w:divBdr>
        </w:div>
        <w:div w:id="1339189304">
          <w:marLeft w:val="60"/>
          <w:marRight w:val="60"/>
          <w:marTop w:val="100"/>
          <w:marBottom w:val="100"/>
          <w:divBdr>
            <w:top w:val="none" w:sz="0" w:space="0" w:color="auto"/>
            <w:left w:val="none" w:sz="0" w:space="0" w:color="auto"/>
            <w:bottom w:val="none" w:sz="0" w:space="0" w:color="auto"/>
            <w:right w:val="none" w:sz="0" w:space="0" w:color="auto"/>
          </w:divBdr>
        </w:div>
        <w:div w:id="1485197165">
          <w:marLeft w:val="60"/>
          <w:marRight w:val="60"/>
          <w:marTop w:val="100"/>
          <w:marBottom w:val="100"/>
          <w:divBdr>
            <w:top w:val="none" w:sz="0" w:space="0" w:color="auto"/>
            <w:left w:val="none" w:sz="0" w:space="0" w:color="auto"/>
            <w:bottom w:val="none" w:sz="0" w:space="0" w:color="auto"/>
            <w:right w:val="none" w:sz="0" w:space="0" w:color="auto"/>
          </w:divBdr>
        </w:div>
        <w:div w:id="413018246">
          <w:marLeft w:val="60"/>
          <w:marRight w:val="60"/>
          <w:marTop w:val="100"/>
          <w:marBottom w:val="100"/>
          <w:divBdr>
            <w:top w:val="none" w:sz="0" w:space="0" w:color="auto"/>
            <w:left w:val="none" w:sz="0" w:space="0" w:color="auto"/>
            <w:bottom w:val="none" w:sz="0" w:space="0" w:color="auto"/>
            <w:right w:val="none" w:sz="0" w:space="0" w:color="auto"/>
          </w:divBdr>
        </w:div>
        <w:div w:id="1028751225">
          <w:marLeft w:val="60"/>
          <w:marRight w:val="60"/>
          <w:marTop w:val="100"/>
          <w:marBottom w:val="100"/>
          <w:divBdr>
            <w:top w:val="none" w:sz="0" w:space="0" w:color="auto"/>
            <w:left w:val="none" w:sz="0" w:space="0" w:color="auto"/>
            <w:bottom w:val="none" w:sz="0" w:space="0" w:color="auto"/>
            <w:right w:val="none" w:sz="0" w:space="0" w:color="auto"/>
          </w:divBdr>
        </w:div>
        <w:div w:id="1796750210">
          <w:marLeft w:val="60"/>
          <w:marRight w:val="60"/>
          <w:marTop w:val="100"/>
          <w:marBottom w:val="100"/>
          <w:divBdr>
            <w:top w:val="none" w:sz="0" w:space="0" w:color="auto"/>
            <w:left w:val="none" w:sz="0" w:space="0" w:color="auto"/>
            <w:bottom w:val="none" w:sz="0" w:space="0" w:color="auto"/>
            <w:right w:val="none" w:sz="0" w:space="0" w:color="auto"/>
          </w:divBdr>
          <w:divsChild>
            <w:div w:id="1761873897">
              <w:marLeft w:val="0"/>
              <w:marRight w:val="0"/>
              <w:marTop w:val="0"/>
              <w:marBottom w:val="0"/>
              <w:divBdr>
                <w:top w:val="none" w:sz="0" w:space="0" w:color="auto"/>
                <w:left w:val="none" w:sz="0" w:space="0" w:color="auto"/>
                <w:bottom w:val="none" w:sz="0" w:space="0" w:color="auto"/>
                <w:right w:val="none" w:sz="0" w:space="0" w:color="auto"/>
              </w:divBdr>
            </w:div>
          </w:divsChild>
        </w:div>
        <w:div w:id="2120566667">
          <w:marLeft w:val="60"/>
          <w:marRight w:val="60"/>
          <w:marTop w:val="100"/>
          <w:marBottom w:val="100"/>
          <w:divBdr>
            <w:top w:val="none" w:sz="0" w:space="0" w:color="auto"/>
            <w:left w:val="none" w:sz="0" w:space="0" w:color="auto"/>
            <w:bottom w:val="none" w:sz="0" w:space="0" w:color="auto"/>
            <w:right w:val="none" w:sz="0" w:space="0" w:color="auto"/>
          </w:divBdr>
        </w:div>
        <w:div w:id="1314408254">
          <w:marLeft w:val="60"/>
          <w:marRight w:val="60"/>
          <w:marTop w:val="100"/>
          <w:marBottom w:val="100"/>
          <w:divBdr>
            <w:top w:val="none" w:sz="0" w:space="0" w:color="auto"/>
            <w:left w:val="none" w:sz="0" w:space="0" w:color="auto"/>
            <w:bottom w:val="none" w:sz="0" w:space="0" w:color="auto"/>
            <w:right w:val="none" w:sz="0" w:space="0" w:color="auto"/>
          </w:divBdr>
        </w:div>
        <w:div w:id="1790736801">
          <w:marLeft w:val="60"/>
          <w:marRight w:val="60"/>
          <w:marTop w:val="100"/>
          <w:marBottom w:val="100"/>
          <w:divBdr>
            <w:top w:val="none" w:sz="0" w:space="0" w:color="auto"/>
            <w:left w:val="none" w:sz="0" w:space="0" w:color="auto"/>
            <w:bottom w:val="none" w:sz="0" w:space="0" w:color="auto"/>
            <w:right w:val="none" w:sz="0" w:space="0" w:color="auto"/>
          </w:divBdr>
          <w:divsChild>
            <w:div w:id="846405403">
              <w:marLeft w:val="0"/>
              <w:marRight w:val="0"/>
              <w:marTop w:val="0"/>
              <w:marBottom w:val="0"/>
              <w:divBdr>
                <w:top w:val="none" w:sz="0" w:space="0" w:color="auto"/>
                <w:left w:val="none" w:sz="0" w:space="0" w:color="auto"/>
                <w:bottom w:val="none" w:sz="0" w:space="0" w:color="auto"/>
                <w:right w:val="none" w:sz="0" w:space="0" w:color="auto"/>
              </w:divBdr>
            </w:div>
          </w:divsChild>
        </w:div>
        <w:div w:id="1340473369">
          <w:marLeft w:val="60"/>
          <w:marRight w:val="60"/>
          <w:marTop w:val="100"/>
          <w:marBottom w:val="100"/>
          <w:divBdr>
            <w:top w:val="none" w:sz="0" w:space="0" w:color="auto"/>
            <w:left w:val="none" w:sz="0" w:space="0" w:color="auto"/>
            <w:bottom w:val="none" w:sz="0" w:space="0" w:color="auto"/>
            <w:right w:val="none" w:sz="0" w:space="0" w:color="auto"/>
          </w:divBdr>
        </w:div>
        <w:div w:id="1152522595">
          <w:marLeft w:val="60"/>
          <w:marRight w:val="60"/>
          <w:marTop w:val="100"/>
          <w:marBottom w:val="100"/>
          <w:divBdr>
            <w:top w:val="none" w:sz="0" w:space="0" w:color="auto"/>
            <w:left w:val="none" w:sz="0" w:space="0" w:color="auto"/>
            <w:bottom w:val="none" w:sz="0" w:space="0" w:color="auto"/>
            <w:right w:val="none" w:sz="0" w:space="0" w:color="auto"/>
          </w:divBdr>
        </w:div>
        <w:div w:id="494415595">
          <w:marLeft w:val="60"/>
          <w:marRight w:val="60"/>
          <w:marTop w:val="100"/>
          <w:marBottom w:val="100"/>
          <w:divBdr>
            <w:top w:val="none" w:sz="0" w:space="0" w:color="auto"/>
            <w:left w:val="none" w:sz="0" w:space="0" w:color="auto"/>
            <w:bottom w:val="none" w:sz="0" w:space="0" w:color="auto"/>
            <w:right w:val="none" w:sz="0" w:space="0" w:color="auto"/>
          </w:divBdr>
          <w:divsChild>
            <w:div w:id="1872062749">
              <w:marLeft w:val="0"/>
              <w:marRight w:val="0"/>
              <w:marTop w:val="0"/>
              <w:marBottom w:val="0"/>
              <w:divBdr>
                <w:top w:val="none" w:sz="0" w:space="0" w:color="auto"/>
                <w:left w:val="none" w:sz="0" w:space="0" w:color="auto"/>
                <w:bottom w:val="none" w:sz="0" w:space="0" w:color="auto"/>
                <w:right w:val="none" w:sz="0" w:space="0" w:color="auto"/>
              </w:divBdr>
            </w:div>
          </w:divsChild>
        </w:div>
        <w:div w:id="97257058">
          <w:marLeft w:val="60"/>
          <w:marRight w:val="60"/>
          <w:marTop w:val="100"/>
          <w:marBottom w:val="100"/>
          <w:divBdr>
            <w:top w:val="none" w:sz="0" w:space="0" w:color="auto"/>
            <w:left w:val="none" w:sz="0" w:space="0" w:color="auto"/>
            <w:bottom w:val="none" w:sz="0" w:space="0" w:color="auto"/>
            <w:right w:val="none" w:sz="0" w:space="0" w:color="auto"/>
          </w:divBdr>
        </w:div>
        <w:div w:id="1613439282">
          <w:marLeft w:val="60"/>
          <w:marRight w:val="60"/>
          <w:marTop w:val="100"/>
          <w:marBottom w:val="100"/>
          <w:divBdr>
            <w:top w:val="none" w:sz="0" w:space="0" w:color="auto"/>
            <w:left w:val="none" w:sz="0" w:space="0" w:color="auto"/>
            <w:bottom w:val="none" w:sz="0" w:space="0" w:color="auto"/>
            <w:right w:val="none" w:sz="0" w:space="0" w:color="auto"/>
          </w:divBdr>
        </w:div>
        <w:div w:id="236523906">
          <w:marLeft w:val="60"/>
          <w:marRight w:val="60"/>
          <w:marTop w:val="100"/>
          <w:marBottom w:val="100"/>
          <w:divBdr>
            <w:top w:val="none" w:sz="0" w:space="0" w:color="auto"/>
            <w:left w:val="none" w:sz="0" w:space="0" w:color="auto"/>
            <w:bottom w:val="none" w:sz="0" w:space="0" w:color="auto"/>
            <w:right w:val="none" w:sz="0" w:space="0" w:color="auto"/>
          </w:divBdr>
        </w:div>
        <w:div w:id="749622958">
          <w:marLeft w:val="0"/>
          <w:marRight w:val="0"/>
          <w:marTop w:val="0"/>
          <w:marBottom w:val="0"/>
          <w:divBdr>
            <w:top w:val="none" w:sz="0" w:space="0" w:color="auto"/>
            <w:left w:val="none" w:sz="0" w:space="0" w:color="auto"/>
            <w:bottom w:val="none" w:sz="0" w:space="0" w:color="auto"/>
            <w:right w:val="none" w:sz="0" w:space="0" w:color="auto"/>
          </w:divBdr>
        </w:div>
        <w:div w:id="1621108919">
          <w:marLeft w:val="0"/>
          <w:marRight w:val="0"/>
          <w:marTop w:val="0"/>
          <w:marBottom w:val="0"/>
          <w:divBdr>
            <w:top w:val="none" w:sz="0" w:space="0" w:color="auto"/>
            <w:left w:val="none" w:sz="0" w:space="0" w:color="auto"/>
            <w:bottom w:val="none" w:sz="0" w:space="0" w:color="auto"/>
            <w:right w:val="none" w:sz="0" w:space="0" w:color="auto"/>
          </w:divBdr>
        </w:div>
        <w:div w:id="976950967">
          <w:marLeft w:val="0"/>
          <w:marRight w:val="0"/>
          <w:marTop w:val="0"/>
          <w:marBottom w:val="0"/>
          <w:divBdr>
            <w:top w:val="none" w:sz="0" w:space="0" w:color="auto"/>
            <w:left w:val="none" w:sz="0" w:space="0" w:color="auto"/>
            <w:bottom w:val="none" w:sz="0" w:space="0" w:color="auto"/>
            <w:right w:val="none" w:sz="0" w:space="0" w:color="auto"/>
          </w:divBdr>
          <w:divsChild>
            <w:div w:id="362947027">
              <w:marLeft w:val="0"/>
              <w:marRight w:val="0"/>
              <w:marTop w:val="0"/>
              <w:marBottom w:val="0"/>
              <w:divBdr>
                <w:top w:val="none" w:sz="0" w:space="0" w:color="auto"/>
                <w:left w:val="none" w:sz="0" w:space="0" w:color="auto"/>
                <w:bottom w:val="none" w:sz="0" w:space="0" w:color="auto"/>
                <w:right w:val="none" w:sz="0" w:space="0" w:color="auto"/>
              </w:divBdr>
            </w:div>
          </w:divsChild>
        </w:div>
        <w:div w:id="2139759195">
          <w:marLeft w:val="0"/>
          <w:marRight w:val="0"/>
          <w:marTop w:val="0"/>
          <w:marBottom w:val="0"/>
          <w:divBdr>
            <w:top w:val="none" w:sz="0" w:space="0" w:color="auto"/>
            <w:left w:val="none" w:sz="0" w:space="0" w:color="auto"/>
            <w:bottom w:val="none" w:sz="0" w:space="0" w:color="auto"/>
            <w:right w:val="none" w:sz="0" w:space="0" w:color="auto"/>
          </w:divBdr>
        </w:div>
        <w:div w:id="550845983">
          <w:marLeft w:val="0"/>
          <w:marRight w:val="0"/>
          <w:marTop w:val="0"/>
          <w:marBottom w:val="0"/>
          <w:divBdr>
            <w:top w:val="none" w:sz="0" w:space="0" w:color="auto"/>
            <w:left w:val="none" w:sz="0" w:space="0" w:color="auto"/>
            <w:bottom w:val="none" w:sz="0" w:space="0" w:color="auto"/>
            <w:right w:val="none" w:sz="0" w:space="0" w:color="auto"/>
          </w:divBdr>
        </w:div>
        <w:div w:id="1436635583">
          <w:marLeft w:val="0"/>
          <w:marRight w:val="0"/>
          <w:marTop w:val="0"/>
          <w:marBottom w:val="0"/>
          <w:divBdr>
            <w:top w:val="none" w:sz="0" w:space="0" w:color="auto"/>
            <w:left w:val="none" w:sz="0" w:space="0" w:color="auto"/>
            <w:bottom w:val="none" w:sz="0" w:space="0" w:color="auto"/>
            <w:right w:val="none" w:sz="0" w:space="0" w:color="auto"/>
          </w:divBdr>
        </w:div>
        <w:div w:id="881358875">
          <w:marLeft w:val="0"/>
          <w:marRight w:val="0"/>
          <w:marTop w:val="0"/>
          <w:marBottom w:val="0"/>
          <w:divBdr>
            <w:top w:val="none" w:sz="0" w:space="0" w:color="auto"/>
            <w:left w:val="none" w:sz="0" w:space="0" w:color="auto"/>
            <w:bottom w:val="none" w:sz="0" w:space="0" w:color="auto"/>
            <w:right w:val="none" w:sz="0" w:space="0" w:color="auto"/>
          </w:divBdr>
        </w:div>
        <w:div w:id="1384475996">
          <w:marLeft w:val="0"/>
          <w:marRight w:val="0"/>
          <w:marTop w:val="0"/>
          <w:marBottom w:val="0"/>
          <w:divBdr>
            <w:top w:val="none" w:sz="0" w:space="0" w:color="auto"/>
            <w:left w:val="none" w:sz="0" w:space="0" w:color="auto"/>
            <w:bottom w:val="none" w:sz="0" w:space="0" w:color="auto"/>
            <w:right w:val="none" w:sz="0" w:space="0" w:color="auto"/>
          </w:divBdr>
        </w:div>
        <w:div w:id="446235997">
          <w:marLeft w:val="0"/>
          <w:marRight w:val="0"/>
          <w:marTop w:val="0"/>
          <w:marBottom w:val="0"/>
          <w:divBdr>
            <w:top w:val="none" w:sz="0" w:space="0" w:color="auto"/>
            <w:left w:val="none" w:sz="0" w:space="0" w:color="auto"/>
            <w:bottom w:val="none" w:sz="0" w:space="0" w:color="auto"/>
            <w:right w:val="none" w:sz="0" w:space="0" w:color="auto"/>
          </w:divBdr>
        </w:div>
        <w:div w:id="1208681390">
          <w:marLeft w:val="0"/>
          <w:marRight w:val="0"/>
          <w:marTop w:val="0"/>
          <w:marBottom w:val="0"/>
          <w:divBdr>
            <w:top w:val="none" w:sz="0" w:space="0" w:color="auto"/>
            <w:left w:val="none" w:sz="0" w:space="0" w:color="auto"/>
            <w:bottom w:val="none" w:sz="0" w:space="0" w:color="auto"/>
            <w:right w:val="none" w:sz="0" w:space="0" w:color="auto"/>
          </w:divBdr>
        </w:div>
        <w:div w:id="1733842813">
          <w:marLeft w:val="0"/>
          <w:marRight w:val="0"/>
          <w:marTop w:val="0"/>
          <w:marBottom w:val="0"/>
          <w:divBdr>
            <w:top w:val="none" w:sz="0" w:space="0" w:color="auto"/>
            <w:left w:val="none" w:sz="0" w:space="0" w:color="auto"/>
            <w:bottom w:val="none" w:sz="0" w:space="0" w:color="auto"/>
            <w:right w:val="none" w:sz="0" w:space="0" w:color="auto"/>
          </w:divBdr>
          <w:divsChild>
            <w:div w:id="620109525">
              <w:marLeft w:val="0"/>
              <w:marRight w:val="0"/>
              <w:marTop w:val="0"/>
              <w:marBottom w:val="0"/>
              <w:divBdr>
                <w:top w:val="none" w:sz="0" w:space="0" w:color="auto"/>
                <w:left w:val="none" w:sz="0" w:space="0" w:color="auto"/>
                <w:bottom w:val="none" w:sz="0" w:space="0" w:color="auto"/>
                <w:right w:val="none" w:sz="0" w:space="0" w:color="auto"/>
              </w:divBdr>
            </w:div>
            <w:div w:id="1764183712">
              <w:marLeft w:val="0"/>
              <w:marRight w:val="0"/>
              <w:marTop w:val="0"/>
              <w:marBottom w:val="0"/>
              <w:divBdr>
                <w:top w:val="none" w:sz="0" w:space="0" w:color="auto"/>
                <w:left w:val="none" w:sz="0" w:space="0" w:color="auto"/>
                <w:bottom w:val="none" w:sz="0" w:space="0" w:color="auto"/>
                <w:right w:val="none" w:sz="0" w:space="0" w:color="auto"/>
              </w:divBdr>
            </w:div>
          </w:divsChild>
        </w:div>
        <w:div w:id="1699816076">
          <w:marLeft w:val="0"/>
          <w:marRight w:val="0"/>
          <w:marTop w:val="0"/>
          <w:marBottom w:val="0"/>
          <w:divBdr>
            <w:top w:val="none" w:sz="0" w:space="0" w:color="auto"/>
            <w:left w:val="none" w:sz="0" w:space="0" w:color="auto"/>
            <w:bottom w:val="none" w:sz="0" w:space="0" w:color="auto"/>
            <w:right w:val="none" w:sz="0" w:space="0" w:color="auto"/>
          </w:divBdr>
        </w:div>
        <w:div w:id="1594121302">
          <w:marLeft w:val="0"/>
          <w:marRight w:val="0"/>
          <w:marTop w:val="0"/>
          <w:marBottom w:val="0"/>
          <w:divBdr>
            <w:top w:val="none" w:sz="0" w:space="0" w:color="auto"/>
            <w:left w:val="none" w:sz="0" w:space="0" w:color="auto"/>
            <w:bottom w:val="none" w:sz="0" w:space="0" w:color="auto"/>
            <w:right w:val="none" w:sz="0" w:space="0" w:color="auto"/>
          </w:divBdr>
        </w:div>
        <w:div w:id="100224735">
          <w:marLeft w:val="0"/>
          <w:marRight w:val="0"/>
          <w:marTop w:val="0"/>
          <w:marBottom w:val="0"/>
          <w:divBdr>
            <w:top w:val="none" w:sz="0" w:space="0" w:color="auto"/>
            <w:left w:val="none" w:sz="0" w:space="0" w:color="auto"/>
            <w:bottom w:val="none" w:sz="0" w:space="0" w:color="auto"/>
            <w:right w:val="none" w:sz="0" w:space="0" w:color="auto"/>
          </w:divBdr>
          <w:divsChild>
            <w:div w:id="1629125504">
              <w:marLeft w:val="0"/>
              <w:marRight w:val="0"/>
              <w:marTop w:val="0"/>
              <w:marBottom w:val="0"/>
              <w:divBdr>
                <w:top w:val="none" w:sz="0" w:space="0" w:color="auto"/>
                <w:left w:val="none" w:sz="0" w:space="0" w:color="auto"/>
                <w:bottom w:val="none" w:sz="0" w:space="0" w:color="auto"/>
                <w:right w:val="none" w:sz="0" w:space="0" w:color="auto"/>
              </w:divBdr>
            </w:div>
            <w:div w:id="335303969">
              <w:marLeft w:val="0"/>
              <w:marRight w:val="0"/>
              <w:marTop w:val="0"/>
              <w:marBottom w:val="0"/>
              <w:divBdr>
                <w:top w:val="none" w:sz="0" w:space="0" w:color="auto"/>
                <w:left w:val="none" w:sz="0" w:space="0" w:color="auto"/>
                <w:bottom w:val="none" w:sz="0" w:space="0" w:color="auto"/>
                <w:right w:val="none" w:sz="0" w:space="0" w:color="auto"/>
              </w:divBdr>
            </w:div>
          </w:divsChild>
        </w:div>
        <w:div w:id="1376125270">
          <w:marLeft w:val="0"/>
          <w:marRight w:val="0"/>
          <w:marTop w:val="0"/>
          <w:marBottom w:val="0"/>
          <w:divBdr>
            <w:top w:val="none" w:sz="0" w:space="0" w:color="auto"/>
            <w:left w:val="none" w:sz="0" w:space="0" w:color="auto"/>
            <w:bottom w:val="none" w:sz="0" w:space="0" w:color="auto"/>
            <w:right w:val="none" w:sz="0" w:space="0" w:color="auto"/>
          </w:divBdr>
        </w:div>
        <w:div w:id="1442530067">
          <w:marLeft w:val="0"/>
          <w:marRight w:val="0"/>
          <w:marTop w:val="0"/>
          <w:marBottom w:val="0"/>
          <w:divBdr>
            <w:top w:val="none" w:sz="0" w:space="0" w:color="auto"/>
            <w:left w:val="none" w:sz="0" w:space="0" w:color="auto"/>
            <w:bottom w:val="none" w:sz="0" w:space="0" w:color="auto"/>
            <w:right w:val="none" w:sz="0" w:space="0" w:color="auto"/>
          </w:divBdr>
        </w:div>
        <w:div w:id="1070270332">
          <w:marLeft w:val="0"/>
          <w:marRight w:val="0"/>
          <w:marTop w:val="0"/>
          <w:marBottom w:val="0"/>
          <w:divBdr>
            <w:top w:val="none" w:sz="0" w:space="0" w:color="auto"/>
            <w:left w:val="none" w:sz="0" w:space="0" w:color="auto"/>
            <w:bottom w:val="none" w:sz="0" w:space="0" w:color="auto"/>
            <w:right w:val="none" w:sz="0" w:space="0" w:color="auto"/>
          </w:divBdr>
        </w:div>
        <w:div w:id="795753270">
          <w:marLeft w:val="0"/>
          <w:marRight w:val="0"/>
          <w:marTop w:val="0"/>
          <w:marBottom w:val="0"/>
          <w:divBdr>
            <w:top w:val="none" w:sz="0" w:space="0" w:color="auto"/>
            <w:left w:val="none" w:sz="0" w:space="0" w:color="auto"/>
            <w:bottom w:val="none" w:sz="0" w:space="0" w:color="auto"/>
            <w:right w:val="none" w:sz="0" w:space="0" w:color="auto"/>
          </w:divBdr>
        </w:div>
        <w:div w:id="813912956">
          <w:marLeft w:val="0"/>
          <w:marRight w:val="0"/>
          <w:marTop w:val="0"/>
          <w:marBottom w:val="0"/>
          <w:divBdr>
            <w:top w:val="none" w:sz="0" w:space="0" w:color="auto"/>
            <w:left w:val="none" w:sz="0" w:space="0" w:color="auto"/>
            <w:bottom w:val="none" w:sz="0" w:space="0" w:color="auto"/>
            <w:right w:val="none" w:sz="0" w:space="0" w:color="auto"/>
          </w:divBdr>
        </w:div>
        <w:div w:id="1353799396">
          <w:marLeft w:val="0"/>
          <w:marRight w:val="0"/>
          <w:marTop w:val="0"/>
          <w:marBottom w:val="0"/>
          <w:divBdr>
            <w:top w:val="none" w:sz="0" w:space="0" w:color="auto"/>
            <w:left w:val="none" w:sz="0" w:space="0" w:color="auto"/>
            <w:bottom w:val="none" w:sz="0" w:space="0" w:color="auto"/>
            <w:right w:val="none" w:sz="0" w:space="0" w:color="auto"/>
          </w:divBdr>
        </w:div>
        <w:div w:id="101270016">
          <w:marLeft w:val="0"/>
          <w:marRight w:val="0"/>
          <w:marTop w:val="0"/>
          <w:marBottom w:val="0"/>
          <w:divBdr>
            <w:top w:val="none" w:sz="0" w:space="0" w:color="auto"/>
            <w:left w:val="none" w:sz="0" w:space="0" w:color="auto"/>
            <w:bottom w:val="none" w:sz="0" w:space="0" w:color="auto"/>
            <w:right w:val="none" w:sz="0" w:space="0" w:color="auto"/>
          </w:divBdr>
        </w:div>
        <w:div w:id="152525371">
          <w:marLeft w:val="0"/>
          <w:marRight w:val="0"/>
          <w:marTop w:val="0"/>
          <w:marBottom w:val="0"/>
          <w:divBdr>
            <w:top w:val="none" w:sz="0" w:space="0" w:color="auto"/>
            <w:left w:val="none" w:sz="0" w:space="0" w:color="auto"/>
            <w:bottom w:val="none" w:sz="0" w:space="0" w:color="auto"/>
            <w:right w:val="none" w:sz="0" w:space="0" w:color="auto"/>
          </w:divBdr>
        </w:div>
        <w:div w:id="778449411">
          <w:marLeft w:val="0"/>
          <w:marRight w:val="0"/>
          <w:marTop w:val="0"/>
          <w:marBottom w:val="0"/>
          <w:divBdr>
            <w:top w:val="none" w:sz="0" w:space="0" w:color="auto"/>
            <w:left w:val="none" w:sz="0" w:space="0" w:color="auto"/>
            <w:bottom w:val="none" w:sz="0" w:space="0" w:color="auto"/>
            <w:right w:val="none" w:sz="0" w:space="0" w:color="auto"/>
          </w:divBdr>
        </w:div>
        <w:div w:id="756050179">
          <w:marLeft w:val="0"/>
          <w:marRight w:val="0"/>
          <w:marTop w:val="0"/>
          <w:marBottom w:val="0"/>
          <w:divBdr>
            <w:top w:val="none" w:sz="0" w:space="0" w:color="auto"/>
            <w:left w:val="none" w:sz="0" w:space="0" w:color="auto"/>
            <w:bottom w:val="none" w:sz="0" w:space="0" w:color="auto"/>
            <w:right w:val="none" w:sz="0" w:space="0" w:color="auto"/>
          </w:divBdr>
        </w:div>
        <w:div w:id="1085802855">
          <w:marLeft w:val="0"/>
          <w:marRight w:val="0"/>
          <w:marTop w:val="0"/>
          <w:marBottom w:val="0"/>
          <w:divBdr>
            <w:top w:val="none" w:sz="0" w:space="0" w:color="auto"/>
            <w:left w:val="none" w:sz="0" w:space="0" w:color="auto"/>
            <w:bottom w:val="none" w:sz="0" w:space="0" w:color="auto"/>
            <w:right w:val="none" w:sz="0" w:space="0" w:color="auto"/>
          </w:divBdr>
        </w:div>
        <w:div w:id="1375422557">
          <w:marLeft w:val="0"/>
          <w:marRight w:val="0"/>
          <w:marTop w:val="0"/>
          <w:marBottom w:val="0"/>
          <w:divBdr>
            <w:top w:val="none" w:sz="0" w:space="0" w:color="auto"/>
            <w:left w:val="none" w:sz="0" w:space="0" w:color="auto"/>
            <w:bottom w:val="none" w:sz="0" w:space="0" w:color="auto"/>
            <w:right w:val="none" w:sz="0" w:space="0" w:color="auto"/>
          </w:divBdr>
        </w:div>
        <w:div w:id="992757732">
          <w:marLeft w:val="0"/>
          <w:marRight w:val="0"/>
          <w:marTop w:val="0"/>
          <w:marBottom w:val="0"/>
          <w:divBdr>
            <w:top w:val="none" w:sz="0" w:space="0" w:color="auto"/>
            <w:left w:val="none" w:sz="0" w:space="0" w:color="auto"/>
            <w:bottom w:val="none" w:sz="0" w:space="0" w:color="auto"/>
            <w:right w:val="none" w:sz="0" w:space="0" w:color="auto"/>
          </w:divBdr>
        </w:div>
        <w:div w:id="531382132">
          <w:marLeft w:val="0"/>
          <w:marRight w:val="0"/>
          <w:marTop w:val="0"/>
          <w:marBottom w:val="0"/>
          <w:divBdr>
            <w:top w:val="none" w:sz="0" w:space="0" w:color="auto"/>
            <w:left w:val="none" w:sz="0" w:space="0" w:color="auto"/>
            <w:bottom w:val="none" w:sz="0" w:space="0" w:color="auto"/>
            <w:right w:val="none" w:sz="0" w:space="0" w:color="auto"/>
          </w:divBdr>
        </w:div>
        <w:div w:id="1329089538">
          <w:marLeft w:val="0"/>
          <w:marRight w:val="0"/>
          <w:marTop w:val="0"/>
          <w:marBottom w:val="0"/>
          <w:divBdr>
            <w:top w:val="none" w:sz="0" w:space="0" w:color="auto"/>
            <w:left w:val="none" w:sz="0" w:space="0" w:color="auto"/>
            <w:bottom w:val="none" w:sz="0" w:space="0" w:color="auto"/>
            <w:right w:val="none" w:sz="0" w:space="0" w:color="auto"/>
          </w:divBdr>
        </w:div>
        <w:div w:id="166410348">
          <w:marLeft w:val="0"/>
          <w:marRight w:val="0"/>
          <w:marTop w:val="0"/>
          <w:marBottom w:val="0"/>
          <w:divBdr>
            <w:top w:val="none" w:sz="0" w:space="0" w:color="auto"/>
            <w:left w:val="none" w:sz="0" w:space="0" w:color="auto"/>
            <w:bottom w:val="none" w:sz="0" w:space="0" w:color="auto"/>
            <w:right w:val="none" w:sz="0" w:space="0" w:color="auto"/>
          </w:divBdr>
        </w:div>
        <w:div w:id="487399664">
          <w:marLeft w:val="0"/>
          <w:marRight w:val="0"/>
          <w:marTop w:val="0"/>
          <w:marBottom w:val="0"/>
          <w:divBdr>
            <w:top w:val="none" w:sz="0" w:space="0" w:color="auto"/>
            <w:left w:val="none" w:sz="0" w:space="0" w:color="auto"/>
            <w:bottom w:val="none" w:sz="0" w:space="0" w:color="auto"/>
            <w:right w:val="none" w:sz="0" w:space="0" w:color="auto"/>
          </w:divBdr>
        </w:div>
        <w:div w:id="675108474">
          <w:marLeft w:val="60"/>
          <w:marRight w:val="60"/>
          <w:marTop w:val="100"/>
          <w:marBottom w:val="100"/>
          <w:divBdr>
            <w:top w:val="none" w:sz="0" w:space="0" w:color="auto"/>
            <w:left w:val="none" w:sz="0" w:space="0" w:color="auto"/>
            <w:bottom w:val="none" w:sz="0" w:space="0" w:color="auto"/>
            <w:right w:val="none" w:sz="0" w:space="0" w:color="auto"/>
          </w:divBdr>
        </w:div>
        <w:div w:id="543175852">
          <w:marLeft w:val="60"/>
          <w:marRight w:val="60"/>
          <w:marTop w:val="100"/>
          <w:marBottom w:val="100"/>
          <w:divBdr>
            <w:top w:val="none" w:sz="0" w:space="0" w:color="auto"/>
            <w:left w:val="none" w:sz="0" w:space="0" w:color="auto"/>
            <w:bottom w:val="none" w:sz="0" w:space="0" w:color="auto"/>
            <w:right w:val="none" w:sz="0" w:space="0" w:color="auto"/>
          </w:divBdr>
        </w:div>
        <w:div w:id="1146166169">
          <w:marLeft w:val="60"/>
          <w:marRight w:val="60"/>
          <w:marTop w:val="100"/>
          <w:marBottom w:val="100"/>
          <w:divBdr>
            <w:top w:val="none" w:sz="0" w:space="0" w:color="auto"/>
            <w:left w:val="none" w:sz="0" w:space="0" w:color="auto"/>
            <w:bottom w:val="none" w:sz="0" w:space="0" w:color="auto"/>
            <w:right w:val="none" w:sz="0" w:space="0" w:color="auto"/>
          </w:divBdr>
        </w:div>
        <w:div w:id="1002586254">
          <w:marLeft w:val="60"/>
          <w:marRight w:val="60"/>
          <w:marTop w:val="100"/>
          <w:marBottom w:val="100"/>
          <w:divBdr>
            <w:top w:val="none" w:sz="0" w:space="0" w:color="auto"/>
            <w:left w:val="none" w:sz="0" w:space="0" w:color="auto"/>
            <w:bottom w:val="none" w:sz="0" w:space="0" w:color="auto"/>
            <w:right w:val="none" w:sz="0" w:space="0" w:color="auto"/>
          </w:divBdr>
        </w:div>
        <w:div w:id="867110919">
          <w:marLeft w:val="60"/>
          <w:marRight w:val="60"/>
          <w:marTop w:val="100"/>
          <w:marBottom w:val="100"/>
          <w:divBdr>
            <w:top w:val="none" w:sz="0" w:space="0" w:color="auto"/>
            <w:left w:val="none" w:sz="0" w:space="0" w:color="auto"/>
            <w:bottom w:val="none" w:sz="0" w:space="0" w:color="auto"/>
            <w:right w:val="none" w:sz="0" w:space="0" w:color="auto"/>
          </w:divBdr>
        </w:div>
        <w:div w:id="1692146405">
          <w:marLeft w:val="60"/>
          <w:marRight w:val="60"/>
          <w:marTop w:val="100"/>
          <w:marBottom w:val="100"/>
          <w:divBdr>
            <w:top w:val="none" w:sz="0" w:space="0" w:color="auto"/>
            <w:left w:val="none" w:sz="0" w:space="0" w:color="auto"/>
            <w:bottom w:val="none" w:sz="0" w:space="0" w:color="auto"/>
            <w:right w:val="none" w:sz="0" w:space="0" w:color="auto"/>
          </w:divBdr>
        </w:div>
        <w:div w:id="1195263825">
          <w:marLeft w:val="60"/>
          <w:marRight w:val="60"/>
          <w:marTop w:val="100"/>
          <w:marBottom w:val="100"/>
          <w:divBdr>
            <w:top w:val="none" w:sz="0" w:space="0" w:color="auto"/>
            <w:left w:val="none" w:sz="0" w:space="0" w:color="auto"/>
            <w:bottom w:val="none" w:sz="0" w:space="0" w:color="auto"/>
            <w:right w:val="none" w:sz="0" w:space="0" w:color="auto"/>
          </w:divBdr>
        </w:div>
        <w:div w:id="319895283">
          <w:marLeft w:val="60"/>
          <w:marRight w:val="60"/>
          <w:marTop w:val="100"/>
          <w:marBottom w:val="100"/>
          <w:divBdr>
            <w:top w:val="none" w:sz="0" w:space="0" w:color="auto"/>
            <w:left w:val="none" w:sz="0" w:space="0" w:color="auto"/>
            <w:bottom w:val="none" w:sz="0" w:space="0" w:color="auto"/>
            <w:right w:val="none" w:sz="0" w:space="0" w:color="auto"/>
          </w:divBdr>
        </w:div>
        <w:div w:id="729233988">
          <w:marLeft w:val="60"/>
          <w:marRight w:val="60"/>
          <w:marTop w:val="100"/>
          <w:marBottom w:val="100"/>
          <w:divBdr>
            <w:top w:val="none" w:sz="0" w:space="0" w:color="auto"/>
            <w:left w:val="none" w:sz="0" w:space="0" w:color="auto"/>
            <w:bottom w:val="none" w:sz="0" w:space="0" w:color="auto"/>
            <w:right w:val="none" w:sz="0" w:space="0" w:color="auto"/>
          </w:divBdr>
        </w:div>
        <w:div w:id="1528326482">
          <w:marLeft w:val="60"/>
          <w:marRight w:val="60"/>
          <w:marTop w:val="100"/>
          <w:marBottom w:val="100"/>
          <w:divBdr>
            <w:top w:val="none" w:sz="0" w:space="0" w:color="auto"/>
            <w:left w:val="none" w:sz="0" w:space="0" w:color="auto"/>
            <w:bottom w:val="none" w:sz="0" w:space="0" w:color="auto"/>
            <w:right w:val="none" w:sz="0" w:space="0" w:color="auto"/>
          </w:divBdr>
        </w:div>
        <w:div w:id="506944199">
          <w:marLeft w:val="60"/>
          <w:marRight w:val="60"/>
          <w:marTop w:val="100"/>
          <w:marBottom w:val="100"/>
          <w:divBdr>
            <w:top w:val="none" w:sz="0" w:space="0" w:color="auto"/>
            <w:left w:val="none" w:sz="0" w:space="0" w:color="auto"/>
            <w:bottom w:val="none" w:sz="0" w:space="0" w:color="auto"/>
            <w:right w:val="none" w:sz="0" w:space="0" w:color="auto"/>
          </w:divBdr>
        </w:div>
        <w:div w:id="894581040">
          <w:marLeft w:val="60"/>
          <w:marRight w:val="60"/>
          <w:marTop w:val="100"/>
          <w:marBottom w:val="100"/>
          <w:divBdr>
            <w:top w:val="none" w:sz="0" w:space="0" w:color="auto"/>
            <w:left w:val="none" w:sz="0" w:space="0" w:color="auto"/>
            <w:bottom w:val="none" w:sz="0" w:space="0" w:color="auto"/>
            <w:right w:val="none" w:sz="0" w:space="0" w:color="auto"/>
          </w:divBdr>
        </w:div>
        <w:div w:id="52504144">
          <w:marLeft w:val="60"/>
          <w:marRight w:val="60"/>
          <w:marTop w:val="100"/>
          <w:marBottom w:val="100"/>
          <w:divBdr>
            <w:top w:val="none" w:sz="0" w:space="0" w:color="auto"/>
            <w:left w:val="none" w:sz="0" w:space="0" w:color="auto"/>
            <w:bottom w:val="none" w:sz="0" w:space="0" w:color="auto"/>
            <w:right w:val="none" w:sz="0" w:space="0" w:color="auto"/>
          </w:divBdr>
        </w:div>
        <w:div w:id="1772698543">
          <w:marLeft w:val="60"/>
          <w:marRight w:val="60"/>
          <w:marTop w:val="100"/>
          <w:marBottom w:val="100"/>
          <w:divBdr>
            <w:top w:val="none" w:sz="0" w:space="0" w:color="auto"/>
            <w:left w:val="none" w:sz="0" w:space="0" w:color="auto"/>
            <w:bottom w:val="none" w:sz="0" w:space="0" w:color="auto"/>
            <w:right w:val="none" w:sz="0" w:space="0" w:color="auto"/>
          </w:divBdr>
        </w:div>
        <w:div w:id="394739735">
          <w:marLeft w:val="60"/>
          <w:marRight w:val="60"/>
          <w:marTop w:val="100"/>
          <w:marBottom w:val="100"/>
          <w:divBdr>
            <w:top w:val="none" w:sz="0" w:space="0" w:color="auto"/>
            <w:left w:val="none" w:sz="0" w:space="0" w:color="auto"/>
            <w:bottom w:val="none" w:sz="0" w:space="0" w:color="auto"/>
            <w:right w:val="none" w:sz="0" w:space="0" w:color="auto"/>
          </w:divBdr>
          <w:divsChild>
            <w:div w:id="1095052171">
              <w:marLeft w:val="0"/>
              <w:marRight w:val="0"/>
              <w:marTop w:val="0"/>
              <w:marBottom w:val="0"/>
              <w:divBdr>
                <w:top w:val="none" w:sz="0" w:space="0" w:color="auto"/>
                <w:left w:val="none" w:sz="0" w:space="0" w:color="auto"/>
                <w:bottom w:val="none" w:sz="0" w:space="0" w:color="auto"/>
                <w:right w:val="none" w:sz="0" w:space="0" w:color="auto"/>
              </w:divBdr>
            </w:div>
          </w:divsChild>
        </w:div>
        <w:div w:id="1628851325">
          <w:marLeft w:val="60"/>
          <w:marRight w:val="60"/>
          <w:marTop w:val="100"/>
          <w:marBottom w:val="100"/>
          <w:divBdr>
            <w:top w:val="none" w:sz="0" w:space="0" w:color="auto"/>
            <w:left w:val="none" w:sz="0" w:space="0" w:color="auto"/>
            <w:bottom w:val="none" w:sz="0" w:space="0" w:color="auto"/>
            <w:right w:val="none" w:sz="0" w:space="0" w:color="auto"/>
          </w:divBdr>
          <w:divsChild>
            <w:div w:id="1137721855">
              <w:marLeft w:val="0"/>
              <w:marRight w:val="0"/>
              <w:marTop w:val="0"/>
              <w:marBottom w:val="0"/>
              <w:divBdr>
                <w:top w:val="none" w:sz="0" w:space="0" w:color="auto"/>
                <w:left w:val="none" w:sz="0" w:space="0" w:color="auto"/>
                <w:bottom w:val="none" w:sz="0" w:space="0" w:color="auto"/>
                <w:right w:val="none" w:sz="0" w:space="0" w:color="auto"/>
              </w:divBdr>
            </w:div>
          </w:divsChild>
        </w:div>
        <w:div w:id="1974284223">
          <w:marLeft w:val="60"/>
          <w:marRight w:val="60"/>
          <w:marTop w:val="100"/>
          <w:marBottom w:val="100"/>
          <w:divBdr>
            <w:top w:val="none" w:sz="0" w:space="0" w:color="auto"/>
            <w:left w:val="none" w:sz="0" w:space="0" w:color="auto"/>
            <w:bottom w:val="none" w:sz="0" w:space="0" w:color="auto"/>
            <w:right w:val="none" w:sz="0" w:space="0" w:color="auto"/>
          </w:divBdr>
        </w:div>
        <w:div w:id="974794168">
          <w:marLeft w:val="60"/>
          <w:marRight w:val="60"/>
          <w:marTop w:val="100"/>
          <w:marBottom w:val="100"/>
          <w:divBdr>
            <w:top w:val="none" w:sz="0" w:space="0" w:color="auto"/>
            <w:left w:val="none" w:sz="0" w:space="0" w:color="auto"/>
            <w:bottom w:val="none" w:sz="0" w:space="0" w:color="auto"/>
            <w:right w:val="none" w:sz="0" w:space="0" w:color="auto"/>
          </w:divBdr>
        </w:div>
        <w:div w:id="2143963711">
          <w:marLeft w:val="60"/>
          <w:marRight w:val="60"/>
          <w:marTop w:val="100"/>
          <w:marBottom w:val="100"/>
          <w:divBdr>
            <w:top w:val="none" w:sz="0" w:space="0" w:color="auto"/>
            <w:left w:val="none" w:sz="0" w:space="0" w:color="auto"/>
            <w:bottom w:val="none" w:sz="0" w:space="0" w:color="auto"/>
            <w:right w:val="none" w:sz="0" w:space="0" w:color="auto"/>
          </w:divBdr>
        </w:div>
        <w:div w:id="26689457">
          <w:marLeft w:val="60"/>
          <w:marRight w:val="60"/>
          <w:marTop w:val="100"/>
          <w:marBottom w:val="100"/>
          <w:divBdr>
            <w:top w:val="none" w:sz="0" w:space="0" w:color="auto"/>
            <w:left w:val="none" w:sz="0" w:space="0" w:color="auto"/>
            <w:bottom w:val="none" w:sz="0" w:space="0" w:color="auto"/>
            <w:right w:val="none" w:sz="0" w:space="0" w:color="auto"/>
          </w:divBdr>
        </w:div>
        <w:div w:id="321079066">
          <w:marLeft w:val="60"/>
          <w:marRight w:val="60"/>
          <w:marTop w:val="100"/>
          <w:marBottom w:val="100"/>
          <w:divBdr>
            <w:top w:val="none" w:sz="0" w:space="0" w:color="auto"/>
            <w:left w:val="none" w:sz="0" w:space="0" w:color="auto"/>
            <w:bottom w:val="none" w:sz="0" w:space="0" w:color="auto"/>
            <w:right w:val="none" w:sz="0" w:space="0" w:color="auto"/>
          </w:divBdr>
        </w:div>
        <w:div w:id="1414813729">
          <w:marLeft w:val="60"/>
          <w:marRight w:val="60"/>
          <w:marTop w:val="100"/>
          <w:marBottom w:val="100"/>
          <w:divBdr>
            <w:top w:val="none" w:sz="0" w:space="0" w:color="auto"/>
            <w:left w:val="none" w:sz="0" w:space="0" w:color="auto"/>
            <w:bottom w:val="none" w:sz="0" w:space="0" w:color="auto"/>
            <w:right w:val="none" w:sz="0" w:space="0" w:color="auto"/>
          </w:divBdr>
        </w:div>
        <w:div w:id="2089422752">
          <w:marLeft w:val="60"/>
          <w:marRight w:val="60"/>
          <w:marTop w:val="100"/>
          <w:marBottom w:val="100"/>
          <w:divBdr>
            <w:top w:val="none" w:sz="0" w:space="0" w:color="auto"/>
            <w:left w:val="none" w:sz="0" w:space="0" w:color="auto"/>
            <w:bottom w:val="none" w:sz="0" w:space="0" w:color="auto"/>
            <w:right w:val="none" w:sz="0" w:space="0" w:color="auto"/>
          </w:divBdr>
          <w:divsChild>
            <w:div w:id="378936285">
              <w:marLeft w:val="0"/>
              <w:marRight w:val="0"/>
              <w:marTop w:val="0"/>
              <w:marBottom w:val="0"/>
              <w:divBdr>
                <w:top w:val="none" w:sz="0" w:space="0" w:color="auto"/>
                <w:left w:val="none" w:sz="0" w:space="0" w:color="auto"/>
                <w:bottom w:val="none" w:sz="0" w:space="0" w:color="auto"/>
                <w:right w:val="none" w:sz="0" w:space="0" w:color="auto"/>
              </w:divBdr>
            </w:div>
          </w:divsChild>
        </w:div>
        <w:div w:id="879828157">
          <w:marLeft w:val="60"/>
          <w:marRight w:val="60"/>
          <w:marTop w:val="100"/>
          <w:marBottom w:val="100"/>
          <w:divBdr>
            <w:top w:val="none" w:sz="0" w:space="0" w:color="auto"/>
            <w:left w:val="none" w:sz="0" w:space="0" w:color="auto"/>
            <w:bottom w:val="none" w:sz="0" w:space="0" w:color="auto"/>
            <w:right w:val="none" w:sz="0" w:space="0" w:color="auto"/>
          </w:divBdr>
          <w:divsChild>
            <w:div w:id="49889679">
              <w:marLeft w:val="0"/>
              <w:marRight w:val="0"/>
              <w:marTop w:val="0"/>
              <w:marBottom w:val="0"/>
              <w:divBdr>
                <w:top w:val="none" w:sz="0" w:space="0" w:color="auto"/>
                <w:left w:val="none" w:sz="0" w:space="0" w:color="auto"/>
                <w:bottom w:val="none" w:sz="0" w:space="0" w:color="auto"/>
                <w:right w:val="none" w:sz="0" w:space="0" w:color="auto"/>
              </w:divBdr>
            </w:div>
          </w:divsChild>
        </w:div>
        <w:div w:id="12995053">
          <w:marLeft w:val="60"/>
          <w:marRight w:val="60"/>
          <w:marTop w:val="100"/>
          <w:marBottom w:val="100"/>
          <w:divBdr>
            <w:top w:val="none" w:sz="0" w:space="0" w:color="auto"/>
            <w:left w:val="none" w:sz="0" w:space="0" w:color="auto"/>
            <w:bottom w:val="none" w:sz="0" w:space="0" w:color="auto"/>
            <w:right w:val="none" w:sz="0" w:space="0" w:color="auto"/>
          </w:divBdr>
        </w:div>
        <w:div w:id="515971940">
          <w:marLeft w:val="60"/>
          <w:marRight w:val="60"/>
          <w:marTop w:val="100"/>
          <w:marBottom w:val="100"/>
          <w:divBdr>
            <w:top w:val="none" w:sz="0" w:space="0" w:color="auto"/>
            <w:left w:val="none" w:sz="0" w:space="0" w:color="auto"/>
            <w:bottom w:val="none" w:sz="0" w:space="0" w:color="auto"/>
            <w:right w:val="none" w:sz="0" w:space="0" w:color="auto"/>
          </w:divBdr>
        </w:div>
        <w:div w:id="1429545061">
          <w:marLeft w:val="60"/>
          <w:marRight w:val="60"/>
          <w:marTop w:val="100"/>
          <w:marBottom w:val="100"/>
          <w:divBdr>
            <w:top w:val="none" w:sz="0" w:space="0" w:color="auto"/>
            <w:left w:val="none" w:sz="0" w:space="0" w:color="auto"/>
            <w:bottom w:val="none" w:sz="0" w:space="0" w:color="auto"/>
            <w:right w:val="none" w:sz="0" w:space="0" w:color="auto"/>
          </w:divBdr>
        </w:div>
        <w:div w:id="1115633389">
          <w:marLeft w:val="60"/>
          <w:marRight w:val="60"/>
          <w:marTop w:val="100"/>
          <w:marBottom w:val="100"/>
          <w:divBdr>
            <w:top w:val="none" w:sz="0" w:space="0" w:color="auto"/>
            <w:left w:val="none" w:sz="0" w:space="0" w:color="auto"/>
            <w:bottom w:val="none" w:sz="0" w:space="0" w:color="auto"/>
            <w:right w:val="none" w:sz="0" w:space="0" w:color="auto"/>
          </w:divBdr>
        </w:div>
        <w:div w:id="718434640">
          <w:marLeft w:val="60"/>
          <w:marRight w:val="60"/>
          <w:marTop w:val="100"/>
          <w:marBottom w:val="100"/>
          <w:divBdr>
            <w:top w:val="none" w:sz="0" w:space="0" w:color="auto"/>
            <w:left w:val="none" w:sz="0" w:space="0" w:color="auto"/>
            <w:bottom w:val="none" w:sz="0" w:space="0" w:color="auto"/>
            <w:right w:val="none" w:sz="0" w:space="0" w:color="auto"/>
          </w:divBdr>
        </w:div>
        <w:div w:id="1088772044">
          <w:marLeft w:val="60"/>
          <w:marRight w:val="60"/>
          <w:marTop w:val="100"/>
          <w:marBottom w:val="100"/>
          <w:divBdr>
            <w:top w:val="none" w:sz="0" w:space="0" w:color="auto"/>
            <w:left w:val="none" w:sz="0" w:space="0" w:color="auto"/>
            <w:bottom w:val="none" w:sz="0" w:space="0" w:color="auto"/>
            <w:right w:val="none" w:sz="0" w:space="0" w:color="auto"/>
          </w:divBdr>
        </w:div>
        <w:div w:id="1551765617">
          <w:marLeft w:val="60"/>
          <w:marRight w:val="60"/>
          <w:marTop w:val="100"/>
          <w:marBottom w:val="100"/>
          <w:divBdr>
            <w:top w:val="none" w:sz="0" w:space="0" w:color="auto"/>
            <w:left w:val="none" w:sz="0" w:space="0" w:color="auto"/>
            <w:bottom w:val="none" w:sz="0" w:space="0" w:color="auto"/>
            <w:right w:val="none" w:sz="0" w:space="0" w:color="auto"/>
          </w:divBdr>
          <w:divsChild>
            <w:div w:id="1291010048">
              <w:marLeft w:val="0"/>
              <w:marRight w:val="0"/>
              <w:marTop w:val="0"/>
              <w:marBottom w:val="0"/>
              <w:divBdr>
                <w:top w:val="none" w:sz="0" w:space="0" w:color="auto"/>
                <w:left w:val="none" w:sz="0" w:space="0" w:color="auto"/>
                <w:bottom w:val="none" w:sz="0" w:space="0" w:color="auto"/>
                <w:right w:val="none" w:sz="0" w:space="0" w:color="auto"/>
              </w:divBdr>
            </w:div>
          </w:divsChild>
        </w:div>
        <w:div w:id="1527864213">
          <w:marLeft w:val="60"/>
          <w:marRight w:val="60"/>
          <w:marTop w:val="100"/>
          <w:marBottom w:val="100"/>
          <w:divBdr>
            <w:top w:val="none" w:sz="0" w:space="0" w:color="auto"/>
            <w:left w:val="none" w:sz="0" w:space="0" w:color="auto"/>
            <w:bottom w:val="none" w:sz="0" w:space="0" w:color="auto"/>
            <w:right w:val="none" w:sz="0" w:space="0" w:color="auto"/>
          </w:divBdr>
          <w:divsChild>
            <w:div w:id="1230534950">
              <w:marLeft w:val="0"/>
              <w:marRight w:val="0"/>
              <w:marTop w:val="0"/>
              <w:marBottom w:val="0"/>
              <w:divBdr>
                <w:top w:val="none" w:sz="0" w:space="0" w:color="auto"/>
                <w:left w:val="none" w:sz="0" w:space="0" w:color="auto"/>
                <w:bottom w:val="none" w:sz="0" w:space="0" w:color="auto"/>
                <w:right w:val="none" w:sz="0" w:space="0" w:color="auto"/>
              </w:divBdr>
            </w:div>
          </w:divsChild>
        </w:div>
        <w:div w:id="280890797">
          <w:marLeft w:val="60"/>
          <w:marRight w:val="60"/>
          <w:marTop w:val="100"/>
          <w:marBottom w:val="100"/>
          <w:divBdr>
            <w:top w:val="none" w:sz="0" w:space="0" w:color="auto"/>
            <w:left w:val="none" w:sz="0" w:space="0" w:color="auto"/>
            <w:bottom w:val="none" w:sz="0" w:space="0" w:color="auto"/>
            <w:right w:val="none" w:sz="0" w:space="0" w:color="auto"/>
          </w:divBdr>
        </w:div>
        <w:div w:id="726144723">
          <w:marLeft w:val="60"/>
          <w:marRight w:val="60"/>
          <w:marTop w:val="100"/>
          <w:marBottom w:val="100"/>
          <w:divBdr>
            <w:top w:val="none" w:sz="0" w:space="0" w:color="auto"/>
            <w:left w:val="none" w:sz="0" w:space="0" w:color="auto"/>
            <w:bottom w:val="none" w:sz="0" w:space="0" w:color="auto"/>
            <w:right w:val="none" w:sz="0" w:space="0" w:color="auto"/>
          </w:divBdr>
        </w:div>
        <w:div w:id="811144492">
          <w:marLeft w:val="60"/>
          <w:marRight w:val="60"/>
          <w:marTop w:val="100"/>
          <w:marBottom w:val="100"/>
          <w:divBdr>
            <w:top w:val="none" w:sz="0" w:space="0" w:color="auto"/>
            <w:left w:val="none" w:sz="0" w:space="0" w:color="auto"/>
            <w:bottom w:val="none" w:sz="0" w:space="0" w:color="auto"/>
            <w:right w:val="none" w:sz="0" w:space="0" w:color="auto"/>
          </w:divBdr>
        </w:div>
        <w:div w:id="1060439183">
          <w:marLeft w:val="60"/>
          <w:marRight w:val="60"/>
          <w:marTop w:val="100"/>
          <w:marBottom w:val="100"/>
          <w:divBdr>
            <w:top w:val="none" w:sz="0" w:space="0" w:color="auto"/>
            <w:left w:val="none" w:sz="0" w:space="0" w:color="auto"/>
            <w:bottom w:val="none" w:sz="0" w:space="0" w:color="auto"/>
            <w:right w:val="none" w:sz="0" w:space="0" w:color="auto"/>
          </w:divBdr>
        </w:div>
        <w:div w:id="1800221872">
          <w:marLeft w:val="60"/>
          <w:marRight w:val="60"/>
          <w:marTop w:val="100"/>
          <w:marBottom w:val="100"/>
          <w:divBdr>
            <w:top w:val="none" w:sz="0" w:space="0" w:color="auto"/>
            <w:left w:val="none" w:sz="0" w:space="0" w:color="auto"/>
            <w:bottom w:val="none" w:sz="0" w:space="0" w:color="auto"/>
            <w:right w:val="none" w:sz="0" w:space="0" w:color="auto"/>
          </w:divBdr>
        </w:div>
        <w:div w:id="1293243715">
          <w:marLeft w:val="60"/>
          <w:marRight w:val="60"/>
          <w:marTop w:val="100"/>
          <w:marBottom w:val="100"/>
          <w:divBdr>
            <w:top w:val="none" w:sz="0" w:space="0" w:color="auto"/>
            <w:left w:val="none" w:sz="0" w:space="0" w:color="auto"/>
            <w:bottom w:val="none" w:sz="0" w:space="0" w:color="auto"/>
            <w:right w:val="none" w:sz="0" w:space="0" w:color="auto"/>
          </w:divBdr>
        </w:div>
        <w:div w:id="1706438949">
          <w:marLeft w:val="60"/>
          <w:marRight w:val="60"/>
          <w:marTop w:val="100"/>
          <w:marBottom w:val="100"/>
          <w:divBdr>
            <w:top w:val="none" w:sz="0" w:space="0" w:color="auto"/>
            <w:left w:val="none" w:sz="0" w:space="0" w:color="auto"/>
            <w:bottom w:val="none" w:sz="0" w:space="0" w:color="auto"/>
            <w:right w:val="none" w:sz="0" w:space="0" w:color="auto"/>
          </w:divBdr>
          <w:divsChild>
            <w:div w:id="483349743">
              <w:marLeft w:val="0"/>
              <w:marRight w:val="0"/>
              <w:marTop w:val="0"/>
              <w:marBottom w:val="0"/>
              <w:divBdr>
                <w:top w:val="none" w:sz="0" w:space="0" w:color="auto"/>
                <w:left w:val="none" w:sz="0" w:space="0" w:color="auto"/>
                <w:bottom w:val="none" w:sz="0" w:space="0" w:color="auto"/>
                <w:right w:val="none" w:sz="0" w:space="0" w:color="auto"/>
              </w:divBdr>
            </w:div>
          </w:divsChild>
        </w:div>
        <w:div w:id="19666248">
          <w:marLeft w:val="60"/>
          <w:marRight w:val="60"/>
          <w:marTop w:val="100"/>
          <w:marBottom w:val="100"/>
          <w:divBdr>
            <w:top w:val="none" w:sz="0" w:space="0" w:color="auto"/>
            <w:left w:val="none" w:sz="0" w:space="0" w:color="auto"/>
            <w:bottom w:val="none" w:sz="0" w:space="0" w:color="auto"/>
            <w:right w:val="none" w:sz="0" w:space="0" w:color="auto"/>
          </w:divBdr>
          <w:divsChild>
            <w:div w:id="1943344029">
              <w:marLeft w:val="0"/>
              <w:marRight w:val="0"/>
              <w:marTop w:val="0"/>
              <w:marBottom w:val="0"/>
              <w:divBdr>
                <w:top w:val="none" w:sz="0" w:space="0" w:color="auto"/>
                <w:left w:val="none" w:sz="0" w:space="0" w:color="auto"/>
                <w:bottom w:val="none" w:sz="0" w:space="0" w:color="auto"/>
                <w:right w:val="none" w:sz="0" w:space="0" w:color="auto"/>
              </w:divBdr>
            </w:div>
          </w:divsChild>
        </w:div>
        <w:div w:id="1764646791">
          <w:marLeft w:val="60"/>
          <w:marRight w:val="60"/>
          <w:marTop w:val="100"/>
          <w:marBottom w:val="100"/>
          <w:divBdr>
            <w:top w:val="none" w:sz="0" w:space="0" w:color="auto"/>
            <w:left w:val="none" w:sz="0" w:space="0" w:color="auto"/>
            <w:bottom w:val="none" w:sz="0" w:space="0" w:color="auto"/>
            <w:right w:val="none" w:sz="0" w:space="0" w:color="auto"/>
          </w:divBdr>
        </w:div>
        <w:div w:id="1903367905">
          <w:marLeft w:val="60"/>
          <w:marRight w:val="60"/>
          <w:marTop w:val="100"/>
          <w:marBottom w:val="100"/>
          <w:divBdr>
            <w:top w:val="none" w:sz="0" w:space="0" w:color="auto"/>
            <w:left w:val="none" w:sz="0" w:space="0" w:color="auto"/>
            <w:bottom w:val="none" w:sz="0" w:space="0" w:color="auto"/>
            <w:right w:val="none" w:sz="0" w:space="0" w:color="auto"/>
          </w:divBdr>
        </w:div>
        <w:div w:id="1265457345">
          <w:marLeft w:val="60"/>
          <w:marRight w:val="60"/>
          <w:marTop w:val="100"/>
          <w:marBottom w:val="100"/>
          <w:divBdr>
            <w:top w:val="none" w:sz="0" w:space="0" w:color="auto"/>
            <w:left w:val="none" w:sz="0" w:space="0" w:color="auto"/>
            <w:bottom w:val="none" w:sz="0" w:space="0" w:color="auto"/>
            <w:right w:val="none" w:sz="0" w:space="0" w:color="auto"/>
          </w:divBdr>
        </w:div>
        <w:div w:id="182286979">
          <w:marLeft w:val="60"/>
          <w:marRight w:val="60"/>
          <w:marTop w:val="100"/>
          <w:marBottom w:val="100"/>
          <w:divBdr>
            <w:top w:val="none" w:sz="0" w:space="0" w:color="auto"/>
            <w:left w:val="none" w:sz="0" w:space="0" w:color="auto"/>
            <w:bottom w:val="none" w:sz="0" w:space="0" w:color="auto"/>
            <w:right w:val="none" w:sz="0" w:space="0" w:color="auto"/>
          </w:divBdr>
        </w:div>
        <w:div w:id="473570526">
          <w:marLeft w:val="60"/>
          <w:marRight w:val="60"/>
          <w:marTop w:val="100"/>
          <w:marBottom w:val="100"/>
          <w:divBdr>
            <w:top w:val="none" w:sz="0" w:space="0" w:color="auto"/>
            <w:left w:val="none" w:sz="0" w:space="0" w:color="auto"/>
            <w:bottom w:val="none" w:sz="0" w:space="0" w:color="auto"/>
            <w:right w:val="none" w:sz="0" w:space="0" w:color="auto"/>
          </w:divBdr>
        </w:div>
        <w:div w:id="323822178">
          <w:marLeft w:val="60"/>
          <w:marRight w:val="60"/>
          <w:marTop w:val="100"/>
          <w:marBottom w:val="100"/>
          <w:divBdr>
            <w:top w:val="none" w:sz="0" w:space="0" w:color="auto"/>
            <w:left w:val="none" w:sz="0" w:space="0" w:color="auto"/>
            <w:bottom w:val="none" w:sz="0" w:space="0" w:color="auto"/>
            <w:right w:val="none" w:sz="0" w:space="0" w:color="auto"/>
          </w:divBdr>
        </w:div>
        <w:div w:id="1009060052">
          <w:marLeft w:val="60"/>
          <w:marRight w:val="60"/>
          <w:marTop w:val="100"/>
          <w:marBottom w:val="100"/>
          <w:divBdr>
            <w:top w:val="none" w:sz="0" w:space="0" w:color="auto"/>
            <w:left w:val="none" w:sz="0" w:space="0" w:color="auto"/>
            <w:bottom w:val="none" w:sz="0" w:space="0" w:color="auto"/>
            <w:right w:val="none" w:sz="0" w:space="0" w:color="auto"/>
          </w:divBdr>
          <w:divsChild>
            <w:div w:id="740374086">
              <w:marLeft w:val="0"/>
              <w:marRight w:val="0"/>
              <w:marTop w:val="0"/>
              <w:marBottom w:val="0"/>
              <w:divBdr>
                <w:top w:val="none" w:sz="0" w:space="0" w:color="auto"/>
                <w:left w:val="none" w:sz="0" w:space="0" w:color="auto"/>
                <w:bottom w:val="none" w:sz="0" w:space="0" w:color="auto"/>
                <w:right w:val="none" w:sz="0" w:space="0" w:color="auto"/>
              </w:divBdr>
            </w:div>
          </w:divsChild>
        </w:div>
        <w:div w:id="216357729">
          <w:marLeft w:val="60"/>
          <w:marRight w:val="60"/>
          <w:marTop w:val="100"/>
          <w:marBottom w:val="100"/>
          <w:divBdr>
            <w:top w:val="none" w:sz="0" w:space="0" w:color="auto"/>
            <w:left w:val="none" w:sz="0" w:space="0" w:color="auto"/>
            <w:bottom w:val="none" w:sz="0" w:space="0" w:color="auto"/>
            <w:right w:val="none" w:sz="0" w:space="0" w:color="auto"/>
          </w:divBdr>
          <w:divsChild>
            <w:div w:id="1073772346">
              <w:marLeft w:val="0"/>
              <w:marRight w:val="0"/>
              <w:marTop w:val="0"/>
              <w:marBottom w:val="0"/>
              <w:divBdr>
                <w:top w:val="none" w:sz="0" w:space="0" w:color="auto"/>
                <w:left w:val="none" w:sz="0" w:space="0" w:color="auto"/>
                <w:bottom w:val="none" w:sz="0" w:space="0" w:color="auto"/>
                <w:right w:val="none" w:sz="0" w:space="0" w:color="auto"/>
              </w:divBdr>
            </w:div>
          </w:divsChild>
        </w:div>
        <w:div w:id="928544536">
          <w:marLeft w:val="60"/>
          <w:marRight w:val="60"/>
          <w:marTop w:val="100"/>
          <w:marBottom w:val="100"/>
          <w:divBdr>
            <w:top w:val="none" w:sz="0" w:space="0" w:color="auto"/>
            <w:left w:val="none" w:sz="0" w:space="0" w:color="auto"/>
            <w:bottom w:val="none" w:sz="0" w:space="0" w:color="auto"/>
            <w:right w:val="none" w:sz="0" w:space="0" w:color="auto"/>
          </w:divBdr>
        </w:div>
        <w:div w:id="1824155533">
          <w:marLeft w:val="60"/>
          <w:marRight w:val="60"/>
          <w:marTop w:val="100"/>
          <w:marBottom w:val="100"/>
          <w:divBdr>
            <w:top w:val="none" w:sz="0" w:space="0" w:color="auto"/>
            <w:left w:val="none" w:sz="0" w:space="0" w:color="auto"/>
            <w:bottom w:val="none" w:sz="0" w:space="0" w:color="auto"/>
            <w:right w:val="none" w:sz="0" w:space="0" w:color="auto"/>
          </w:divBdr>
        </w:div>
        <w:div w:id="647322854">
          <w:marLeft w:val="60"/>
          <w:marRight w:val="60"/>
          <w:marTop w:val="100"/>
          <w:marBottom w:val="100"/>
          <w:divBdr>
            <w:top w:val="none" w:sz="0" w:space="0" w:color="auto"/>
            <w:left w:val="none" w:sz="0" w:space="0" w:color="auto"/>
            <w:bottom w:val="none" w:sz="0" w:space="0" w:color="auto"/>
            <w:right w:val="none" w:sz="0" w:space="0" w:color="auto"/>
          </w:divBdr>
        </w:div>
        <w:div w:id="96946976">
          <w:marLeft w:val="60"/>
          <w:marRight w:val="60"/>
          <w:marTop w:val="100"/>
          <w:marBottom w:val="100"/>
          <w:divBdr>
            <w:top w:val="none" w:sz="0" w:space="0" w:color="auto"/>
            <w:left w:val="none" w:sz="0" w:space="0" w:color="auto"/>
            <w:bottom w:val="none" w:sz="0" w:space="0" w:color="auto"/>
            <w:right w:val="none" w:sz="0" w:space="0" w:color="auto"/>
          </w:divBdr>
        </w:div>
        <w:div w:id="864051263">
          <w:marLeft w:val="60"/>
          <w:marRight w:val="60"/>
          <w:marTop w:val="100"/>
          <w:marBottom w:val="100"/>
          <w:divBdr>
            <w:top w:val="none" w:sz="0" w:space="0" w:color="auto"/>
            <w:left w:val="none" w:sz="0" w:space="0" w:color="auto"/>
            <w:bottom w:val="none" w:sz="0" w:space="0" w:color="auto"/>
            <w:right w:val="none" w:sz="0" w:space="0" w:color="auto"/>
          </w:divBdr>
        </w:div>
        <w:div w:id="55512580">
          <w:marLeft w:val="60"/>
          <w:marRight w:val="60"/>
          <w:marTop w:val="100"/>
          <w:marBottom w:val="100"/>
          <w:divBdr>
            <w:top w:val="none" w:sz="0" w:space="0" w:color="auto"/>
            <w:left w:val="none" w:sz="0" w:space="0" w:color="auto"/>
            <w:bottom w:val="none" w:sz="0" w:space="0" w:color="auto"/>
            <w:right w:val="none" w:sz="0" w:space="0" w:color="auto"/>
          </w:divBdr>
        </w:div>
        <w:div w:id="2053966780">
          <w:marLeft w:val="60"/>
          <w:marRight w:val="60"/>
          <w:marTop w:val="100"/>
          <w:marBottom w:val="100"/>
          <w:divBdr>
            <w:top w:val="none" w:sz="0" w:space="0" w:color="auto"/>
            <w:left w:val="none" w:sz="0" w:space="0" w:color="auto"/>
            <w:bottom w:val="none" w:sz="0" w:space="0" w:color="auto"/>
            <w:right w:val="none" w:sz="0" w:space="0" w:color="auto"/>
          </w:divBdr>
          <w:divsChild>
            <w:div w:id="925578834">
              <w:marLeft w:val="0"/>
              <w:marRight w:val="0"/>
              <w:marTop w:val="0"/>
              <w:marBottom w:val="0"/>
              <w:divBdr>
                <w:top w:val="none" w:sz="0" w:space="0" w:color="auto"/>
                <w:left w:val="none" w:sz="0" w:space="0" w:color="auto"/>
                <w:bottom w:val="none" w:sz="0" w:space="0" w:color="auto"/>
                <w:right w:val="none" w:sz="0" w:space="0" w:color="auto"/>
              </w:divBdr>
            </w:div>
          </w:divsChild>
        </w:div>
        <w:div w:id="1080172292">
          <w:marLeft w:val="60"/>
          <w:marRight w:val="60"/>
          <w:marTop w:val="100"/>
          <w:marBottom w:val="100"/>
          <w:divBdr>
            <w:top w:val="none" w:sz="0" w:space="0" w:color="auto"/>
            <w:left w:val="none" w:sz="0" w:space="0" w:color="auto"/>
            <w:bottom w:val="none" w:sz="0" w:space="0" w:color="auto"/>
            <w:right w:val="none" w:sz="0" w:space="0" w:color="auto"/>
          </w:divBdr>
          <w:divsChild>
            <w:div w:id="854342238">
              <w:marLeft w:val="0"/>
              <w:marRight w:val="0"/>
              <w:marTop w:val="0"/>
              <w:marBottom w:val="0"/>
              <w:divBdr>
                <w:top w:val="none" w:sz="0" w:space="0" w:color="auto"/>
                <w:left w:val="none" w:sz="0" w:space="0" w:color="auto"/>
                <w:bottom w:val="none" w:sz="0" w:space="0" w:color="auto"/>
                <w:right w:val="none" w:sz="0" w:space="0" w:color="auto"/>
              </w:divBdr>
            </w:div>
          </w:divsChild>
        </w:div>
        <w:div w:id="1933663158">
          <w:marLeft w:val="60"/>
          <w:marRight w:val="60"/>
          <w:marTop w:val="100"/>
          <w:marBottom w:val="100"/>
          <w:divBdr>
            <w:top w:val="none" w:sz="0" w:space="0" w:color="auto"/>
            <w:left w:val="none" w:sz="0" w:space="0" w:color="auto"/>
            <w:bottom w:val="none" w:sz="0" w:space="0" w:color="auto"/>
            <w:right w:val="none" w:sz="0" w:space="0" w:color="auto"/>
          </w:divBdr>
        </w:div>
        <w:div w:id="2071147787">
          <w:marLeft w:val="60"/>
          <w:marRight w:val="60"/>
          <w:marTop w:val="100"/>
          <w:marBottom w:val="100"/>
          <w:divBdr>
            <w:top w:val="none" w:sz="0" w:space="0" w:color="auto"/>
            <w:left w:val="none" w:sz="0" w:space="0" w:color="auto"/>
            <w:bottom w:val="none" w:sz="0" w:space="0" w:color="auto"/>
            <w:right w:val="none" w:sz="0" w:space="0" w:color="auto"/>
          </w:divBdr>
        </w:div>
        <w:div w:id="2062169556">
          <w:marLeft w:val="60"/>
          <w:marRight w:val="60"/>
          <w:marTop w:val="100"/>
          <w:marBottom w:val="100"/>
          <w:divBdr>
            <w:top w:val="none" w:sz="0" w:space="0" w:color="auto"/>
            <w:left w:val="none" w:sz="0" w:space="0" w:color="auto"/>
            <w:bottom w:val="none" w:sz="0" w:space="0" w:color="auto"/>
            <w:right w:val="none" w:sz="0" w:space="0" w:color="auto"/>
          </w:divBdr>
        </w:div>
        <w:div w:id="729235116">
          <w:marLeft w:val="60"/>
          <w:marRight w:val="60"/>
          <w:marTop w:val="100"/>
          <w:marBottom w:val="100"/>
          <w:divBdr>
            <w:top w:val="none" w:sz="0" w:space="0" w:color="auto"/>
            <w:left w:val="none" w:sz="0" w:space="0" w:color="auto"/>
            <w:bottom w:val="none" w:sz="0" w:space="0" w:color="auto"/>
            <w:right w:val="none" w:sz="0" w:space="0" w:color="auto"/>
          </w:divBdr>
        </w:div>
        <w:div w:id="1660503420">
          <w:marLeft w:val="60"/>
          <w:marRight w:val="60"/>
          <w:marTop w:val="100"/>
          <w:marBottom w:val="100"/>
          <w:divBdr>
            <w:top w:val="none" w:sz="0" w:space="0" w:color="auto"/>
            <w:left w:val="none" w:sz="0" w:space="0" w:color="auto"/>
            <w:bottom w:val="none" w:sz="0" w:space="0" w:color="auto"/>
            <w:right w:val="none" w:sz="0" w:space="0" w:color="auto"/>
          </w:divBdr>
        </w:div>
        <w:div w:id="1379815619">
          <w:marLeft w:val="60"/>
          <w:marRight w:val="60"/>
          <w:marTop w:val="100"/>
          <w:marBottom w:val="100"/>
          <w:divBdr>
            <w:top w:val="none" w:sz="0" w:space="0" w:color="auto"/>
            <w:left w:val="none" w:sz="0" w:space="0" w:color="auto"/>
            <w:bottom w:val="none" w:sz="0" w:space="0" w:color="auto"/>
            <w:right w:val="none" w:sz="0" w:space="0" w:color="auto"/>
          </w:divBdr>
        </w:div>
        <w:div w:id="1571192531">
          <w:marLeft w:val="60"/>
          <w:marRight w:val="60"/>
          <w:marTop w:val="100"/>
          <w:marBottom w:val="100"/>
          <w:divBdr>
            <w:top w:val="none" w:sz="0" w:space="0" w:color="auto"/>
            <w:left w:val="none" w:sz="0" w:space="0" w:color="auto"/>
            <w:bottom w:val="none" w:sz="0" w:space="0" w:color="auto"/>
            <w:right w:val="none" w:sz="0" w:space="0" w:color="auto"/>
          </w:divBdr>
          <w:divsChild>
            <w:div w:id="1821459266">
              <w:marLeft w:val="0"/>
              <w:marRight w:val="0"/>
              <w:marTop w:val="0"/>
              <w:marBottom w:val="0"/>
              <w:divBdr>
                <w:top w:val="none" w:sz="0" w:space="0" w:color="auto"/>
                <w:left w:val="none" w:sz="0" w:space="0" w:color="auto"/>
                <w:bottom w:val="none" w:sz="0" w:space="0" w:color="auto"/>
                <w:right w:val="none" w:sz="0" w:space="0" w:color="auto"/>
              </w:divBdr>
            </w:div>
          </w:divsChild>
        </w:div>
        <w:div w:id="1246837625">
          <w:marLeft w:val="60"/>
          <w:marRight w:val="60"/>
          <w:marTop w:val="100"/>
          <w:marBottom w:val="100"/>
          <w:divBdr>
            <w:top w:val="none" w:sz="0" w:space="0" w:color="auto"/>
            <w:left w:val="none" w:sz="0" w:space="0" w:color="auto"/>
            <w:bottom w:val="none" w:sz="0" w:space="0" w:color="auto"/>
            <w:right w:val="none" w:sz="0" w:space="0" w:color="auto"/>
          </w:divBdr>
          <w:divsChild>
            <w:div w:id="358895110">
              <w:marLeft w:val="0"/>
              <w:marRight w:val="0"/>
              <w:marTop w:val="0"/>
              <w:marBottom w:val="0"/>
              <w:divBdr>
                <w:top w:val="none" w:sz="0" w:space="0" w:color="auto"/>
                <w:left w:val="none" w:sz="0" w:space="0" w:color="auto"/>
                <w:bottom w:val="none" w:sz="0" w:space="0" w:color="auto"/>
                <w:right w:val="none" w:sz="0" w:space="0" w:color="auto"/>
              </w:divBdr>
            </w:div>
          </w:divsChild>
        </w:div>
        <w:div w:id="1004623539">
          <w:marLeft w:val="60"/>
          <w:marRight w:val="60"/>
          <w:marTop w:val="100"/>
          <w:marBottom w:val="100"/>
          <w:divBdr>
            <w:top w:val="none" w:sz="0" w:space="0" w:color="auto"/>
            <w:left w:val="none" w:sz="0" w:space="0" w:color="auto"/>
            <w:bottom w:val="none" w:sz="0" w:space="0" w:color="auto"/>
            <w:right w:val="none" w:sz="0" w:space="0" w:color="auto"/>
          </w:divBdr>
        </w:div>
        <w:div w:id="1111512824">
          <w:marLeft w:val="60"/>
          <w:marRight w:val="60"/>
          <w:marTop w:val="100"/>
          <w:marBottom w:val="100"/>
          <w:divBdr>
            <w:top w:val="none" w:sz="0" w:space="0" w:color="auto"/>
            <w:left w:val="none" w:sz="0" w:space="0" w:color="auto"/>
            <w:bottom w:val="none" w:sz="0" w:space="0" w:color="auto"/>
            <w:right w:val="none" w:sz="0" w:space="0" w:color="auto"/>
          </w:divBdr>
        </w:div>
        <w:div w:id="257908314">
          <w:marLeft w:val="60"/>
          <w:marRight w:val="60"/>
          <w:marTop w:val="100"/>
          <w:marBottom w:val="100"/>
          <w:divBdr>
            <w:top w:val="none" w:sz="0" w:space="0" w:color="auto"/>
            <w:left w:val="none" w:sz="0" w:space="0" w:color="auto"/>
            <w:bottom w:val="none" w:sz="0" w:space="0" w:color="auto"/>
            <w:right w:val="none" w:sz="0" w:space="0" w:color="auto"/>
          </w:divBdr>
        </w:div>
        <w:div w:id="1346206434">
          <w:marLeft w:val="60"/>
          <w:marRight w:val="60"/>
          <w:marTop w:val="100"/>
          <w:marBottom w:val="100"/>
          <w:divBdr>
            <w:top w:val="none" w:sz="0" w:space="0" w:color="auto"/>
            <w:left w:val="none" w:sz="0" w:space="0" w:color="auto"/>
            <w:bottom w:val="none" w:sz="0" w:space="0" w:color="auto"/>
            <w:right w:val="none" w:sz="0" w:space="0" w:color="auto"/>
          </w:divBdr>
        </w:div>
        <w:div w:id="1686319367">
          <w:marLeft w:val="60"/>
          <w:marRight w:val="60"/>
          <w:marTop w:val="100"/>
          <w:marBottom w:val="100"/>
          <w:divBdr>
            <w:top w:val="none" w:sz="0" w:space="0" w:color="auto"/>
            <w:left w:val="none" w:sz="0" w:space="0" w:color="auto"/>
            <w:bottom w:val="none" w:sz="0" w:space="0" w:color="auto"/>
            <w:right w:val="none" w:sz="0" w:space="0" w:color="auto"/>
          </w:divBdr>
        </w:div>
        <w:div w:id="1711344273">
          <w:marLeft w:val="60"/>
          <w:marRight w:val="60"/>
          <w:marTop w:val="100"/>
          <w:marBottom w:val="100"/>
          <w:divBdr>
            <w:top w:val="none" w:sz="0" w:space="0" w:color="auto"/>
            <w:left w:val="none" w:sz="0" w:space="0" w:color="auto"/>
            <w:bottom w:val="none" w:sz="0" w:space="0" w:color="auto"/>
            <w:right w:val="none" w:sz="0" w:space="0" w:color="auto"/>
          </w:divBdr>
        </w:div>
        <w:div w:id="882205477">
          <w:marLeft w:val="60"/>
          <w:marRight w:val="60"/>
          <w:marTop w:val="100"/>
          <w:marBottom w:val="100"/>
          <w:divBdr>
            <w:top w:val="none" w:sz="0" w:space="0" w:color="auto"/>
            <w:left w:val="none" w:sz="0" w:space="0" w:color="auto"/>
            <w:bottom w:val="none" w:sz="0" w:space="0" w:color="auto"/>
            <w:right w:val="none" w:sz="0" w:space="0" w:color="auto"/>
          </w:divBdr>
          <w:divsChild>
            <w:div w:id="1795639119">
              <w:marLeft w:val="0"/>
              <w:marRight w:val="0"/>
              <w:marTop w:val="0"/>
              <w:marBottom w:val="0"/>
              <w:divBdr>
                <w:top w:val="none" w:sz="0" w:space="0" w:color="auto"/>
                <w:left w:val="none" w:sz="0" w:space="0" w:color="auto"/>
                <w:bottom w:val="none" w:sz="0" w:space="0" w:color="auto"/>
                <w:right w:val="none" w:sz="0" w:space="0" w:color="auto"/>
              </w:divBdr>
            </w:div>
          </w:divsChild>
        </w:div>
        <w:div w:id="978876980">
          <w:marLeft w:val="60"/>
          <w:marRight w:val="60"/>
          <w:marTop w:val="100"/>
          <w:marBottom w:val="100"/>
          <w:divBdr>
            <w:top w:val="none" w:sz="0" w:space="0" w:color="auto"/>
            <w:left w:val="none" w:sz="0" w:space="0" w:color="auto"/>
            <w:bottom w:val="none" w:sz="0" w:space="0" w:color="auto"/>
            <w:right w:val="none" w:sz="0" w:space="0" w:color="auto"/>
          </w:divBdr>
          <w:divsChild>
            <w:div w:id="784886029">
              <w:marLeft w:val="0"/>
              <w:marRight w:val="0"/>
              <w:marTop w:val="0"/>
              <w:marBottom w:val="0"/>
              <w:divBdr>
                <w:top w:val="none" w:sz="0" w:space="0" w:color="auto"/>
                <w:left w:val="none" w:sz="0" w:space="0" w:color="auto"/>
                <w:bottom w:val="none" w:sz="0" w:space="0" w:color="auto"/>
                <w:right w:val="none" w:sz="0" w:space="0" w:color="auto"/>
              </w:divBdr>
            </w:div>
          </w:divsChild>
        </w:div>
        <w:div w:id="1145046005">
          <w:marLeft w:val="60"/>
          <w:marRight w:val="60"/>
          <w:marTop w:val="100"/>
          <w:marBottom w:val="100"/>
          <w:divBdr>
            <w:top w:val="none" w:sz="0" w:space="0" w:color="auto"/>
            <w:left w:val="none" w:sz="0" w:space="0" w:color="auto"/>
            <w:bottom w:val="none" w:sz="0" w:space="0" w:color="auto"/>
            <w:right w:val="none" w:sz="0" w:space="0" w:color="auto"/>
          </w:divBdr>
        </w:div>
        <w:div w:id="1387756586">
          <w:marLeft w:val="60"/>
          <w:marRight w:val="60"/>
          <w:marTop w:val="100"/>
          <w:marBottom w:val="100"/>
          <w:divBdr>
            <w:top w:val="none" w:sz="0" w:space="0" w:color="auto"/>
            <w:left w:val="none" w:sz="0" w:space="0" w:color="auto"/>
            <w:bottom w:val="none" w:sz="0" w:space="0" w:color="auto"/>
            <w:right w:val="none" w:sz="0" w:space="0" w:color="auto"/>
          </w:divBdr>
        </w:div>
        <w:div w:id="115872763">
          <w:marLeft w:val="60"/>
          <w:marRight w:val="60"/>
          <w:marTop w:val="100"/>
          <w:marBottom w:val="100"/>
          <w:divBdr>
            <w:top w:val="none" w:sz="0" w:space="0" w:color="auto"/>
            <w:left w:val="none" w:sz="0" w:space="0" w:color="auto"/>
            <w:bottom w:val="none" w:sz="0" w:space="0" w:color="auto"/>
            <w:right w:val="none" w:sz="0" w:space="0" w:color="auto"/>
          </w:divBdr>
        </w:div>
        <w:div w:id="373431937">
          <w:marLeft w:val="60"/>
          <w:marRight w:val="60"/>
          <w:marTop w:val="100"/>
          <w:marBottom w:val="100"/>
          <w:divBdr>
            <w:top w:val="none" w:sz="0" w:space="0" w:color="auto"/>
            <w:left w:val="none" w:sz="0" w:space="0" w:color="auto"/>
            <w:bottom w:val="none" w:sz="0" w:space="0" w:color="auto"/>
            <w:right w:val="none" w:sz="0" w:space="0" w:color="auto"/>
          </w:divBdr>
        </w:div>
        <w:div w:id="1164006658">
          <w:marLeft w:val="60"/>
          <w:marRight w:val="60"/>
          <w:marTop w:val="100"/>
          <w:marBottom w:val="100"/>
          <w:divBdr>
            <w:top w:val="none" w:sz="0" w:space="0" w:color="auto"/>
            <w:left w:val="none" w:sz="0" w:space="0" w:color="auto"/>
            <w:bottom w:val="none" w:sz="0" w:space="0" w:color="auto"/>
            <w:right w:val="none" w:sz="0" w:space="0" w:color="auto"/>
          </w:divBdr>
        </w:div>
        <w:div w:id="1349021283">
          <w:marLeft w:val="60"/>
          <w:marRight w:val="60"/>
          <w:marTop w:val="100"/>
          <w:marBottom w:val="100"/>
          <w:divBdr>
            <w:top w:val="none" w:sz="0" w:space="0" w:color="auto"/>
            <w:left w:val="none" w:sz="0" w:space="0" w:color="auto"/>
            <w:bottom w:val="none" w:sz="0" w:space="0" w:color="auto"/>
            <w:right w:val="none" w:sz="0" w:space="0" w:color="auto"/>
          </w:divBdr>
        </w:div>
        <w:div w:id="1570455317">
          <w:marLeft w:val="60"/>
          <w:marRight w:val="60"/>
          <w:marTop w:val="100"/>
          <w:marBottom w:val="100"/>
          <w:divBdr>
            <w:top w:val="none" w:sz="0" w:space="0" w:color="auto"/>
            <w:left w:val="none" w:sz="0" w:space="0" w:color="auto"/>
            <w:bottom w:val="none" w:sz="0" w:space="0" w:color="auto"/>
            <w:right w:val="none" w:sz="0" w:space="0" w:color="auto"/>
          </w:divBdr>
          <w:divsChild>
            <w:div w:id="1933853406">
              <w:marLeft w:val="0"/>
              <w:marRight w:val="0"/>
              <w:marTop w:val="0"/>
              <w:marBottom w:val="0"/>
              <w:divBdr>
                <w:top w:val="none" w:sz="0" w:space="0" w:color="auto"/>
                <w:left w:val="none" w:sz="0" w:space="0" w:color="auto"/>
                <w:bottom w:val="none" w:sz="0" w:space="0" w:color="auto"/>
                <w:right w:val="none" w:sz="0" w:space="0" w:color="auto"/>
              </w:divBdr>
            </w:div>
          </w:divsChild>
        </w:div>
        <w:div w:id="24982630">
          <w:marLeft w:val="60"/>
          <w:marRight w:val="60"/>
          <w:marTop w:val="100"/>
          <w:marBottom w:val="100"/>
          <w:divBdr>
            <w:top w:val="none" w:sz="0" w:space="0" w:color="auto"/>
            <w:left w:val="none" w:sz="0" w:space="0" w:color="auto"/>
            <w:bottom w:val="none" w:sz="0" w:space="0" w:color="auto"/>
            <w:right w:val="none" w:sz="0" w:space="0" w:color="auto"/>
          </w:divBdr>
          <w:divsChild>
            <w:div w:id="692144667">
              <w:marLeft w:val="0"/>
              <w:marRight w:val="0"/>
              <w:marTop w:val="0"/>
              <w:marBottom w:val="0"/>
              <w:divBdr>
                <w:top w:val="none" w:sz="0" w:space="0" w:color="auto"/>
                <w:left w:val="none" w:sz="0" w:space="0" w:color="auto"/>
                <w:bottom w:val="none" w:sz="0" w:space="0" w:color="auto"/>
                <w:right w:val="none" w:sz="0" w:space="0" w:color="auto"/>
              </w:divBdr>
            </w:div>
          </w:divsChild>
        </w:div>
        <w:div w:id="755177930">
          <w:marLeft w:val="60"/>
          <w:marRight w:val="60"/>
          <w:marTop w:val="100"/>
          <w:marBottom w:val="100"/>
          <w:divBdr>
            <w:top w:val="none" w:sz="0" w:space="0" w:color="auto"/>
            <w:left w:val="none" w:sz="0" w:space="0" w:color="auto"/>
            <w:bottom w:val="none" w:sz="0" w:space="0" w:color="auto"/>
            <w:right w:val="none" w:sz="0" w:space="0" w:color="auto"/>
          </w:divBdr>
          <w:divsChild>
            <w:div w:id="1225027950">
              <w:marLeft w:val="0"/>
              <w:marRight w:val="0"/>
              <w:marTop w:val="0"/>
              <w:marBottom w:val="0"/>
              <w:divBdr>
                <w:top w:val="none" w:sz="0" w:space="0" w:color="auto"/>
                <w:left w:val="none" w:sz="0" w:space="0" w:color="auto"/>
                <w:bottom w:val="none" w:sz="0" w:space="0" w:color="auto"/>
                <w:right w:val="none" w:sz="0" w:space="0" w:color="auto"/>
              </w:divBdr>
            </w:div>
          </w:divsChild>
        </w:div>
        <w:div w:id="1498185409">
          <w:marLeft w:val="60"/>
          <w:marRight w:val="60"/>
          <w:marTop w:val="100"/>
          <w:marBottom w:val="100"/>
          <w:divBdr>
            <w:top w:val="none" w:sz="0" w:space="0" w:color="auto"/>
            <w:left w:val="none" w:sz="0" w:space="0" w:color="auto"/>
            <w:bottom w:val="none" w:sz="0" w:space="0" w:color="auto"/>
            <w:right w:val="none" w:sz="0" w:space="0" w:color="auto"/>
          </w:divBdr>
        </w:div>
        <w:div w:id="1386760484">
          <w:marLeft w:val="60"/>
          <w:marRight w:val="60"/>
          <w:marTop w:val="100"/>
          <w:marBottom w:val="100"/>
          <w:divBdr>
            <w:top w:val="none" w:sz="0" w:space="0" w:color="auto"/>
            <w:left w:val="none" w:sz="0" w:space="0" w:color="auto"/>
            <w:bottom w:val="none" w:sz="0" w:space="0" w:color="auto"/>
            <w:right w:val="none" w:sz="0" w:space="0" w:color="auto"/>
          </w:divBdr>
        </w:div>
        <w:div w:id="254242845">
          <w:marLeft w:val="60"/>
          <w:marRight w:val="60"/>
          <w:marTop w:val="100"/>
          <w:marBottom w:val="100"/>
          <w:divBdr>
            <w:top w:val="none" w:sz="0" w:space="0" w:color="auto"/>
            <w:left w:val="none" w:sz="0" w:space="0" w:color="auto"/>
            <w:bottom w:val="none" w:sz="0" w:space="0" w:color="auto"/>
            <w:right w:val="none" w:sz="0" w:space="0" w:color="auto"/>
          </w:divBdr>
        </w:div>
        <w:div w:id="525408469">
          <w:marLeft w:val="60"/>
          <w:marRight w:val="60"/>
          <w:marTop w:val="100"/>
          <w:marBottom w:val="100"/>
          <w:divBdr>
            <w:top w:val="none" w:sz="0" w:space="0" w:color="auto"/>
            <w:left w:val="none" w:sz="0" w:space="0" w:color="auto"/>
            <w:bottom w:val="none" w:sz="0" w:space="0" w:color="auto"/>
            <w:right w:val="none" w:sz="0" w:space="0" w:color="auto"/>
          </w:divBdr>
        </w:div>
        <w:div w:id="693455314">
          <w:marLeft w:val="60"/>
          <w:marRight w:val="60"/>
          <w:marTop w:val="100"/>
          <w:marBottom w:val="100"/>
          <w:divBdr>
            <w:top w:val="none" w:sz="0" w:space="0" w:color="auto"/>
            <w:left w:val="none" w:sz="0" w:space="0" w:color="auto"/>
            <w:bottom w:val="none" w:sz="0" w:space="0" w:color="auto"/>
            <w:right w:val="none" w:sz="0" w:space="0" w:color="auto"/>
          </w:divBdr>
        </w:div>
        <w:div w:id="574779718">
          <w:marLeft w:val="60"/>
          <w:marRight w:val="60"/>
          <w:marTop w:val="100"/>
          <w:marBottom w:val="100"/>
          <w:divBdr>
            <w:top w:val="none" w:sz="0" w:space="0" w:color="auto"/>
            <w:left w:val="none" w:sz="0" w:space="0" w:color="auto"/>
            <w:bottom w:val="none" w:sz="0" w:space="0" w:color="auto"/>
            <w:right w:val="none" w:sz="0" w:space="0" w:color="auto"/>
          </w:divBdr>
        </w:div>
        <w:div w:id="859591842">
          <w:marLeft w:val="60"/>
          <w:marRight w:val="60"/>
          <w:marTop w:val="100"/>
          <w:marBottom w:val="100"/>
          <w:divBdr>
            <w:top w:val="none" w:sz="0" w:space="0" w:color="auto"/>
            <w:left w:val="none" w:sz="0" w:space="0" w:color="auto"/>
            <w:bottom w:val="none" w:sz="0" w:space="0" w:color="auto"/>
            <w:right w:val="none" w:sz="0" w:space="0" w:color="auto"/>
          </w:divBdr>
          <w:divsChild>
            <w:div w:id="689843414">
              <w:marLeft w:val="0"/>
              <w:marRight w:val="0"/>
              <w:marTop w:val="0"/>
              <w:marBottom w:val="0"/>
              <w:divBdr>
                <w:top w:val="none" w:sz="0" w:space="0" w:color="auto"/>
                <w:left w:val="none" w:sz="0" w:space="0" w:color="auto"/>
                <w:bottom w:val="none" w:sz="0" w:space="0" w:color="auto"/>
                <w:right w:val="none" w:sz="0" w:space="0" w:color="auto"/>
              </w:divBdr>
            </w:div>
          </w:divsChild>
        </w:div>
        <w:div w:id="2072849547">
          <w:marLeft w:val="60"/>
          <w:marRight w:val="60"/>
          <w:marTop w:val="100"/>
          <w:marBottom w:val="100"/>
          <w:divBdr>
            <w:top w:val="none" w:sz="0" w:space="0" w:color="auto"/>
            <w:left w:val="none" w:sz="0" w:space="0" w:color="auto"/>
            <w:bottom w:val="none" w:sz="0" w:space="0" w:color="auto"/>
            <w:right w:val="none" w:sz="0" w:space="0" w:color="auto"/>
          </w:divBdr>
          <w:divsChild>
            <w:div w:id="1566448552">
              <w:marLeft w:val="0"/>
              <w:marRight w:val="0"/>
              <w:marTop w:val="0"/>
              <w:marBottom w:val="0"/>
              <w:divBdr>
                <w:top w:val="none" w:sz="0" w:space="0" w:color="auto"/>
                <w:left w:val="none" w:sz="0" w:space="0" w:color="auto"/>
                <w:bottom w:val="none" w:sz="0" w:space="0" w:color="auto"/>
                <w:right w:val="none" w:sz="0" w:space="0" w:color="auto"/>
              </w:divBdr>
            </w:div>
          </w:divsChild>
        </w:div>
        <w:div w:id="1950502249">
          <w:marLeft w:val="60"/>
          <w:marRight w:val="60"/>
          <w:marTop w:val="100"/>
          <w:marBottom w:val="100"/>
          <w:divBdr>
            <w:top w:val="none" w:sz="0" w:space="0" w:color="auto"/>
            <w:left w:val="none" w:sz="0" w:space="0" w:color="auto"/>
            <w:bottom w:val="none" w:sz="0" w:space="0" w:color="auto"/>
            <w:right w:val="none" w:sz="0" w:space="0" w:color="auto"/>
          </w:divBdr>
          <w:divsChild>
            <w:div w:id="1879124791">
              <w:marLeft w:val="0"/>
              <w:marRight w:val="0"/>
              <w:marTop w:val="0"/>
              <w:marBottom w:val="0"/>
              <w:divBdr>
                <w:top w:val="none" w:sz="0" w:space="0" w:color="auto"/>
                <w:left w:val="none" w:sz="0" w:space="0" w:color="auto"/>
                <w:bottom w:val="none" w:sz="0" w:space="0" w:color="auto"/>
                <w:right w:val="none" w:sz="0" w:space="0" w:color="auto"/>
              </w:divBdr>
            </w:div>
          </w:divsChild>
        </w:div>
        <w:div w:id="1356690893">
          <w:marLeft w:val="60"/>
          <w:marRight w:val="60"/>
          <w:marTop w:val="100"/>
          <w:marBottom w:val="100"/>
          <w:divBdr>
            <w:top w:val="none" w:sz="0" w:space="0" w:color="auto"/>
            <w:left w:val="none" w:sz="0" w:space="0" w:color="auto"/>
            <w:bottom w:val="none" w:sz="0" w:space="0" w:color="auto"/>
            <w:right w:val="none" w:sz="0" w:space="0" w:color="auto"/>
          </w:divBdr>
        </w:div>
        <w:div w:id="1396927153">
          <w:marLeft w:val="60"/>
          <w:marRight w:val="60"/>
          <w:marTop w:val="100"/>
          <w:marBottom w:val="100"/>
          <w:divBdr>
            <w:top w:val="none" w:sz="0" w:space="0" w:color="auto"/>
            <w:left w:val="none" w:sz="0" w:space="0" w:color="auto"/>
            <w:bottom w:val="none" w:sz="0" w:space="0" w:color="auto"/>
            <w:right w:val="none" w:sz="0" w:space="0" w:color="auto"/>
          </w:divBdr>
        </w:div>
        <w:div w:id="590743874">
          <w:marLeft w:val="60"/>
          <w:marRight w:val="60"/>
          <w:marTop w:val="100"/>
          <w:marBottom w:val="100"/>
          <w:divBdr>
            <w:top w:val="none" w:sz="0" w:space="0" w:color="auto"/>
            <w:left w:val="none" w:sz="0" w:space="0" w:color="auto"/>
            <w:bottom w:val="none" w:sz="0" w:space="0" w:color="auto"/>
            <w:right w:val="none" w:sz="0" w:space="0" w:color="auto"/>
          </w:divBdr>
        </w:div>
        <w:div w:id="949816667">
          <w:marLeft w:val="60"/>
          <w:marRight w:val="60"/>
          <w:marTop w:val="100"/>
          <w:marBottom w:val="100"/>
          <w:divBdr>
            <w:top w:val="none" w:sz="0" w:space="0" w:color="auto"/>
            <w:left w:val="none" w:sz="0" w:space="0" w:color="auto"/>
            <w:bottom w:val="none" w:sz="0" w:space="0" w:color="auto"/>
            <w:right w:val="none" w:sz="0" w:space="0" w:color="auto"/>
          </w:divBdr>
        </w:div>
        <w:div w:id="1502307703">
          <w:marLeft w:val="60"/>
          <w:marRight w:val="60"/>
          <w:marTop w:val="100"/>
          <w:marBottom w:val="100"/>
          <w:divBdr>
            <w:top w:val="none" w:sz="0" w:space="0" w:color="auto"/>
            <w:left w:val="none" w:sz="0" w:space="0" w:color="auto"/>
            <w:bottom w:val="none" w:sz="0" w:space="0" w:color="auto"/>
            <w:right w:val="none" w:sz="0" w:space="0" w:color="auto"/>
          </w:divBdr>
        </w:div>
        <w:div w:id="600452109">
          <w:marLeft w:val="60"/>
          <w:marRight w:val="60"/>
          <w:marTop w:val="100"/>
          <w:marBottom w:val="100"/>
          <w:divBdr>
            <w:top w:val="none" w:sz="0" w:space="0" w:color="auto"/>
            <w:left w:val="none" w:sz="0" w:space="0" w:color="auto"/>
            <w:bottom w:val="none" w:sz="0" w:space="0" w:color="auto"/>
            <w:right w:val="none" w:sz="0" w:space="0" w:color="auto"/>
          </w:divBdr>
        </w:div>
        <w:div w:id="769817590">
          <w:marLeft w:val="60"/>
          <w:marRight w:val="60"/>
          <w:marTop w:val="100"/>
          <w:marBottom w:val="100"/>
          <w:divBdr>
            <w:top w:val="none" w:sz="0" w:space="0" w:color="auto"/>
            <w:left w:val="none" w:sz="0" w:space="0" w:color="auto"/>
            <w:bottom w:val="none" w:sz="0" w:space="0" w:color="auto"/>
            <w:right w:val="none" w:sz="0" w:space="0" w:color="auto"/>
          </w:divBdr>
          <w:divsChild>
            <w:div w:id="306394677">
              <w:marLeft w:val="0"/>
              <w:marRight w:val="0"/>
              <w:marTop w:val="0"/>
              <w:marBottom w:val="0"/>
              <w:divBdr>
                <w:top w:val="none" w:sz="0" w:space="0" w:color="auto"/>
                <w:left w:val="none" w:sz="0" w:space="0" w:color="auto"/>
                <w:bottom w:val="none" w:sz="0" w:space="0" w:color="auto"/>
                <w:right w:val="none" w:sz="0" w:space="0" w:color="auto"/>
              </w:divBdr>
            </w:div>
          </w:divsChild>
        </w:div>
        <w:div w:id="1205172922">
          <w:marLeft w:val="60"/>
          <w:marRight w:val="60"/>
          <w:marTop w:val="100"/>
          <w:marBottom w:val="100"/>
          <w:divBdr>
            <w:top w:val="none" w:sz="0" w:space="0" w:color="auto"/>
            <w:left w:val="none" w:sz="0" w:space="0" w:color="auto"/>
            <w:bottom w:val="none" w:sz="0" w:space="0" w:color="auto"/>
            <w:right w:val="none" w:sz="0" w:space="0" w:color="auto"/>
          </w:divBdr>
        </w:div>
        <w:div w:id="131991787">
          <w:marLeft w:val="60"/>
          <w:marRight w:val="60"/>
          <w:marTop w:val="100"/>
          <w:marBottom w:val="100"/>
          <w:divBdr>
            <w:top w:val="none" w:sz="0" w:space="0" w:color="auto"/>
            <w:left w:val="none" w:sz="0" w:space="0" w:color="auto"/>
            <w:bottom w:val="none" w:sz="0" w:space="0" w:color="auto"/>
            <w:right w:val="none" w:sz="0" w:space="0" w:color="auto"/>
          </w:divBdr>
          <w:divsChild>
            <w:div w:id="1491865828">
              <w:marLeft w:val="0"/>
              <w:marRight w:val="0"/>
              <w:marTop w:val="0"/>
              <w:marBottom w:val="0"/>
              <w:divBdr>
                <w:top w:val="none" w:sz="0" w:space="0" w:color="auto"/>
                <w:left w:val="none" w:sz="0" w:space="0" w:color="auto"/>
                <w:bottom w:val="none" w:sz="0" w:space="0" w:color="auto"/>
                <w:right w:val="none" w:sz="0" w:space="0" w:color="auto"/>
              </w:divBdr>
            </w:div>
          </w:divsChild>
        </w:div>
        <w:div w:id="1308360721">
          <w:marLeft w:val="0"/>
          <w:marRight w:val="0"/>
          <w:marTop w:val="0"/>
          <w:marBottom w:val="0"/>
          <w:divBdr>
            <w:top w:val="none" w:sz="0" w:space="0" w:color="auto"/>
            <w:left w:val="none" w:sz="0" w:space="0" w:color="auto"/>
            <w:bottom w:val="none" w:sz="0" w:space="0" w:color="auto"/>
            <w:right w:val="none" w:sz="0" w:space="0" w:color="auto"/>
          </w:divBdr>
        </w:div>
        <w:div w:id="457648443">
          <w:marLeft w:val="0"/>
          <w:marRight w:val="0"/>
          <w:marTop w:val="0"/>
          <w:marBottom w:val="0"/>
          <w:divBdr>
            <w:top w:val="none" w:sz="0" w:space="0" w:color="auto"/>
            <w:left w:val="none" w:sz="0" w:space="0" w:color="auto"/>
            <w:bottom w:val="none" w:sz="0" w:space="0" w:color="auto"/>
            <w:right w:val="none" w:sz="0" w:space="0" w:color="auto"/>
          </w:divBdr>
        </w:div>
        <w:div w:id="1596667324">
          <w:marLeft w:val="0"/>
          <w:marRight w:val="0"/>
          <w:marTop w:val="0"/>
          <w:marBottom w:val="0"/>
          <w:divBdr>
            <w:top w:val="none" w:sz="0" w:space="0" w:color="auto"/>
            <w:left w:val="none" w:sz="0" w:space="0" w:color="auto"/>
            <w:bottom w:val="none" w:sz="0" w:space="0" w:color="auto"/>
            <w:right w:val="none" w:sz="0" w:space="0" w:color="auto"/>
          </w:divBdr>
        </w:div>
        <w:div w:id="54859580">
          <w:marLeft w:val="0"/>
          <w:marRight w:val="0"/>
          <w:marTop w:val="0"/>
          <w:marBottom w:val="0"/>
          <w:divBdr>
            <w:top w:val="none" w:sz="0" w:space="0" w:color="auto"/>
            <w:left w:val="none" w:sz="0" w:space="0" w:color="auto"/>
            <w:bottom w:val="none" w:sz="0" w:space="0" w:color="auto"/>
            <w:right w:val="none" w:sz="0" w:space="0" w:color="auto"/>
          </w:divBdr>
        </w:div>
        <w:div w:id="2082946079">
          <w:marLeft w:val="0"/>
          <w:marRight w:val="0"/>
          <w:marTop w:val="0"/>
          <w:marBottom w:val="0"/>
          <w:divBdr>
            <w:top w:val="none" w:sz="0" w:space="0" w:color="auto"/>
            <w:left w:val="none" w:sz="0" w:space="0" w:color="auto"/>
            <w:bottom w:val="none" w:sz="0" w:space="0" w:color="auto"/>
            <w:right w:val="none" w:sz="0" w:space="0" w:color="auto"/>
          </w:divBdr>
          <w:divsChild>
            <w:div w:id="1635715353">
              <w:marLeft w:val="0"/>
              <w:marRight w:val="0"/>
              <w:marTop w:val="0"/>
              <w:marBottom w:val="0"/>
              <w:divBdr>
                <w:top w:val="none" w:sz="0" w:space="0" w:color="auto"/>
                <w:left w:val="none" w:sz="0" w:space="0" w:color="auto"/>
                <w:bottom w:val="none" w:sz="0" w:space="0" w:color="auto"/>
                <w:right w:val="none" w:sz="0" w:space="0" w:color="auto"/>
              </w:divBdr>
            </w:div>
          </w:divsChild>
        </w:div>
        <w:div w:id="2055277470">
          <w:marLeft w:val="0"/>
          <w:marRight w:val="0"/>
          <w:marTop w:val="0"/>
          <w:marBottom w:val="0"/>
          <w:divBdr>
            <w:top w:val="none" w:sz="0" w:space="0" w:color="auto"/>
            <w:left w:val="none" w:sz="0" w:space="0" w:color="auto"/>
            <w:bottom w:val="none" w:sz="0" w:space="0" w:color="auto"/>
            <w:right w:val="none" w:sz="0" w:space="0" w:color="auto"/>
          </w:divBdr>
        </w:div>
        <w:div w:id="625697786">
          <w:marLeft w:val="0"/>
          <w:marRight w:val="0"/>
          <w:marTop w:val="0"/>
          <w:marBottom w:val="0"/>
          <w:divBdr>
            <w:top w:val="none" w:sz="0" w:space="0" w:color="auto"/>
            <w:left w:val="none" w:sz="0" w:space="0" w:color="auto"/>
            <w:bottom w:val="none" w:sz="0" w:space="0" w:color="auto"/>
            <w:right w:val="none" w:sz="0" w:space="0" w:color="auto"/>
          </w:divBdr>
        </w:div>
        <w:div w:id="158884325">
          <w:marLeft w:val="0"/>
          <w:marRight w:val="0"/>
          <w:marTop w:val="0"/>
          <w:marBottom w:val="0"/>
          <w:divBdr>
            <w:top w:val="none" w:sz="0" w:space="0" w:color="auto"/>
            <w:left w:val="none" w:sz="0" w:space="0" w:color="auto"/>
            <w:bottom w:val="none" w:sz="0" w:space="0" w:color="auto"/>
            <w:right w:val="none" w:sz="0" w:space="0" w:color="auto"/>
          </w:divBdr>
        </w:div>
        <w:div w:id="1016465629">
          <w:marLeft w:val="0"/>
          <w:marRight w:val="0"/>
          <w:marTop w:val="0"/>
          <w:marBottom w:val="0"/>
          <w:divBdr>
            <w:top w:val="none" w:sz="0" w:space="0" w:color="auto"/>
            <w:left w:val="none" w:sz="0" w:space="0" w:color="auto"/>
            <w:bottom w:val="none" w:sz="0" w:space="0" w:color="auto"/>
            <w:right w:val="none" w:sz="0" w:space="0" w:color="auto"/>
          </w:divBdr>
        </w:div>
        <w:div w:id="375859582">
          <w:marLeft w:val="0"/>
          <w:marRight w:val="0"/>
          <w:marTop w:val="0"/>
          <w:marBottom w:val="0"/>
          <w:divBdr>
            <w:top w:val="none" w:sz="0" w:space="0" w:color="auto"/>
            <w:left w:val="none" w:sz="0" w:space="0" w:color="auto"/>
            <w:bottom w:val="none" w:sz="0" w:space="0" w:color="auto"/>
            <w:right w:val="none" w:sz="0" w:space="0" w:color="auto"/>
          </w:divBdr>
        </w:div>
        <w:div w:id="1601259472">
          <w:marLeft w:val="0"/>
          <w:marRight w:val="0"/>
          <w:marTop w:val="0"/>
          <w:marBottom w:val="0"/>
          <w:divBdr>
            <w:top w:val="none" w:sz="0" w:space="0" w:color="auto"/>
            <w:left w:val="none" w:sz="0" w:space="0" w:color="auto"/>
            <w:bottom w:val="none" w:sz="0" w:space="0" w:color="auto"/>
            <w:right w:val="none" w:sz="0" w:space="0" w:color="auto"/>
          </w:divBdr>
        </w:div>
        <w:div w:id="506941626">
          <w:marLeft w:val="0"/>
          <w:marRight w:val="0"/>
          <w:marTop w:val="0"/>
          <w:marBottom w:val="0"/>
          <w:divBdr>
            <w:top w:val="none" w:sz="0" w:space="0" w:color="auto"/>
            <w:left w:val="none" w:sz="0" w:space="0" w:color="auto"/>
            <w:bottom w:val="none" w:sz="0" w:space="0" w:color="auto"/>
            <w:right w:val="none" w:sz="0" w:space="0" w:color="auto"/>
          </w:divBdr>
        </w:div>
        <w:div w:id="181942042">
          <w:marLeft w:val="0"/>
          <w:marRight w:val="0"/>
          <w:marTop w:val="0"/>
          <w:marBottom w:val="0"/>
          <w:divBdr>
            <w:top w:val="none" w:sz="0" w:space="0" w:color="auto"/>
            <w:left w:val="none" w:sz="0" w:space="0" w:color="auto"/>
            <w:bottom w:val="none" w:sz="0" w:space="0" w:color="auto"/>
            <w:right w:val="none" w:sz="0" w:space="0" w:color="auto"/>
          </w:divBdr>
        </w:div>
        <w:div w:id="2065592162">
          <w:marLeft w:val="0"/>
          <w:marRight w:val="0"/>
          <w:marTop w:val="0"/>
          <w:marBottom w:val="0"/>
          <w:divBdr>
            <w:top w:val="none" w:sz="0" w:space="0" w:color="auto"/>
            <w:left w:val="none" w:sz="0" w:space="0" w:color="auto"/>
            <w:bottom w:val="none" w:sz="0" w:space="0" w:color="auto"/>
            <w:right w:val="none" w:sz="0" w:space="0" w:color="auto"/>
          </w:divBdr>
        </w:div>
        <w:div w:id="533005121">
          <w:marLeft w:val="0"/>
          <w:marRight w:val="0"/>
          <w:marTop w:val="0"/>
          <w:marBottom w:val="0"/>
          <w:divBdr>
            <w:top w:val="none" w:sz="0" w:space="0" w:color="auto"/>
            <w:left w:val="none" w:sz="0" w:space="0" w:color="auto"/>
            <w:bottom w:val="none" w:sz="0" w:space="0" w:color="auto"/>
            <w:right w:val="none" w:sz="0" w:space="0" w:color="auto"/>
          </w:divBdr>
        </w:div>
        <w:div w:id="1358774614">
          <w:marLeft w:val="0"/>
          <w:marRight w:val="0"/>
          <w:marTop w:val="0"/>
          <w:marBottom w:val="0"/>
          <w:divBdr>
            <w:top w:val="none" w:sz="0" w:space="0" w:color="auto"/>
            <w:left w:val="none" w:sz="0" w:space="0" w:color="auto"/>
            <w:bottom w:val="none" w:sz="0" w:space="0" w:color="auto"/>
            <w:right w:val="none" w:sz="0" w:space="0" w:color="auto"/>
          </w:divBdr>
        </w:div>
        <w:div w:id="768433893">
          <w:marLeft w:val="0"/>
          <w:marRight w:val="0"/>
          <w:marTop w:val="0"/>
          <w:marBottom w:val="0"/>
          <w:divBdr>
            <w:top w:val="none" w:sz="0" w:space="0" w:color="auto"/>
            <w:left w:val="none" w:sz="0" w:space="0" w:color="auto"/>
            <w:bottom w:val="none" w:sz="0" w:space="0" w:color="auto"/>
            <w:right w:val="none" w:sz="0" w:space="0" w:color="auto"/>
          </w:divBdr>
        </w:div>
        <w:div w:id="679814539">
          <w:marLeft w:val="0"/>
          <w:marRight w:val="0"/>
          <w:marTop w:val="0"/>
          <w:marBottom w:val="0"/>
          <w:divBdr>
            <w:top w:val="none" w:sz="0" w:space="0" w:color="auto"/>
            <w:left w:val="none" w:sz="0" w:space="0" w:color="auto"/>
            <w:bottom w:val="none" w:sz="0" w:space="0" w:color="auto"/>
            <w:right w:val="none" w:sz="0" w:space="0" w:color="auto"/>
          </w:divBdr>
        </w:div>
        <w:div w:id="1686589977">
          <w:marLeft w:val="0"/>
          <w:marRight w:val="0"/>
          <w:marTop w:val="0"/>
          <w:marBottom w:val="0"/>
          <w:divBdr>
            <w:top w:val="none" w:sz="0" w:space="0" w:color="auto"/>
            <w:left w:val="none" w:sz="0" w:space="0" w:color="auto"/>
            <w:bottom w:val="none" w:sz="0" w:space="0" w:color="auto"/>
            <w:right w:val="none" w:sz="0" w:space="0" w:color="auto"/>
          </w:divBdr>
        </w:div>
        <w:div w:id="943268069">
          <w:marLeft w:val="0"/>
          <w:marRight w:val="0"/>
          <w:marTop w:val="0"/>
          <w:marBottom w:val="0"/>
          <w:divBdr>
            <w:top w:val="none" w:sz="0" w:space="0" w:color="auto"/>
            <w:left w:val="none" w:sz="0" w:space="0" w:color="auto"/>
            <w:bottom w:val="none" w:sz="0" w:space="0" w:color="auto"/>
            <w:right w:val="none" w:sz="0" w:space="0" w:color="auto"/>
          </w:divBdr>
        </w:div>
        <w:div w:id="2023429475">
          <w:marLeft w:val="0"/>
          <w:marRight w:val="0"/>
          <w:marTop w:val="0"/>
          <w:marBottom w:val="0"/>
          <w:divBdr>
            <w:top w:val="none" w:sz="0" w:space="0" w:color="auto"/>
            <w:left w:val="none" w:sz="0" w:space="0" w:color="auto"/>
            <w:bottom w:val="none" w:sz="0" w:space="0" w:color="auto"/>
            <w:right w:val="none" w:sz="0" w:space="0" w:color="auto"/>
          </w:divBdr>
        </w:div>
        <w:div w:id="2118478249">
          <w:marLeft w:val="0"/>
          <w:marRight w:val="0"/>
          <w:marTop w:val="0"/>
          <w:marBottom w:val="0"/>
          <w:divBdr>
            <w:top w:val="none" w:sz="0" w:space="0" w:color="auto"/>
            <w:left w:val="none" w:sz="0" w:space="0" w:color="auto"/>
            <w:bottom w:val="none" w:sz="0" w:space="0" w:color="auto"/>
            <w:right w:val="none" w:sz="0" w:space="0" w:color="auto"/>
          </w:divBdr>
          <w:divsChild>
            <w:div w:id="2057460452">
              <w:marLeft w:val="0"/>
              <w:marRight w:val="0"/>
              <w:marTop w:val="0"/>
              <w:marBottom w:val="0"/>
              <w:divBdr>
                <w:top w:val="none" w:sz="0" w:space="0" w:color="auto"/>
                <w:left w:val="none" w:sz="0" w:space="0" w:color="auto"/>
                <w:bottom w:val="none" w:sz="0" w:space="0" w:color="auto"/>
                <w:right w:val="none" w:sz="0" w:space="0" w:color="auto"/>
              </w:divBdr>
            </w:div>
          </w:divsChild>
        </w:div>
        <w:div w:id="748045246">
          <w:marLeft w:val="0"/>
          <w:marRight w:val="0"/>
          <w:marTop w:val="0"/>
          <w:marBottom w:val="0"/>
          <w:divBdr>
            <w:top w:val="none" w:sz="0" w:space="0" w:color="auto"/>
            <w:left w:val="none" w:sz="0" w:space="0" w:color="auto"/>
            <w:bottom w:val="none" w:sz="0" w:space="0" w:color="auto"/>
            <w:right w:val="none" w:sz="0" w:space="0" w:color="auto"/>
          </w:divBdr>
        </w:div>
        <w:div w:id="2020618322">
          <w:marLeft w:val="0"/>
          <w:marRight w:val="0"/>
          <w:marTop w:val="0"/>
          <w:marBottom w:val="0"/>
          <w:divBdr>
            <w:top w:val="none" w:sz="0" w:space="0" w:color="auto"/>
            <w:left w:val="none" w:sz="0" w:space="0" w:color="auto"/>
            <w:bottom w:val="none" w:sz="0" w:space="0" w:color="auto"/>
            <w:right w:val="none" w:sz="0" w:space="0" w:color="auto"/>
          </w:divBdr>
        </w:div>
        <w:div w:id="1337880844">
          <w:marLeft w:val="0"/>
          <w:marRight w:val="0"/>
          <w:marTop w:val="0"/>
          <w:marBottom w:val="0"/>
          <w:divBdr>
            <w:top w:val="none" w:sz="0" w:space="0" w:color="auto"/>
            <w:left w:val="none" w:sz="0" w:space="0" w:color="auto"/>
            <w:bottom w:val="none" w:sz="0" w:space="0" w:color="auto"/>
            <w:right w:val="none" w:sz="0" w:space="0" w:color="auto"/>
          </w:divBdr>
        </w:div>
        <w:div w:id="2048481463">
          <w:marLeft w:val="0"/>
          <w:marRight w:val="0"/>
          <w:marTop w:val="0"/>
          <w:marBottom w:val="0"/>
          <w:divBdr>
            <w:top w:val="none" w:sz="0" w:space="0" w:color="auto"/>
            <w:left w:val="none" w:sz="0" w:space="0" w:color="auto"/>
            <w:bottom w:val="none" w:sz="0" w:space="0" w:color="auto"/>
            <w:right w:val="none" w:sz="0" w:space="0" w:color="auto"/>
          </w:divBdr>
        </w:div>
        <w:div w:id="190458809">
          <w:marLeft w:val="0"/>
          <w:marRight w:val="0"/>
          <w:marTop w:val="0"/>
          <w:marBottom w:val="0"/>
          <w:divBdr>
            <w:top w:val="none" w:sz="0" w:space="0" w:color="auto"/>
            <w:left w:val="none" w:sz="0" w:space="0" w:color="auto"/>
            <w:bottom w:val="none" w:sz="0" w:space="0" w:color="auto"/>
            <w:right w:val="none" w:sz="0" w:space="0" w:color="auto"/>
          </w:divBdr>
        </w:div>
        <w:div w:id="1648778974">
          <w:marLeft w:val="0"/>
          <w:marRight w:val="0"/>
          <w:marTop w:val="0"/>
          <w:marBottom w:val="0"/>
          <w:divBdr>
            <w:top w:val="none" w:sz="0" w:space="0" w:color="auto"/>
            <w:left w:val="none" w:sz="0" w:space="0" w:color="auto"/>
            <w:bottom w:val="none" w:sz="0" w:space="0" w:color="auto"/>
            <w:right w:val="none" w:sz="0" w:space="0" w:color="auto"/>
          </w:divBdr>
        </w:div>
        <w:div w:id="2077973673">
          <w:marLeft w:val="0"/>
          <w:marRight w:val="0"/>
          <w:marTop w:val="0"/>
          <w:marBottom w:val="0"/>
          <w:divBdr>
            <w:top w:val="none" w:sz="0" w:space="0" w:color="auto"/>
            <w:left w:val="none" w:sz="0" w:space="0" w:color="auto"/>
            <w:bottom w:val="none" w:sz="0" w:space="0" w:color="auto"/>
            <w:right w:val="none" w:sz="0" w:space="0" w:color="auto"/>
          </w:divBdr>
        </w:div>
        <w:div w:id="1803309343">
          <w:marLeft w:val="0"/>
          <w:marRight w:val="0"/>
          <w:marTop w:val="0"/>
          <w:marBottom w:val="0"/>
          <w:divBdr>
            <w:top w:val="none" w:sz="0" w:space="0" w:color="auto"/>
            <w:left w:val="none" w:sz="0" w:space="0" w:color="auto"/>
            <w:bottom w:val="none" w:sz="0" w:space="0" w:color="auto"/>
            <w:right w:val="none" w:sz="0" w:space="0" w:color="auto"/>
          </w:divBdr>
        </w:div>
        <w:div w:id="664208037">
          <w:marLeft w:val="0"/>
          <w:marRight w:val="0"/>
          <w:marTop w:val="0"/>
          <w:marBottom w:val="0"/>
          <w:divBdr>
            <w:top w:val="none" w:sz="0" w:space="0" w:color="auto"/>
            <w:left w:val="none" w:sz="0" w:space="0" w:color="auto"/>
            <w:bottom w:val="none" w:sz="0" w:space="0" w:color="auto"/>
            <w:right w:val="none" w:sz="0" w:space="0" w:color="auto"/>
          </w:divBdr>
        </w:div>
        <w:div w:id="2043746200">
          <w:marLeft w:val="0"/>
          <w:marRight w:val="0"/>
          <w:marTop w:val="0"/>
          <w:marBottom w:val="0"/>
          <w:divBdr>
            <w:top w:val="none" w:sz="0" w:space="0" w:color="auto"/>
            <w:left w:val="none" w:sz="0" w:space="0" w:color="auto"/>
            <w:bottom w:val="none" w:sz="0" w:space="0" w:color="auto"/>
            <w:right w:val="none" w:sz="0" w:space="0" w:color="auto"/>
          </w:divBdr>
        </w:div>
        <w:div w:id="1073703952">
          <w:marLeft w:val="0"/>
          <w:marRight w:val="0"/>
          <w:marTop w:val="0"/>
          <w:marBottom w:val="0"/>
          <w:divBdr>
            <w:top w:val="none" w:sz="0" w:space="0" w:color="auto"/>
            <w:left w:val="none" w:sz="0" w:space="0" w:color="auto"/>
            <w:bottom w:val="none" w:sz="0" w:space="0" w:color="auto"/>
            <w:right w:val="none" w:sz="0" w:space="0" w:color="auto"/>
          </w:divBdr>
        </w:div>
        <w:div w:id="941767426">
          <w:marLeft w:val="0"/>
          <w:marRight w:val="0"/>
          <w:marTop w:val="0"/>
          <w:marBottom w:val="0"/>
          <w:divBdr>
            <w:top w:val="none" w:sz="0" w:space="0" w:color="auto"/>
            <w:left w:val="none" w:sz="0" w:space="0" w:color="auto"/>
            <w:bottom w:val="none" w:sz="0" w:space="0" w:color="auto"/>
            <w:right w:val="none" w:sz="0" w:space="0" w:color="auto"/>
          </w:divBdr>
        </w:div>
        <w:div w:id="1392576554">
          <w:marLeft w:val="0"/>
          <w:marRight w:val="0"/>
          <w:marTop w:val="0"/>
          <w:marBottom w:val="0"/>
          <w:divBdr>
            <w:top w:val="none" w:sz="0" w:space="0" w:color="auto"/>
            <w:left w:val="none" w:sz="0" w:space="0" w:color="auto"/>
            <w:bottom w:val="none" w:sz="0" w:space="0" w:color="auto"/>
            <w:right w:val="none" w:sz="0" w:space="0" w:color="auto"/>
          </w:divBdr>
        </w:div>
        <w:div w:id="1230656565">
          <w:marLeft w:val="0"/>
          <w:marRight w:val="0"/>
          <w:marTop w:val="0"/>
          <w:marBottom w:val="0"/>
          <w:divBdr>
            <w:top w:val="none" w:sz="0" w:space="0" w:color="auto"/>
            <w:left w:val="none" w:sz="0" w:space="0" w:color="auto"/>
            <w:bottom w:val="none" w:sz="0" w:space="0" w:color="auto"/>
            <w:right w:val="none" w:sz="0" w:space="0" w:color="auto"/>
          </w:divBdr>
        </w:div>
        <w:div w:id="614993058">
          <w:marLeft w:val="0"/>
          <w:marRight w:val="0"/>
          <w:marTop w:val="0"/>
          <w:marBottom w:val="0"/>
          <w:divBdr>
            <w:top w:val="none" w:sz="0" w:space="0" w:color="auto"/>
            <w:left w:val="none" w:sz="0" w:space="0" w:color="auto"/>
            <w:bottom w:val="none" w:sz="0" w:space="0" w:color="auto"/>
            <w:right w:val="none" w:sz="0" w:space="0" w:color="auto"/>
          </w:divBdr>
        </w:div>
        <w:div w:id="953554397">
          <w:marLeft w:val="0"/>
          <w:marRight w:val="0"/>
          <w:marTop w:val="0"/>
          <w:marBottom w:val="0"/>
          <w:divBdr>
            <w:top w:val="none" w:sz="0" w:space="0" w:color="auto"/>
            <w:left w:val="none" w:sz="0" w:space="0" w:color="auto"/>
            <w:bottom w:val="none" w:sz="0" w:space="0" w:color="auto"/>
            <w:right w:val="none" w:sz="0" w:space="0" w:color="auto"/>
          </w:divBdr>
        </w:div>
        <w:div w:id="1570731463">
          <w:marLeft w:val="0"/>
          <w:marRight w:val="0"/>
          <w:marTop w:val="0"/>
          <w:marBottom w:val="0"/>
          <w:divBdr>
            <w:top w:val="none" w:sz="0" w:space="0" w:color="auto"/>
            <w:left w:val="none" w:sz="0" w:space="0" w:color="auto"/>
            <w:bottom w:val="none" w:sz="0" w:space="0" w:color="auto"/>
            <w:right w:val="none" w:sz="0" w:space="0" w:color="auto"/>
          </w:divBdr>
        </w:div>
        <w:div w:id="114297254">
          <w:marLeft w:val="0"/>
          <w:marRight w:val="0"/>
          <w:marTop w:val="0"/>
          <w:marBottom w:val="0"/>
          <w:divBdr>
            <w:top w:val="none" w:sz="0" w:space="0" w:color="auto"/>
            <w:left w:val="none" w:sz="0" w:space="0" w:color="auto"/>
            <w:bottom w:val="none" w:sz="0" w:space="0" w:color="auto"/>
            <w:right w:val="none" w:sz="0" w:space="0" w:color="auto"/>
          </w:divBdr>
        </w:div>
        <w:div w:id="537471655">
          <w:marLeft w:val="0"/>
          <w:marRight w:val="0"/>
          <w:marTop w:val="0"/>
          <w:marBottom w:val="0"/>
          <w:divBdr>
            <w:top w:val="none" w:sz="0" w:space="0" w:color="auto"/>
            <w:left w:val="none" w:sz="0" w:space="0" w:color="auto"/>
            <w:bottom w:val="none" w:sz="0" w:space="0" w:color="auto"/>
            <w:right w:val="none" w:sz="0" w:space="0" w:color="auto"/>
          </w:divBdr>
        </w:div>
        <w:div w:id="1211260971">
          <w:marLeft w:val="0"/>
          <w:marRight w:val="0"/>
          <w:marTop w:val="0"/>
          <w:marBottom w:val="0"/>
          <w:divBdr>
            <w:top w:val="none" w:sz="0" w:space="0" w:color="auto"/>
            <w:left w:val="none" w:sz="0" w:space="0" w:color="auto"/>
            <w:bottom w:val="none" w:sz="0" w:space="0" w:color="auto"/>
            <w:right w:val="none" w:sz="0" w:space="0" w:color="auto"/>
          </w:divBdr>
          <w:divsChild>
            <w:div w:id="1749114805">
              <w:marLeft w:val="0"/>
              <w:marRight w:val="0"/>
              <w:marTop w:val="0"/>
              <w:marBottom w:val="0"/>
              <w:divBdr>
                <w:top w:val="none" w:sz="0" w:space="0" w:color="auto"/>
                <w:left w:val="none" w:sz="0" w:space="0" w:color="auto"/>
                <w:bottom w:val="none" w:sz="0" w:space="0" w:color="auto"/>
                <w:right w:val="none" w:sz="0" w:space="0" w:color="auto"/>
              </w:divBdr>
            </w:div>
          </w:divsChild>
        </w:div>
        <w:div w:id="1950357722">
          <w:marLeft w:val="0"/>
          <w:marRight w:val="0"/>
          <w:marTop w:val="0"/>
          <w:marBottom w:val="0"/>
          <w:divBdr>
            <w:top w:val="none" w:sz="0" w:space="0" w:color="auto"/>
            <w:left w:val="none" w:sz="0" w:space="0" w:color="auto"/>
            <w:bottom w:val="none" w:sz="0" w:space="0" w:color="auto"/>
            <w:right w:val="none" w:sz="0" w:space="0" w:color="auto"/>
          </w:divBdr>
        </w:div>
        <w:div w:id="10960241">
          <w:marLeft w:val="0"/>
          <w:marRight w:val="0"/>
          <w:marTop w:val="0"/>
          <w:marBottom w:val="0"/>
          <w:divBdr>
            <w:top w:val="none" w:sz="0" w:space="0" w:color="auto"/>
            <w:left w:val="none" w:sz="0" w:space="0" w:color="auto"/>
            <w:bottom w:val="none" w:sz="0" w:space="0" w:color="auto"/>
            <w:right w:val="none" w:sz="0" w:space="0" w:color="auto"/>
          </w:divBdr>
        </w:div>
        <w:div w:id="633681412">
          <w:marLeft w:val="0"/>
          <w:marRight w:val="0"/>
          <w:marTop w:val="0"/>
          <w:marBottom w:val="0"/>
          <w:divBdr>
            <w:top w:val="none" w:sz="0" w:space="0" w:color="auto"/>
            <w:left w:val="none" w:sz="0" w:space="0" w:color="auto"/>
            <w:bottom w:val="none" w:sz="0" w:space="0" w:color="auto"/>
            <w:right w:val="none" w:sz="0" w:space="0" w:color="auto"/>
          </w:divBdr>
        </w:div>
        <w:div w:id="1443381474">
          <w:marLeft w:val="0"/>
          <w:marRight w:val="0"/>
          <w:marTop w:val="0"/>
          <w:marBottom w:val="0"/>
          <w:divBdr>
            <w:top w:val="none" w:sz="0" w:space="0" w:color="auto"/>
            <w:left w:val="none" w:sz="0" w:space="0" w:color="auto"/>
            <w:bottom w:val="none" w:sz="0" w:space="0" w:color="auto"/>
            <w:right w:val="none" w:sz="0" w:space="0" w:color="auto"/>
          </w:divBdr>
        </w:div>
        <w:div w:id="980034685">
          <w:marLeft w:val="0"/>
          <w:marRight w:val="0"/>
          <w:marTop w:val="0"/>
          <w:marBottom w:val="0"/>
          <w:divBdr>
            <w:top w:val="none" w:sz="0" w:space="0" w:color="auto"/>
            <w:left w:val="none" w:sz="0" w:space="0" w:color="auto"/>
            <w:bottom w:val="none" w:sz="0" w:space="0" w:color="auto"/>
            <w:right w:val="none" w:sz="0" w:space="0" w:color="auto"/>
          </w:divBdr>
        </w:div>
        <w:div w:id="1335454009">
          <w:marLeft w:val="0"/>
          <w:marRight w:val="0"/>
          <w:marTop w:val="0"/>
          <w:marBottom w:val="0"/>
          <w:divBdr>
            <w:top w:val="none" w:sz="0" w:space="0" w:color="auto"/>
            <w:left w:val="none" w:sz="0" w:space="0" w:color="auto"/>
            <w:bottom w:val="none" w:sz="0" w:space="0" w:color="auto"/>
            <w:right w:val="none" w:sz="0" w:space="0" w:color="auto"/>
          </w:divBdr>
        </w:div>
        <w:div w:id="1322736761">
          <w:marLeft w:val="0"/>
          <w:marRight w:val="0"/>
          <w:marTop w:val="0"/>
          <w:marBottom w:val="0"/>
          <w:divBdr>
            <w:top w:val="none" w:sz="0" w:space="0" w:color="auto"/>
            <w:left w:val="none" w:sz="0" w:space="0" w:color="auto"/>
            <w:bottom w:val="none" w:sz="0" w:space="0" w:color="auto"/>
            <w:right w:val="none" w:sz="0" w:space="0" w:color="auto"/>
          </w:divBdr>
        </w:div>
        <w:div w:id="857886168">
          <w:marLeft w:val="0"/>
          <w:marRight w:val="0"/>
          <w:marTop w:val="0"/>
          <w:marBottom w:val="0"/>
          <w:divBdr>
            <w:top w:val="none" w:sz="0" w:space="0" w:color="auto"/>
            <w:left w:val="none" w:sz="0" w:space="0" w:color="auto"/>
            <w:bottom w:val="none" w:sz="0" w:space="0" w:color="auto"/>
            <w:right w:val="none" w:sz="0" w:space="0" w:color="auto"/>
          </w:divBdr>
        </w:div>
        <w:div w:id="2135783506">
          <w:marLeft w:val="0"/>
          <w:marRight w:val="0"/>
          <w:marTop w:val="0"/>
          <w:marBottom w:val="0"/>
          <w:divBdr>
            <w:top w:val="none" w:sz="0" w:space="0" w:color="auto"/>
            <w:left w:val="none" w:sz="0" w:space="0" w:color="auto"/>
            <w:bottom w:val="none" w:sz="0" w:space="0" w:color="auto"/>
            <w:right w:val="none" w:sz="0" w:space="0" w:color="auto"/>
          </w:divBdr>
        </w:div>
        <w:div w:id="752893118">
          <w:marLeft w:val="0"/>
          <w:marRight w:val="0"/>
          <w:marTop w:val="0"/>
          <w:marBottom w:val="0"/>
          <w:divBdr>
            <w:top w:val="none" w:sz="0" w:space="0" w:color="auto"/>
            <w:left w:val="none" w:sz="0" w:space="0" w:color="auto"/>
            <w:bottom w:val="none" w:sz="0" w:space="0" w:color="auto"/>
            <w:right w:val="none" w:sz="0" w:space="0" w:color="auto"/>
          </w:divBdr>
          <w:divsChild>
            <w:div w:id="16661853">
              <w:marLeft w:val="0"/>
              <w:marRight w:val="0"/>
              <w:marTop w:val="0"/>
              <w:marBottom w:val="0"/>
              <w:divBdr>
                <w:top w:val="none" w:sz="0" w:space="0" w:color="auto"/>
                <w:left w:val="none" w:sz="0" w:space="0" w:color="auto"/>
                <w:bottom w:val="none" w:sz="0" w:space="0" w:color="auto"/>
                <w:right w:val="none" w:sz="0" w:space="0" w:color="auto"/>
              </w:divBdr>
            </w:div>
          </w:divsChild>
        </w:div>
        <w:div w:id="1832091333">
          <w:marLeft w:val="0"/>
          <w:marRight w:val="0"/>
          <w:marTop w:val="0"/>
          <w:marBottom w:val="0"/>
          <w:divBdr>
            <w:top w:val="none" w:sz="0" w:space="0" w:color="auto"/>
            <w:left w:val="none" w:sz="0" w:space="0" w:color="auto"/>
            <w:bottom w:val="none" w:sz="0" w:space="0" w:color="auto"/>
            <w:right w:val="none" w:sz="0" w:space="0" w:color="auto"/>
          </w:divBdr>
        </w:div>
        <w:div w:id="2075734667">
          <w:marLeft w:val="60"/>
          <w:marRight w:val="60"/>
          <w:marTop w:val="100"/>
          <w:marBottom w:val="100"/>
          <w:divBdr>
            <w:top w:val="none" w:sz="0" w:space="0" w:color="auto"/>
            <w:left w:val="none" w:sz="0" w:space="0" w:color="auto"/>
            <w:bottom w:val="none" w:sz="0" w:space="0" w:color="auto"/>
            <w:right w:val="none" w:sz="0" w:space="0" w:color="auto"/>
          </w:divBdr>
        </w:div>
        <w:div w:id="63797905">
          <w:marLeft w:val="60"/>
          <w:marRight w:val="60"/>
          <w:marTop w:val="100"/>
          <w:marBottom w:val="100"/>
          <w:divBdr>
            <w:top w:val="none" w:sz="0" w:space="0" w:color="auto"/>
            <w:left w:val="none" w:sz="0" w:space="0" w:color="auto"/>
            <w:bottom w:val="none" w:sz="0" w:space="0" w:color="auto"/>
            <w:right w:val="none" w:sz="0" w:space="0" w:color="auto"/>
          </w:divBdr>
        </w:div>
        <w:div w:id="670990106">
          <w:marLeft w:val="60"/>
          <w:marRight w:val="60"/>
          <w:marTop w:val="100"/>
          <w:marBottom w:val="100"/>
          <w:divBdr>
            <w:top w:val="none" w:sz="0" w:space="0" w:color="auto"/>
            <w:left w:val="none" w:sz="0" w:space="0" w:color="auto"/>
            <w:bottom w:val="none" w:sz="0" w:space="0" w:color="auto"/>
            <w:right w:val="none" w:sz="0" w:space="0" w:color="auto"/>
          </w:divBdr>
        </w:div>
        <w:div w:id="1020812006">
          <w:marLeft w:val="60"/>
          <w:marRight w:val="60"/>
          <w:marTop w:val="100"/>
          <w:marBottom w:val="100"/>
          <w:divBdr>
            <w:top w:val="none" w:sz="0" w:space="0" w:color="auto"/>
            <w:left w:val="none" w:sz="0" w:space="0" w:color="auto"/>
            <w:bottom w:val="none" w:sz="0" w:space="0" w:color="auto"/>
            <w:right w:val="none" w:sz="0" w:space="0" w:color="auto"/>
          </w:divBdr>
        </w:div>
        <w:div w:id="681586074">
          <w:marLeft w:val="60"/>
          <w:marRight w:val="60"/>
          <w:marTop w:val="100"/>
          <w:marBottom w:val="100"/>
          <w:divBdr>
            <w:top w:val="none" w:sz="0" w:space="0" w:color="auto"/>
            <w:left w:val="none" w:sz="0" w:space="0" w:color="auto"/>
            <w:bottom w:val="none" w:sz="0" w:space="0" w:color="auto"/>
            <w:right w:val="none" w:sz="0" w:space="0" w:color="auto"/>
          </w:divBdr>
          <w:divsChild>
            <w:div w:id="1178302997">
              <w:marLeft w:val="0"/>
              <w:marRight w:val="0"/>
              <w:marTop w:val="0"/>
              <w:marBottom w:val="0"/>
              <w:divBdr>
                <w:top w:val="none" w:sz="0" w:space="0" w:color="auto"/>
                <w:left w:val="none" w:sz="0" w:space="0" w:color="auto"/>
                <w:bottom w:val="none" w:sz="0" w:space="0" w:color="auto"/>
                <w:right w:val="none" w:sz="0" w:space="0" w:color="auto"/>
              </w:divBdr>
            </w:div>
          </w:divsChild>
        </w:div>
        <w:div w:id="203102862">
          <w:marLeft w:val="60"/>
          <w:marRight w:val="60"/>
          <w:marTop w:val="100"/>
          <w:marBottom w:val="100"/>
          <w:divBdr>
            <w:top w:val="none" w:sz="0" w:space="0" w:color="auto"/>
            <w:left w:val="none" w:sz="0" w:space="0" w:color="auto"/>
            <w:bottom w:val="none" w:sz="0" w:space="0" w:color="auto"/>
            <w:right w:val="none" w:sz="0" w:space="0" w:color="auto"/>
          </w:divBdr>
        </w:div>
        <w:div w:id="1049695244">
          <w:marLeft w:val="60"/>
          <w:marRight w:val="60"/>
          <w:marTop w:val="100"/>
          <w:marBottom w:val="100"/>
          <w:divBdr>
            <w:top w:val="none" w:sz="0" w:space="0" w:color="auto"/>
            <w:left w:val="none" w:sz="0" w:space="0" w:color="auto"/>
            <w:bottom w:val="none" w:sz="0" w:space="0" w:color="auto"/>
            <w:right w:val="none" w:sz="0" w:space="0" w:color="auto"/>
          </w:divBdr>
        </w:div>
        <w:div w:id="295530642">
          <w:marLeft w:val="60"/>
          <w:marRight w:val="60"/>
          <w:marTop w:val="100"/>
          <w:marBottom w:val="100"/>
          <w:divBdr>
            <w:top w:val="none" w:sz="0" w:space="0" w:color="auto"/>
            <w:left w:val="none" w:sz="0" w:space="0" w:color="auto"/>
            <w:bottom w:val="none" w:sz="0" w:space="0" w:color="auto"/>
            <w:right w:val="none" w:sz="0" w:space="0" w:color="auto"/>
          </w:divBdr>
        </w:div>
        <w:div w:id="1192962088">
          <w:marLeft w:val="60"/>
          <w:marRight w:val="60"/>
          <w:marTop w:val="100"/>
          <w:marBottom w:val="100"/>
          <w:divBdr>
            <w:top w:val="none" w:sz="0" w:space="0" w:color="auto"/>
            <w:left w:val="none" w:sz="0" w:space="0" w:color="auto"/>
            <w:bottom w:val="none" w:sz="0" w:space="0" w:color="auto"/>
            <w:right w:val="none" w:sz="0" w:space="0" w:color="auto"/>
          </w:divBdr>
        </w:div>
        <w:div w:id="602886102">
          <w:marLeft w:val="60"/>
          <w:marRight w:val="60"/>
          <w:marTop w:val="100"/>
          <w:marBottom w:val="100"/>
          <w:divBdr>
            <w:top w:val="none" w:sz="0" w:space="0" w:color="auto"/>
            <w:left w:val="none" w:sz="0" w:space="0" w:color="auto"/>
            <w:bottom w:val="none" w:sz="0" w:space="0" w:color="auto"/>
            <w:right w:val="none" w:sz="0" w:space="0" w:color="auto"/>
          </w:divBdr>
        </w:div>
        <w:div w:id="1713840798">
          <w:marLeft w:val="60"/>
          <w:marRight w:val="60"/>
          <w:marTop w:val="100"/>
          <w:marBottom w:val="100"/>
          <w:divBdr>
            <w:top w:val="none" w:sz="0" w:space="0" w:color="auto"/>
            <w:left w:val="none" w:sz="0" w:space="0" w:color="auto"/>
            <w:bottom w:val="none" w:sz="0" w:space="0" w:color="auto"/>
            <w:right w:val="none" w:sz="0" w:space="0" w:color="auto"/>
          </w:divBdr>
        </w:div>
        <w:div w:id="297955760">
          <w:marLeft w:val="60"/>
          <w:marRight w:val="60"/>
          <w:marTop w:val="100"/>
          <w:marBottom w:val="100"/>
          <w:divBdr>
            <w:top w:val="none" w:sz="0" w:space="0" w:color="auto"/>
            <w:left w:val="none" w:sz="0" w:space="0" w:color="auto"/>
            <w:bottom w:val="none" w:sz="0" w:space="0" w:color="auto"/>
            <w:right w:val="none" w:sz="0" w:space="0" w:color="auto"/>
          </w:divBdr>
        </w:div>
        <w:div w:id="696350857">
          <w:marLeft w:val="60"/>
          <w:marRight w:val="60"/>
          <w:marTop w:val="100"/>
          <w:marBottom w:val="100"/>
          <w:divBdr>
            <w:top w:val="none" w:sz="0" w:space="0" w:color="auto"/>
            <w:left w:val="none" w:sz="0" w:space="0" w:color="auto"/>
            <w:bottom w:val="none" w:sz="0" w:space="0" w:color="auto"/>
            <w:right w:val="none" w:sz="0" w:space="0" w:color="auto"/>
          </w:divBdr>
        </w:div>
        <w:div w:id="1530870202">
          <w:marLeft w:val="60"/>
          <w:marRight w:val="60"/>
          <w:marTop w:val="100"/>
          <w:marBottom w:val="100"/>
          <w:divBdr>
            <w:top w:val="none" w:sz="0" w:space="0" w:color="auto"/>
            <w:left w:val="none" w:sz="0" w:space="0" w:color="auto"/>
            <w:bottom w:val="none" w:sz="0" w:space="0" w:color="auto"/>
            <w:right w:val="none" w:sz="0" w:space="0" w:color="auto"/>
          </w:divBdr>
        </w:div>
        <w:div w:id="1034503409">
          <w:marLeft w:val="60"/>
          <w:marRight w:val="60"/>
          <w:marTop w:val="100"/>
          <w:marBottom w:val="100"/>
          <w:divBdr>
            <w:top w:val="none" w:sz="0" w:space="0" w:color="auto"/>
            <w:left w:val="none" w:sz="0" w:space="0" w:color="auto"/>
            <w:bottom w:val="none" w:sz="0" w:space="0" w:color="auto"/>
            <w:right w:val="none" w:sz="0" w:space="0" w:color="auto"/>
          </w:divBdr>
        </w:div>
        <w:div w:id="2120445064">
          <w:marLeft w:val="60"/>
          <w:marRight w:val="60"/>
          <w:marTop w:val="100"/>
          <w:marBottom w:val="100"/>
          <w:divBdr>
            <w:top w:val="none" w:sz="0" w:space="0" w:color="auto"/>
            <w:left w:val="none" w:sz="0" w:space="0" w:color="auto"/>
            <w:bottom w:val="none" w:sz="0" w:space="0" w:color="auto"/>
            <w:right w:val="none" w:sz="0" w:space="0" w:color="auto"/>
          </w:divBdr>
        </w:div>
        <w:div w:id="1370718100">
          <w:marLeft w:val="60"/>
          <w:marRight w:val="60"/>
          <w:marTop w:val="100"/>
          <w:marBottom w:val="100"/>
          <w:divBdr>
            <w:top w:val="none" w:sz="0" w:space="0" w:color="auto"/>
            <w:left w:val="none" w:sz="0" w:space="0" w:color="auto"/>
            <w:bottom w:val="none" w:sz="0" w:space="0" w:color="auto"/>
            <w:right w:val="none" w:sz="0" w:space="0" w:color="auto"/>
          </w:divBdr>
          <w:divsChild>
            <w:div w:id="1348368117">
              <w:marLeft w:val="0"/>
              <w:marRight w:val="0"/>
              <w:marTop w:val="0"/>
              <w:marBottom w:val="0"/>
              <w:divBdr>
                <w:top w:val="none" w:sz="0" w:space="0" w:color="auto"/>
                <w:left w:val="none" w:sz="0" w:space="0" w:color="auto"/>
                <w:bottom w:val="none" w:sz="0" w:space="0" w:color="auto"/>
                <w:right w:val="none" w:sz="0" w:space="0" w:color="auto"/>
              </w:divBdr>
            </w:div>
          </w:divsChild>
        </w:div>
        <w:div w:id="46609896">
          <w:marLeft w:val="60"/>
          <w:marRight w:val="60"/>
          <w:marTop w:val="100"/>
          <w:marBottom w:val="100"/>
          <w:divBdr>
            <w:top w:val="none" w:sz="0" w:space="0" w:color="auto"/>
            <w:left w:val="none" w:sz="0" w:space="0" w:color="auto"/>
            <w:bottom w:val="none" w:sz="0" w:space="0" w:color="auto"/>
            <w:right w:val="none" w:sz="0" w:space="0" w:color="auto"/>
          </w:divBdr>
        </w:div>
        <w:div w:id="338314044">
          <w:marLeft w:val="60"/>
          <w:marRight w:val="60"/>
          <w:marTop w:val="100"/>
          <w:marBottom w:val="100"/>
          <w:divBdr>
            <w:top w:val="none" w:sz="0" w:space="0" w:color="auto"/>
            <w:left w:val="none" w:sz="0" w:space="0" w:color="auto"/>
            <w:bottom w:val="none" w:sz="0" w:space="0" w:color="auto"/>
            <w:right w:val="none" w:sz="0" w:space="0" w:color="auto"/>
          </w:divBdr>
        </w:div>
        <w:div w:id="1671636002">
          <w:marLeft w:val="60"/>
          <w:marRight w:val="60"/>
          <w:marTop w:val="100"/>
          <w:marBottom w:val="100"/>
          <w:divBdr>
            <w:top w:val="none" w:sz="0" w:space="0" w:color="auto"/>
            <w:left w:val="none" w:sz="0" w:space="0" w:color="auto"/>
            <w:bottom w:val="none" w:sz="0" w:space="0" w:color="auto"/>
            <w:right w:val="none" w:sz="0" w:space="0" w:color="auto"/>
          </w:divBdr>
        </w:div>
        <w:div w:id="1143543808">
          <w:marLeft w:val="60"/>
          <w:marRight w:val="60"/>
          <w:marTop w:val="100"/>
          <w:marBottom w:val="100"/>
          <w:divBdr>
            <w:top w:val="none" w:sz="0" w:space="0" w:color="auto"/>
            <w:left w:val="none" w:sz="0" w:space="0" w:color="auto"/>
            <w:bottom w:val="none" w:sz="0" w:space="0" w:color="auto"/>
            <w:right w:val="none" w:sz="0" w:space="0" w:color="auto"/>
          </w:divBdr>
        </w:div>
        <w:div w:id="1275477631">
          <w:marLeft w:val="60"/>
          <w:marRight w:val="60"/>
          <w:marTop w:val="100"/>
          <w:marBottom w:val="100"/>
          <w:divBdr>
            <w:top w:val="none" w:sz="0" w:space="0" w:color="auto"/>
            <w:left w:val="none" w:sz="0" w:space="0" w:color="auto"/>
            <w:bottom w:val="none" w:sz="0" w:space="0" w:color="auto"/>
            <w:right w:val="none" w:sz="0" w:space="0" w:color="auto"/>
          </w:divBdr>
        </w:div>
        <w:div w:id="807943500">
          <w:marLeft w:val="60"/>
          <w:marRight w:val="60"/>
          <w:marTop w:val="100"/>
          <w:marBottom w:val="100"/>
          <w:divBdr>
            <w:top w:val="none" w:sz="0" w:space="0" w:color="auto"/>
            <w:left w:val="none" w:sz="0" w:space="0" w:color="auto"/>
            <w:bottom w:val="none" w:sz="0" w:space="0" w:color="auto"/>
            <w:right w:val="none" w:sz="0" w:space="0" w:color="auto"/>
          </w:divBdr>
        </w:div>
        <w:div w:id="575629706">
          <w:marLeft w:val="60"/>
          <w:marRight w:val="60"/>
          <w:marTop w:val="100"/>
          <w:marBottom w:val="100"/>
          <w:divBdr>
            <w:top w:val="none" w:sz="0" w:space="0" w:color="auto"/>
            <w:left w:val="none" w:sz="0" w:space="0" w:color="auto"/>
            <w:bottom w:val="none" w:sz="0" w:space="0" w:color="auto"/>
            <w:right w:val="none" w:sz="0" w:space="0" w:color="auto"/>
          </w:divBdr>
        </w:div>
        <w:div w:id="2097051109">
          <w:marLeft w:val="60"/>
          <w:marRight w:val="60"/>
          <w:marTop w:val="100"/>
          <w:marBottom w:val="100"/>
          <w:divBdr>
            <w:top w:val="none" w:sz="0" w:space="0" w:color="auto"/>
            <w:left w:val="none" w:sz="0" w:space="0" w:color="auto"/>
            <w:bottom w:val="none" w:sz="0" w:space="0" w:color="auto"/>
            <w:right w:val="none" w:sz="0" w:space="0" w:color="auto"/>
          </w:divBdr>
        </w:div>
        <w:div w:id="199821597">
          <w:marLeft w:val="60"/>
          <w:marRight w:val="60"/>
          <w:marTop w:val="100"/>
          <w:marBottom w:val="100"/>
          <w:divBdr>
            <w:top w:val="none" w:sz="0" w:space="0" w:color="auto"/>
            <w:left w:val="none" w:sz="0" w:space="0" w:color="auto"/>
            <w:bottom w:val="none" w:sz="0" w:space="0" w:color="auto"/>
            <w:right w:val="none" w:sz="0" w:space="0" w:color="auto"/>
          </w:divBdr>
        </w:div>
        <w:div w:id="708142998">
          <w:marLeft w:val="60"/>
          <w:marRight w:val="60"/>
          <w:marTop w:val="100"/>
          <w:marBottom w:val="100"/>
          <w:divBdr>
            <w:top w:val="none" w:sz="0" w:space="0" w:color="auto"/>
            <w:left w:val="none" w:sz="0" w:space="0" w:color="auto"/>
            <w:bottom w:val="none" w:sz="0" w:space="0" w:color="auto"/>
            <w:right w:val="none" w:sz="0" w:space="0" w:color="auto"/>
          </w:divBdr>
        </w:div>
        <w:div w:id="2168381">
          <w:marLeft w:val="60"/>
          <w:marRight w:val="60"/>
          <w:marTop w:val="100"/>
          <w:marBottom w:val="100"/>
          <w:divBdr>
            <w:top w:val="none" w:sz="0" w:space="0" w:color="auto"/>
            <w:left w:val="none" w:sz="0" w:space="0" w:color="auto"/>
            <w:bottom w:val="none" w:sz="0" w:space="0" w:color="auto"/>
            <w:right w:val="none" w:sz="0" w:space="0" w:color="auto"/>
          </w:divBdr>
        </w:div>
        <w:div w:id="1045908223">
          <w:marLeft w:val="60"/>
          <w:marRight w:val="60"/>
          <w:marTop w:val="100"/>
          <w:marBottom w:val="100"/>
          <w:divBdr>
            <w:top w:val="none" w:sz="0" w:space="0" w:color="auto"/>
            <w:left w:val="none" w:sz="0" w:space="0" w:color="auto"/>
            <w:bottom w:val="none" w:sz="0" w:space="0" w:color="auto"/>
            <w:right w:val="none" w:sz="0" w:space="0" w:color="auto"/>
          </w:divBdr>
        </w:div>
        <w:div w:id="884102472">
          <w:marLeft w:val="60"/>
          <w:marRight w:val="60"/>
          <w:marTop w:val="100"/>
          <w:marBottom w:val="100"/>
          <w:divBdr>
            <w:top w:val="none" w:sz="0" w:space="0" w:color="auto"/>
            <w:left w:val="none" w:sz="0" w:space="0" w:color="auto"/>
            <w:bottom w:val="none" w:sz="0" w:space="0" w:color="auto"/>
            <w:right w:val="none" w:sz="0" w:space="0" w:color="auto"/>
          </w:divBdr>
        </w:div>
        <w:div w:id="975793490">
          <w:marLeft w:val="60"/>
          <w:marRight w:val="60"/>
          <w:marTop w:val="100"/>
          <w:marBottom w:val="100"/>
          <w:divBdr>
            <w:top w:val="none" w:sz="0" w:space="0" w:color="auto"/>
            <w:left w:val="none" w:sz="0" w:space="0" w:color="auto"/>
            <w:bottom w:val="none" w:sz="0" w:space="0" w:color="auto"/>
            <w:right w:val="none" w:sz="0" w:space="0" w:color="auto"/>
          </w:divBdr>
        </w:div>
        <w:div w:id="189495343">
          <w:marLeft w:val="60"/>
          <w:marRight w:val="60"/>
          <w:marTop w:val="100"/>
          <w:marBottom w:val="100"/>
          <w:divBdr>
            <w:top w:val="none" w:sz="0" w:space="0" w:color="auto"/>
            <w:left w:val="none" w:sz="0" w:space="0" w:color="auto"/>
            <w:bottom w:val="none" w:sz="0" w:space="0" w:color="auto"/>
            <w:right w:val="none" w:sz="0" w:space="0" w:color="auto"/>
          </w:divBdr>
        </w:div>
        <w:div w:id="1633906787">
          <w:marLeft w:val="60"/>
          <w:marRight w:val="60"/>
          <w:marTop w:val="100"/>
          <w:marBottom w:val="100"/>
          <w:divBdr>
            <w:top w:val="none" w:sz="0" w:space="0" w:color="auto"/>
            <w:left w:val="none" w:sz="0" w:space="0" w:color="auto"/>
            <w:bottom w:val="none" w:sz="0" w:space="0" w:color="auto"/>
            <w:right w:val="none" w:sz="0" w:space="0" w:color="auto"/>
          </w:divBdr>
          <w:divsChild>
            <w:div w:id="1399859068">
              <w:marLeft w:val="0"/>
              <w:marRight w:val="0"/>
              <w:marTop w:val="0"/>
              <w:marBottom w:val="0"/>
              <w:divBdr>
                <w:top w:val="none" w:sz="0" w:space="0" w:color="auto"/>
                <w:left w:val="none" w:sz="0" w:space="0" w:color="auto"/>
                <w:bottom w:val="none" w:sz="0" w:space="0" w:color="auto"/>
                <w:right w:val="none" w:sz="0" w:space="0" w:color="auto"/>
              </w:divBdr>
            </w:div>
          </w:divsChild>
        </w:div>
        <w:div w:id="810832628">
          <w:marLeft w:val="60"/>
          <w:marRight w:val="60"/>
          <w:marTop w:val="100"/>
          <w:marBottom w:val="100"/>
          <w:divBdr>
            <w:top w:val="none" w:sz="0" w:space="0" w:color="auto"/>
            <w:left w:val="none" w:sz="0" w:space="0" w:color="auto"/>
            <w:bottom w:val="none" w:sz="0" w:space="0" w:color="auto"/>
            <w:right w:val="none" w:sz="0" w:space="0" w:color="auto"/>
          </w:divBdr>
        </w:div>
        <w:div w:id="1887139498">
          <w:marLeft w:val="60"/>
          <w:marRight w:val="60"/>
          <w:marTop w:val="100"/>
          <w:marBottom w:val="100"/>
          <w:divBdr>
            <w:top w:val="none" w:sz="0" w:space="0" w:color="auto"/>
            <w:left w:val="none" w:sz="0" w:space="0" w:color="auto"/>
            <w:bottom w:val="none" w:sz="0" w:space="0" w:color="auto"/>
            <w:right w:val="none" w:sz="0" w:space="0" w:color="auto"/>
          </w:divBdr>
        </w:div>
        <w:div w:id="83890496">
          <w:marLeft w:val="60"/>
          <w:marRight w:val="60"/>
          <w:marTop w:val="100"/>
          <w:marBottom w:val="100"/>
          <w:divBdr>
            <w:top w:val="none" w:sz="0" w:space="0" w:color="auto"/>
            <w:left w:val="none" w:sz="0" w:space="0" w:color="auto"/>
            <w:bottom w:val="none" w:sz="0" w:space="0" w:color="auto"/>
            <w:right w:val="none" w:sz="0" w:space="0" w:color="auto"/>
          </w:divBdr>
        </w:div>
        <w:div w:id="780612928">
          <w:marLeft w:val="60"/>
          <w:marRight w:val="60"/>
          <w:marTop w:val="100"/>
          <w:marBottom w:val="100"/>
          <w:divBdr>
            <w:top w:val="none" w:sz="0" w:space="0" w:color="auto"/>
            <w:left w:val="none" w:sz="0" w:space="0" w:color="auto"/>
            <w:bottom w:val="none" w:sz="0" w:space="0" w:color="auto"/>
            <w:right w:val="none" w:sz="0" w:space="0" w:color="auto"/>
          </w:divBdr>
          <w:divsChild>
            <w:div w:id="1424715872">
              <w:marLeft w:val="0"/>
              <w:marRight w:val="0"/>
              <w:marTop w:val="0"/>
              <w:marBottom w:val="0"/>
              <w:divBdr>
                <w:top w:val="none" w:sz="0" w:space="0" w:color="auto"/>
                <w:left w:val="none" w:sz="0" w:space="0" w:color="auto"/>
                <w:bottom w:val="none" w:sz="0" w:space="0" w:color="auto"/>
                <w:right w:val="none" w:sz="0" w:space="0" w:color="auto"/>
              </w:divBdr>
            </w:div>
          </w:divsChild>
        </w:div>
        <w:div w:id="1666326216">
          <w:marLeft w:val="60"/>
          <w:marRight w:val="60"/>
          <w:marTop w:val="100"/>
          <w:marBottom w:val="100"/>
          <w:divBdr>
            <w:top w:val="none" w:sz="0" w:space="0" w:color="auto"/>
            <w:left w:val="none" w:sz="0" w:space="0" w:color="auto"/>
            <w:bottom w:val="none" w:sz="0" w:space="0" w:color="auto"/>
            <w:right w:val="none" w:sz="0" w:space="0" w:color="auto"/>
          </w:divBdr>
        </w:div>
        <w:div w:id="1895703341">
          <w:marLeft w:val="60"/>
          <w:marRight w:val="60"/>
          <w:marTop w:val="100"/>
          <w:marBottom w:val="100"/>
          <w:divBdr>
            <w:top w:val="none" w:sz="0" w:space="0" w:color="auto"/>
            <w:left w:val="none" w:sz="0" w:space="0" w:color="auto"/>
            <w:bottom w:val="none" w:sz="0" w:space="0" w:color="auto"/>
            <w:right w:val="none" w:sz="0" w:space="0" w:color="auto"/>
          </w:divBdr>
        </w:div>
        <w:div w:id="243419309">
          <w:marLeft w:val="60"/>
          <w:marRight w:val="60"/>
          <w:marTop w:val="100"/>
          <w:marBottom w:val="100"/>
          <w:divBdr>
            <w:top w:val="none" w:sz="0" w:space="0" w:color="auto"/>
            <w:left w:val="none" w:sz="0" w:space="0" w:color="auto"/>
            <w:bottom w:val="none" w:sz="0" w:space="0" w:color="auto"/>
            <w:right w:val="none" w:sz="0" w:space="0" w:color="auto"/>
          </w:divBdr>
        </w:div>
        <w:div w:id="2108771918">
          <w:marLeft w:val="60"/>
          <w:marRight w:val="60"/>
          <w:marTop w:val="100"/>
          <w:marBottom w:val="100"/>
          <w:divBdr>
            <w:top w:val="none" w:sz="0" w:space="0" w:color="auto"/>
            <w:left w:val="none" w:sz="0" w:space="0" w:color="auto"/>
            <w:bottom w:val="none" w:sz="0" w:space="0" w:color="auto"/>
            <w:right w:val="none" w:sz="0" w:space="0" w:color="auto"/>
          </w:divBdr>
          <w:divsChild>
            <w:div w:id="943154657">
              <w:marLeft w:val="0"/>
              <w:marRight w:val="0"/>
              <w:marTop w:val="0"/>
              <w:marBottom w:val="0"/>
              <w:divBdr>
                <w:top w:val="none" w:sz="0" w:space="0" w:color="auto"/>
                <w:left w:val="none" w:sz="0" w:space="0" w:color="auto"/>
                <w:bottom w:val="none" w:sz="0" w:space="0" w:color="auto"/>
                <w:right w:val="none" w:sz="0" w:space="0" w:color="auto"/>
              </w:divBdr>
            </w:div>
          </w:divsChild>
        </w:div>
        <w:div w:id="453452076">
          <w:marLeft w:val="60"/>
          <w:marRight w:val="60"/>
          <w:marTop w:val="100"/>
          <w:marBottom w:val="100"/>
          <w:divBdr>
            <w:top w:val="none" w:sz="0" w:space="0" w:color="auto"/>
            <w:left w:val="none" w:sz="0" w:space="0" w:color="auto"/>
            <w:bottom w:val="none" w:sz="0" w:space="0" w:color="auto"/>
            <w:right w:val="none" w:sz="0" w:space="0" w:color="auto"/>
          </w:divBdr>
        </w:div>
        <w:div w:id="881525004">
          <w:marLeft w:val="60"/>
          <w:marRight w:val="60"/>
          <w:marTop w:val="100"/>
          <w:marBottom w:val="100"/>
          <w:divBdr>
            <w:top w:val="none" w:sz="0" w:space="0" w:color="auto"/>
            <w:left w:val="none" w:sz="0" w:space="0" w:color="auto"/>
            <w:bottom w:val="none" w:sz="0" w:space="0" w:color="auto"/>
            <w:right w:val="none" w:sz="0" w:space="0" w:color="auto"/>
          </w:divBdr>
        </w:div>
        <w:div w:id="515270014">
          <w:marLeft w:val="60"/>
          <w:marRight w:val="60"/>
          <w:marTop w:val="100"/>
          <w:marBottom w:val="100"/>
          <w:divBdr>
            <w:top w:val="none" w:sz="0" w:space="0" w:color="auto"/>
            <w:left w:val="none" w:sz="0" w:space="0" w:color="auto"/>
            <w:bottom w:val="none" w:sz="0" w:space="0" w:color="auto"/>
            <w:right w:val="none" w:sz="0" w:space="0" w:color="auto"/>
          </w:divBdr>
        </w:div>
        <w:div w:id="1971931988">
          <w:marLeft w:val="60"/>
          <w:marRight w:val="60"/>
          <w:marTop w:val="100"/>
          <w:marBottom w:val="100"/>
          <w:divBdr>
            <w:top w:val="none" w:sz="0" w:space="0" w:color="auto"/>
            <w:left w:val="none" w:sz="0" w:space="0" w:color="auto"/>
            <w:bottom w:val="none" w:sz="0" w:space="0" w:color="auto"/>
            <w:right w:val="none" w:sz="0" w:space="0" w:color="auto"/>
          </w:divBdr>
          <w:divsChild>
            <w:div w:id="658965444">
              <w:marLeft w:val="0"/>
              <w:marRight w:val="0"/>
              <w:marTop w:val="0"/>
              <w:marBottom w:val="0"/>
              <w:divBdr>
                <w:top w:val="none" w:sz="0" w:space="0" w:color="auto"/>
                <w:left w:val="none" w:sz="0" w:space="0" w:color="auto"/>
                <w:bottom w:val="none" w:sz="0" w:space="0" w:color="auto"/>
                <w:right w:val="none" w:sz="0" w:space="0" w:color="auto"/>
              </w:divBdr>
            </w:div>
          </w:divsChild>
        </w:div>
        <w:div w:id="61608432">
          <w:marLeft w:val="60"/>
          <w:marRight w:val="60"/>
          <w:marTop w:val="100"/>
          <w:marBottom w:val="100"/>
          <w:divBdr>
            <w:top w:val="none" w:sz="0" w:space="0" w:color="auto"/>
            <w:left w:val="none" w:sz="0" w:space="0" w:color="auto"/>
            <w:bottom w:val="none" w:sz="0" w:space="0" w:color="auto"/>
            <w:right w:val="none" w:sz="0" w:space="0" w:color="auto"/>
          </w:divBdr>
        </w:div>
        <w:div w:id="1142581530">
          <w:marLeft w:val="60"/>
          <w:marRight w:val="60"/>
          <w:marTop w:val="100"/>
          <w:marBottom w:val="100"/>
          <w:divBdr>
            <w:top w:val="none" w:sz="0" w:space="0" w:color="auto"/>
            <w:left w:val="none" w:sz="0" w:space="0" w:color="auto"/>
            <w:bottom w:val="none" w:sz="0" w:space="0" w:color="auto"/>
            <w:right w:val="none" w:sz="0" w:space="0" w:color="auto"/>
          </w:divBdr>
        </w:div>
        <w:div w:id="1035665511">
          <w:marLeft w:val="60"/>
          <w:marRight w:val="60"/>
          <w:marTop w:val="100"/>
          <w:marBottom w:val="100"/>
          <w:divBdr>
            <w:top w:val="none" w:sz="0" w:space="0" w:color="auto"/>
            <w:left w:val="none" w:sz="0" w:space="0" w:color="auto"/>
            <w:bottom w:val="none" w:sz="0" w:space="0" w:color="auto"/>
            <w:right w:val="none" w:sz="0" w:space="0" w:color="auto"/>
          </w:divBdr>
        </w:div>
        <w:div w:id="1597592557">
          <w:marLeft w:val="60"/>
          <w:marRight w:val="60"/>
          <w:marTop w:val="100"/>
          <w:marBottom w:val="100"/>
          <w:divBdr>
            <w:top w:val="none" w:sz="0" w:space="0" w:color="auto"/>
            <w:left w:val="none" w:sz="0" w:space="0" w:color="auto"/>
            <w:bottom w:val="none" w:sz="0" w:space="0" w:color="auto"/>
            <w:right w:val="none" w:sz="0" w:space="0" w:color="auto"/>
          </w:divBdr>
          <w:divsChild>
            <w:div w:id="1737238029">
              <w:marLeft w:val="0"/>
              <w:marRight w:val="0"/>
              <w:marTop w:val="0"/>
              <w:marBottom w:val="0"/>
              <w:divBdr>
                <w:top w:val="none" w:sz="0" w:space="0" w:color="auto"/>
                <w:left w:val="none" w:sz="0" w:space="0" w:color="auto"/>
                <w:bottom w:val="none" w:sz="0" w:space="0" w:color="auto"/>
                <w:right w:val="none" w:sz="0" w:space="0" w:color="auto"/>
              </w:divBdr>
            </w:div>
          </w:divsChild>
        </w:div>
        <w:div w:id="1252012825">
          <w:marLeft w:val="60"/>
          <w:marRight w:val="60"/>
          <w:marTop w:val="100"/>
          <w:marBottom w:val="100"/>
          <w:divBdr>
            <w:top w:val="none" w:sz="0" w:space="0" w:color="auto"/>
            <w:left w:val="none" w:sz="0" w:space="0" w:color="auto"/>
            <w:bottom w:val="none" w:sz="0" w:space="0" w:color="auto"/>
            <w:right w:val="none" w:sz="0" w:space="0" w:color="auto"/>
          </w:divBdr>
        </w:div>
        <w:div w:id="1743021870">
          <w:marLeft w:val="60"/>
          <w:marRight w:val="60"/>
          <w:marTop w:val="100"/>
          <w:marBottom w:val="100"/>
          <w:divBdr>
            <w:top w:val="none" w:sz="0" w:space="0" w:color="auto"/>
            <w:left w:val="none" w:sz="0" w:space="0" w:color="auto"/>
            <w:bottom w:val="none" w:sz="0" w:space="0" w:color="auto"/>
            <w:right w:val="none" w:sz="0" w:space="0" w:color="auto"/>
          </w:divBdr>
        </w:div>
        <w:div w:id="1918443980">
          <w:marLeft w:val="60"/>
          <w:marRight w:val="60"/>
          <w:marTop w:val="100"/>
          <w:marBottom w:val="100"/>
          <w:divBdr>
            <w:top w:val="none" w:sz="0" w:space="0" w:color="auto"/>
            <w:left w:val="none" w:sz="0" w:space="0" w:color="auto"/>
            <w:bottom w:val="none" w:sz="0" w:space="0" w:color="auto"/>
            <w:right w:val="none" w:sz="0" w:space="0" w:color="auto"/>
          </w:divBdr>
        </w:div>
        <w:div w:id="1014697197">
          <w:marLeft w:val="60"/>
          <w:marRight w:val="60"/>
          <w:marTop w:val="100"/>
          <w:marBottom w:val="100"/>
          <w:divBdr>
            <w:top w:val="none" w:sz="0" w:space="0" w:color="auto"/>
            <w:left w:val="none" w:sz="0" w:space="0" w:color="auto"/>
            <w:bottom w:val="none" w:sz="0" w:space="0" w:color="auto"/>
            <w:right w:val="none" w:sz="0" w:space="0" w:color="auto"/>
          </w:divBdr>
          <w:divsChild>
            <w:div w:id="264577622">
              <w:marLeft w:val="0"/>
              <w:marRight w:val="0"/>
              <w:marTop w:val="0"/>
              <w:marBottom w:val="0"/>
              <w:divBdr>
                <w:top w:val="none" w:sz="0" w:space="0" w:color="auto"/>
                <w:left w:val="none" w:sz="0" w:space="0" w:color="auto"/>
                <w:bottom w:val="none" w:sz="0" w:space="0" w:color="auto"/>
                <w:right w:val="none" w:sz="0" w:space="0" w:color="auto"/>
              </w:divBdr>
            </w:div>
          </w:divsChild>
        </w:div>
        <w:div w:id="1722702784">
          <w:marLeft w:val="60"/>
          <w:marRight w:val="60"/>
          <w:marTop w:val="100"/>
          <w:marBottom w:val="100"/>
          <w:divBdr>
            <w:top w:val="none" w:sz="0" w:space="0" w:color="auto"/>
            <w:left w:val="none" w:sz="0" w:space="0" w:color="auto"/>
            <w:bottom w:val="none" w:sz="0" w:space="0" w:color="auto"/>
            <w:right w:val="none" w:sz="0" w:space="0" w:color="auto"/>
          </w:divBdr>
        </w:div>
        <w:div w:id="2140563870">
          <w:marLeft w:val="60"/>
          <w:marRight w:val="60"/>
          <w:marTop w:val="100"/>
          <w:marBottom w:val="100"/>
          <w:divBdr>
            <w:top w:val="none" w:sz="0" w:space="0" w:color="auto"/>
            <w:left w:val="none" w:sz="0" w:space="0" w:color="auto"/>
            <w:bottom w:val="none" w:sz="0" w:space="0" w:color="auto"/>
            <w:right w:val="none" w:sz="0" w:space="0" w:color="auto"/>
          </w:divBdr>
        </w:div>
        <w:div w:id="2098672633">
          <w:marLeft w:val="60"/>
          <w:marRight w:val="60"/>
          <w:marTop w:val="100"/>
          <w:marBottom w:val="100"/>
          <w:divBdr>
            <w:top w:val="none" w:sz="0" w:space="0" w:color="auto"/>
            <w:left w:val="none" w:sz="0" w:space="0" w:color="auto"/>
            <w:bottom w:val="none" w:sz="0" w:space="0" w:color="auto"/>
            <w:right w:val="none" w:sz="0" w:space="0" w:color="auto"/>
          </w:divBdr>
        </w:div>
        <w:div w:id="1329601069">
          <w:marLeft w:val="60"/>
          <w:marRight w:val="60"/>
          <w:marTop w:val="100"/>
          <w:marBottom w:val="100"/>
          <w:divBdr>
            <w:top w:val="none" w:sz="0" w:space="0" w:color="auto"/>
            <w:left w:val="none" w:sz="0" w:space="0" w:color="auto"/>
            <w:bottom w:val="none" w:sz="0" w:space="0" w:color="auto"/>
            <w:right w:val="none" w:sz="0" w:space="0" w:color="auto"/>
          </w:divBdr>
          <w:divsChild>
            <w:div w:id="1572081116">
              <w:marLeft w:val="0"/>
              <w:marRight w:val="0"/>
              <w:marTop w:val="0"/>
              <w:marBottom w:val="0"/>
              <w:divBdr>
                <w:top w:val="none" w:sz="0" w:space="0" w:color="auto"/>
                <w:left w:val="none" w:sz="0" w:space="0" w:color="auto"/>
                <w:bottom w:val="none" w:sz="0" w:space="0" w:color="auto"/>
                <w:right w:val="none" w:sz="0" w:space="0" w:color="auto"/>
              </w:divBdr>
            </w:div>
          </w:divsChild>
        </w:div>
        <w:div w:id="1183785590">
          <w:marLeft w:val="60"/>
          <w:marRight w:val="60"/>
          <w:marTop w:val="100"/>
          <w:marBottom w:val="100"/>
          <w:divBdr>
            <w:top w:val="none" w:sz="0" w:space="0" w:color="auto"/>
            <w:left w:val="none" w:sz="0" w:space="0" w:color="auto"/>
            <w:bottom w:val="none" w:sz="0" w:space="0" w:color="auto"/>
            <w:right w:val="none" w:sz="0" w:space="0" w:color="auto"/>
          </w:divBdr>
        </w:div>
        <w:div w:id="387461362">
          <w:marLeft w:val="60"/>
          <w:marRight w:val="60"/>
          <w:marTop w:val="100"/>
          <w:marBottom w:val="100"/>
          <w:divBdr>
            <w:top w:val="none" w:sz="0" w:space="0" w:color="auto"/>
            <w:left w:val="none" w:sz="0" w:space="0" w:color="auto"/>
            <w:bottom w:val="none" w:sz="0" w:space="0" w:color="auto"/>
            <w:right w:val="none" w:sz="0" w:space="0" w:color="auto"/>
          </w:divBdr>
        </w:div>
        <w:div w:id="1175418066">
          <w:marLeft w:val="60"/>
          <w:marRight w:val="60"/>
          <w:marTop w:val="100"/>
          <w:marBottom w:val="100"/>
          <w:divBdr>
            <w:top w:val="none" w:sz="0" w:space="0" w:color="auto"/>
            <w:left w:val="none" w:sz="0" w:space="0" w:color="auto"/>
            <w:bottom w:val="none" w:sz="0" w:space="0" w:color="auto"/>
            <w:right w:val="none" w:sz="0" w:space="0" w:color="auto"/>
          </w:divBdr>
        </w:div>
        <w:div w:id="1492984052">
          <w:marLeft w:val="60"/>
          <w:marRight w:val="60"/>
          <w:marTop w:val="100"/>
          <w:marBottom w:val="100"/>
          <w:divBdr>
            <w:top w:val="none" w:sz="0" w:space="0" w:color="auto"/>
            <w:left w:val="none" w:sz="0" w:space="0" w:color="auto"/>
            <w:bottom w:val="none" w:sz="0" w:space="0" w:color="auto"/>
            <w:right w:val="none" w:sz="0" w:space="0" w:color="auto"/>
          </w:divBdr>
          <w:divsChild>
            <w:div w:id="1499929447">
              <w:marLeft w:val="0"/>
              <w:marRight w:val="0"/>
              <w:marTop w:val="0"/>
              <w:marBottom w:val="0"/>
              <w:divBdr>
                <w:top w:val="none" w:sz="0" w:space="0" w:color="auto"/>
                <w:left w:val="none" w:sz="0" w:space="0" w:color="auto"/>
                <w:bottom w:val="none" w:sz="0" w:space="0" w:color="auto"/>
                <w:right w:val="none" w:sz="0" w:space="0" w:color="auto"/>
              </w:divBdr>
            </w:div>
          </w:divsChild>
        </w:div>
        <w:div w:id="1376658615">
          <w:marLeft w:val="60"/>
          <w:marRight w:val="60"/>
          <w:marTop w:val="100"/>
          <w:marBottom w:val="100"/>
          <w:divBdr>
            <w:top w:val="none" w:sz="0" w:space="0" w:color="auto"/>
            <w:left w:val="none" w:sz="0" w:space="0" w:color="auto"/>
            <w:bottom w:val="none" w:sz="0" w:space="0" w:color="auto"/>
            <w:right w:val="none" w:sz="0" w:space="0" w:color="auto"/>
          </w:divBdr>
        </w:div>
        <w:div w:id="369111862">
          <w:marLeft w:val="60"/>
          <w:marRight w:val="60"/>
          <w:marTop w:val="100"/>
          <w:marBottom w:val="100"/>
          <w:divBdr>
            <w:top w:val="none" w:sz="0" w:space="0" w:color="auto"/>
            <w:left w:val="none" w:sz="0" w:space="0" w:color="auto"/>
            <w:bottom w:val="none" w:sz="0" w:space="0" w:color="auto"/>
            <w:right w:val="none" w:sz="0" w:space="0" w:color="auto"/>
          </w:divBdr>
        </w:div>
        <w:div w:id="851837330">
          <w:marLeft w:val="60"/>
          <w:marRight w:val="60"/>
          <w:marTop w:val="100"/>
          <w:marBottom w:val="100"/>
          <w:divBdr>
            <w:top w:val="none" w:sz="0" w:space="0" w:color="auto"/>
            <w:left w:val="none" w:sz="0" w:space="0" w:color="auto"/>
            <w:bottom w:val="none" w:sz="0" w:space="0" w:color="auto"/>
            <w:right w:val="none" w:sz="0" w:space="0" w:color="auto"/>
          </w:divBdr>
        </w:div>
        <w:div w:id="948657414">
          <w:marLeft w:val="60"/>
          <w:marRight w:val="60"/>
          <w:marTop w:val="100"/>
          <w:marBottom w:val="100"/>
          <w:divBdr>
            <w:top w:val="none" w:sz="0" w:space="0" w:color="auto"/>
            <w:left w:val="none" w:sz="0" w:space="0" w:color="auto"/>
            <w:bottom w:val="none" w:sz="0" w:space="0" w:color="auto"/>
            <w:right w:val="none" w:sz="0" w:space="0" w:color="auto"/>
          </w:divBdr>
          <w:divsChild>
            <w:div w:id="1091312910">
              <w:marLeft w:val="0"/>
              <w:marRight w:val="0"/>
              <w:marTop w:val="0"/>
              <w:marBottom w:val="0"/>
              <w:divBdr>
                <w:top w:val="none" w:sz="0" w:space="0" w:color="auto"/>
                <w:left w:val="none" w:sz="0" w:space="0" w:color="auto"/>
                <w:bottom w:val="none" w:sz="0" w:space="0" w:color="auto"/>
                <w:right w:val="none" w:sz="0" w:space="0" w:color="auto"/>
              </w:divBdr>
            </w:div>
          </w:divsChild>
        </w:div>
        <w:div w:id="1191995016">
          <w:marLeft w:val="60"/>
          <w:marRight w:val="60"/>
          <w:marTop w:val="100"/>
          <w:marBottom w:val="100"/>
          <w:divBdr>
            <w:top w:val="none" w:sz="0" w:space="0" w:color="auto"/>
            <w:left w:val="none" w:sz="0" w:space="0" w:color="auto"/>
            <w:bottom w:val="none" w:sz="0" w:space="0" w:color="auto"/>
            <w:right w:val="none" w:sz="0" w:space="0" w:color="auto"/>
          </w:divBdr>
        </w:div>
        <w:div w:id="306781308">
          <w:marLeft w:val="60"/>
          <w:marRight w:val="60"/>
          <w:marTop w:val="100"/>
          <w:marBottom w:val="100"/>
          <w:divBdr>
            <w:top w:val="none" w:sz="0" w:space="0" w:color="auto"/>
            <w:left w:val="none" w:sz="0" w:space="0" w:color="auto"/>
            <w:bottom w:val="none" w:sz="0" w:space="0" w:color="auto"/>
            <w:right w:val="none" w:sz="0" w:space="0" w:color="auto"/>
          </w:divBdr>
        </w:div>
        <w:div w:id="1163624199">
          <w:marLeft w:val="60"/>
          <w:marRight w:val="60"/>
          <w:marTop w:val="100"/>
          <w:marBottom w:val="100"/>
          <w:divBdr>
            <w:top w:val="none" w:sz="0" w:space="0" w:color="auto"/>
            <w:left w:val="none" w:sz="0" w:space="0" w:color="auto"/>
            <w:bottom w:val="none" w:sz="0" w:space="0" w:color="auto"/>
            <w:right w:val="none" w:sz="0" w:space="0" w:color="auto"/>
          </w:divBdr>
        </w:div>
        <w:div w:id="1863860903">
          <w:marLeft w:val="60"/>
          <w:marRight w:val="60"/>
          <w:marTop w:val="100"/>
          <w:marBottom w:val="100"/>
          <w:divBdr>
            <w:top w:val="none" w:sz="0" w:space="0" w:color="auto"/>
            <w:left w:val="none" w:sz="0" w:space="0" w:color="auto"/>
            <w:bottom w:val="none" w:sz="0" w:space="0" w:color="auto"/>
            <w:right w:val="none" w:sz="0" w:space="0" w:color="auto"/>
          </w:divBdr>
        </w:div>
        <w:div w:id="1632711376">
          <w:marLeft w:val="0"/>
          <w:marRight w:val="0"/>
          <w:marTop w:val="0"/>
          <w:marBottom w:val="0"/>
          <w:divBdr>
            <w:top w:val="none" w:sz="0" w:space="0" w:color="auto"/>
            <w:left w:val="none" w:sz="0" w:space="0" w:color="auto"/>
            <w:bottom w:val="none" w:sz="0" w:space="0" w:color="auto"/>
            <w:right w:val="none" w:sz="0" w:space="0" w:color="auto"/>
          </w:divBdr>
          <w:divsChild>
            <w:div w:id="1798721687">
              <w:marLeft w:val="0"/>
              <w:marRight w:val="0"/>
              <w:marTop w:val="0"/>
              <w:marBottom w:val="0"/>
              <w:divBdr>
                <w:top w:val="none" w:sz="0" w:space="0" w:color="auto"/>
                <w:left w:val="none" w:sz="0" w:space="0" w:color="auto"/>
                <w:bottom w:val="none" w:sz="0" w:space="0" w:color="auto"/>
                <w:right w:val="none" w:sz="0" w:space="0" w:color="auto"/>
              </w:divBdr>
            </w:div>
          </w:divsChild>
        </w:div>
        <w:div w:id="1852596813">
          <w:marLeft w:val="0"/>
          <w:marRight w:val="0"/>
          <w:marTop w:val="0"/>
          <w:marBottom w:val="0"/>
          <w:divBdr>
            <w:top w:val="none" w:sz="0" w:space="0" w:color="auto"/>
            <w:left w:val="none" w:sz="0" w:space="0" w:color="auto"/>
            <w:bottom w:val="none" w:sz="0" w:space="0" w:color="auto"/>
            <w:right w:val="none" w:sz="0" w:space="0" w:color="auto"/>
          </w:divBdr>
        </w:div>
        <w:div w:id="1131898564">
          <w:marLeft w:val="60"/>
          <w:marRight w:val="60"/>
          <w:marTop w:val="100"/>
          <w:marBottom w:val="100"/>
          <w:divBdr>
            <w:top w:val="none" w:sz="0" w:space="0" w:color="auto"/>
            <w:left w:val="none" w:sz="0" w:space="0" w:color="auto"/>
            <w:bottom w:val="none" w:sz="0" w:space="0" w:color="auto"/>
            <w:right w:val="none" w:sz="0" w:space="0" w:color="auto"/>
          </w:divBdr>
        </w:div>
        <w:div w:id="292715579">
          <w:marLeft w:val="60"/>
          <w:marRight w:val="60"/>
          <w:marTop w:val="100"/>
          <w:marBottom w:val="100"/>
          <w:divBdr>
            <w:top w:val="none" w:sz="0" w:space="0" w:color="auto"/>
            <w:left w:val="none" w:sz="0" w:space="0" w:color="auto"/>
            <w:bottom w:val="none" w:sz="0" w:space="0" w:color="auto"/>
            <w:right w:val="none" w:sz="0" w:space="0" w:color="auto"/>
          </w:divBdr>
        </w:div>
        <w:div w:id="110824037">
          <w:marLeft w:val="60"/>
          <w:marRight w:val="60"/>
          <w:marTop w:val="100"/>
          <w:marBottom w:val="100"/>
          <w:divBdr>
            <w:top w:val="none" w:sz="0" w:space="0" w:color="auto"/>
            <w:left w:val="none" w:sz="0" w:space="0" w:color="auto"/>
            <w:bottom w:val="none" w:sz="0" w:space="0" w:color="auto"/>
            <w:right w:val="none" w:sz="0" w:space="0" w:color="auto"/>
          </w:divBdr>
        </w:div>
        <w:div w:id="1575554829">
          <w:marLeft w:val="60"/>
          <w:marRight w:val="60"/>
          <w:marTop w:val="100"/>
          <w:marBottom w:val="100"/>
          <w:divBdr>
            <w:top w:val="none" w:sz="0" w:space="0" w:color="auto"/>
            <w:left w:val="none" w:sz="0" w:space="0" w:color="auto"/>
            <w:bottom w:val="none" w:sz="0" w:space="0" w:color="auto"/>
            <w:right w:val="none" w:sz="0" w:space="0" w:color="auto"/>
          </w:divBdr>
        </w:div>
        <w:div w:id="1731998560">
          <w:marLeft w:val="60"/>
          <w:marRight w:val="60"/>
          <w:marTop w:val="100"/>
          <w:marBottom w:val="100"/>
          <w:divBdr>
            <w:top w:val="none" w:sz="0" w:space="0" w:color="auto"/>
            <w:left w:val="none" w:sz="0" w:space="0" w:color="auto"/>
            <w:bottom w:val="none" w:sz="0" w:space="0" w:color="auto"/>
            <w:right w:val="none" w:sz="0" w:space="0" w:color="auto"/>
          </w:divBdr>
        </w:div>
        <w:div w:id="22753711">
          <w:marLeft w:val="60"/>
          <w:marRight w:val="60"/>
          <w:marTop w:val="100"/>
          <w:marBottom w:val="100"/>
          <w:divBdr>
            <w:top w:val="none" w:sz="0" w:space="0" w:color="auto"/>
            <w:left w:val="none" w:sz="0" w:space="0" w:color="auto"/>
            <w:bottom w:val="none" w:sz="0" w:space="0" w:color="auto"/>
            <w:right w:val="none" w:sz="0" w:space="0" w:color="auto"/>
          </w:divBdr>
        </w:div>
        <w:div w:id="423838344">
          <w:marLeft w:val="60"/>
          <w:marRight w:val="60"/>
          <w:marTop w:val="100"/>
          <w:marBottom w:val="100"/>
          <w:divBdr>
            <w:top w:val="none" w:sz="0" w:space="0" w:color="auto"/>
            <w:left w:val="none" w:sz="0" w:space="0" w:color="auto"/>
            <w:bottom w:val="none" w:sz="0" w:space="0" w:color="auto"/>
            <w:right w:val="none" w:sz="0" w:space="0" w:color="auto"/>
          </w:divBdr>
        </w:div>
        <w:div w:id="2001809320">
          <w:marLeft w:val="60"/>
          <w:marRight w:val="60"/>
          <w:marTop w:val="100"/>
          <w:marBottom w:val="100"/>
          <w:divBdr>
            <w:top w:val="none" w:sz="0" w:space="0" w:color="auto"/>
            <w:left w:val="none" w:sz="0" w:space="0" w:color="auto"/>
            <w:bottom w:val="none" w:sz="0" w:space="0" w:color="auto"/>
            <w:right w:val="none" w:sz="0" w:space="0" w:color="auto"/>
          </w:divBdr>
        </w:div>
        <w:div w:id="1977493134">
          <w:marLeft w:val="60"/>
          <w:marRight w:val="60"/>
          <w:marTop w:val="100"/>
          <w:marBottom w:val="100"/>
          <w:divBdr>
            <w:top w:val="none" w:sz="0" w:space="0" w:color="auto"/>
            <w:left w:val="none" w:sz="0" w:space="0" w:color="auto"/>
            <w:bottom w:val="none" w:sz="0" w:space="0" w:color="auto"/>
            <w:right w:val="none" w:sz="0" w:space="0" w:color="auto"/>
          </w:divBdr>
          <w:divsChild>
            <w:div w:id="1298727425">
              <w:marLeft w:val="0"/>
              <w:marRight w:val="0"/>
              <w:marTop w:val="0"/>
              <w:marBottom w:val="0"/>
              <w:divBdr>
                <w:top w:val="none" w:sz="0" w:space="0" w:color="auto"/>
                <w:left w:val="none" w:sz="0" w:space="0" w:color="auto"/>
                <w:bottom w:val="none" w:sz="0" w:space="0" w:color="auto"/>
                <w:right w:val="none" w:sz="0" w:space="0" w:color="auto"/>
              </w:divBdr>
            </w:div>
          </w:divsChild>
        </w:div>
        <w:div w:id="579995015">
          <w:marLeft w:val="60"/>
          <w:marRight w:val="60"/>
          <w:marTop w:val="100"/>
          <w:marBottom w:val="100"/>
          <w:divBdr>
            <w:top w:val="none" w:sz="0" w:space="0" w:color="auto"/>
            <w:left w:val="none" w:sz="0" w:space="0" w:color="auto"/>
            <w:bottom w:val="none" w:sz="0" w:space="0" w:color="auto"/>
            <w:right w:val="none" w:sz="0" w:space="0" w:color="auto"/>
          </w:divBdr>
        </w:div>
        <w:div w:id="30111316">
          <w:marLeft w:val="60"/>
          <w:marRight w:val="60"/>
          <w:marTop w:val="100"/>
          <w:marBottom w:val="100"/>
          <w:divBdr>
            <w:top w:val="none" w:sz="0" w:space="0" w:color="auto"/>
            <w:left w:val="none" w:sz="0" w:space="0" w:color="auto"/>
            <w:bottom w:val="none" w:sz="0" w:space="0" w:color="auto"/>
            <w:right w:val="none" w:sz="0" w:space="0" w:color="auto"/>
          </w:divBdr>
          <w:divsChild>
            <w:div w:id="197548131">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60"/>
          <w:marRight w:val="60"/>
          <w:marTop w:val="100"/>
          <w:marBottom w:val="100"/>
          <w:divBdr>
            <w:top w:val="none" w:sz="0" w:space="0" w:color="auto"/>
            <w:left w:val="none" w:sz="0" w:space="0" w:color="auto"/>
            <w:bottom w:val="none" w:sz="0" w:space="0" w:color="auto"/>
            <w:right w:val="none" w:sz="0" w:space="0" w:color="auto"/>
          </w:divBdr>
        </w:div>
        <w:div w:id="2003585963">
          <w:marLeft w:val="60"/>
          <w:marRight w:val="60"/>
          <w:marTop w:val="100"/>
          <w:marBottom w:val="100"/>
          <w:divBdr>
            <w:top w:val="none" w:sz="0" w:space="0" w:color="auto"/>
            <w:left w:val="none" w:sz="0" w:space="0" w:color="auto"/>
            <w:bottom w:val="none" w:sz="0" w:space="0" w:color="auto"/>
            <w:right w:val="none" w:sz="0" w:space="0" w:color="auto"/>
          </w:divBdr>
        </w:div>
        <w:div w:id="1843885491">
          <w:marLeft w:val="60"/>
          <w:marRight w:val="60"/>
          <w:marTop w:val="100"/>
          <w:marBottom w:val="100"/>
          <w:divBdr>
            <w:top w:val="none" w:sz="0" w:space="0" w:color="auto"/>
            <w:left w:val="none" w:sz="0" w:space="0" w:color="auto"/>
            <w:bottom w:val="none" w:sz="0" w:space="0" w:color="auto"/>
            <w:right w:val="none" w:sz="0" w:space="0" w:color="auto"/>
          </w:divBdr>
        </w:div>
        <w:div w:id="106436160">
          <w:marLeft w:val="60"/>
          <w:marRight w:val="60"/>
          <w:marTop w:val="100"/>
          <w:marBottom w:val="100"/>
          <w:divBdr>
            <w:top w:val="none" w:sz="0" w:space="0" w:color="auto"/>
            <w:left w:val="none" w:sz="0" w:space="0" w:color="auto"/>
            <w:bottom w:val="none" w:sz="0" w:space="0" w:color="auto"/>
            <w:right w:val="none" w:sz="0" w:space="0" w:color="auto"/>
          </w:divBdr>
        </w:div>
        <w:div w:id="340549484">
          <w:marLeft w:val="60"/>
          <w:marRight w:val="60"/>
          <w:marTop w:val="100"/>
          <w:marBottom w:val="100"/>
          <w:divBdr>
            <w:top w:val="none" w:sz="0" w:space="0" w:color="auto"/>
            <w:left w:val="none" w:sz="0" w:space="0" w:color="auto"/>
            <w:bottom w:val="none" w:sz="0" w:space="0" w:color="auto"/>
            <w:right w:val="none" w:sz="0" w:space="0" w:color="auto"/>
          </w:divBdr>
        </w:div>
        <w:div w:id="384990365">
          <w:marLeft w:val="60"/>
          <w:marRight w:val="60"/>
          <w:marTop w:val="100"/>
          <w:marBottom w:val="100"/>
          <w:divBdr>
            <w:top w:val="none" w:sz="0" w:space="0" w:color="auto"/>
            <w:left w:val="none" w:sz="0" w:space="0" w:color="auto"/>
            <w:bottom w:val="none" w:sz="0" w:space="0" w:color="auto"/>
            <w:right w:val="none" w:sz="0" w:space="0" w:color="auto"/>
          </w:divBdr>
          <w:divsChild>
            <w:div w:id="1363705715">
              <w:marLeft w:val="0"/>
              <w:marRight w:val="0"/>
              <w:marTop w:val="0"/>
              <w:marBottom w:val="0"/>
              <w:divBdr>
                <w:top w:val="none" w:sz="0" w:space="0" w:color="auto"/>
                <w:left w:val="none" w:sz="0" w:space="0" w:color="auto"/>
                <w:bottom w:val="none" w:sz="0" w:space="0" w:color="auto"/>
                <w:right w:val="none" w:sz="0" w:space="0" w:color="auto"/>
              </w:divBdr>
            </w:div>
          </w:divsChild>
        </w:div>
        <w:div w:id="931159668">
          <w:marLeft w:val="60"/>
          <w:marRight w:val="60"/>
          <w:marTop w:val="100"/>
          <w:marBottom w:val="100"/>
          <w:divBdr>
            <w:top w:val="none" w:sz="0" w:space="0" w:color="auto"/>
            <w:left w:val="none" w:sz="0" w:space="0" w:color="auto"/>
            <w:bottom w:val="none" w:sz="0" w:space="0" w:color="auto"/>
            <w:right w:val="none" w:sz="0" w:space="0" w:color="auto"/>
          </w:divBdr>
        </w:div>
        <w:div w:id="541748115">
          <w:marLeft w:val="60"/>
          <w:marRight w:val="60"/>
          <w:marTop w:val="100"/>
          <w:marBottom w:val="100"/>
          <w:divBdr>
            <w:top w:val="none" w:sz="0" w:space="0" w:color="auto"/>
            <w:left w:val="none" w:sz="0" w:space="0" w:color="auto"/>
            <w:bottom w:val="none" w:sz="0" w:space="0" w:color="auto"/>
            <w:right w:val="none" w:sz="0" w:space="0" w:color="auto"/>
          </w:divBdr>
        </w:div>
        <w:div w:id="345332783">
          <w:marLeft w:val="60"/>
          <w:marRight w:val="60"/>
          <w:marTop w:val="100"/>
          <w:marBottom w:val="100"/>
          <w:divBdr>
            <w:top w:val="none" w:sz="0" w:space="0" w:color="auto"/>
            <w:left w:val="none" w:sz="0" w:space="0" w:color="auto"/>
            <w:bottom w:val="none" w:sz="0" w:space="0" w:color="auto"/>
            <w:right w:val="none" w:sz="0" w:space="0" w:color="auto"/>
          </w:divBdr>
        </w:div>
        <w:div w:id="268047776">
          <w:marLeft w:val="60"/>
          <w:marRight w:val="60"/>
          <w:marTop w:val="100"/>
          <w:marBottom w:val="100"/>
          <w:divBdr>
            <w:top w:val="none" w:sz="0" w:space="0" w:color="auto"/>
            <w:left w:val="none" w:sz="0" w:space="0" w:color="auto"/>
            <w:bottom w:val="none" w:sz="0" w:space="0" w:color="auto"/>
            <w:right w:val="none" w:sz="0" w:space="0" w:color="auto"/>
          </w:divBdr>
        </w:div>
        <w:div w:id="446580300">
          <w:marLeft w:val="60"/>
          <w:marRight w:val="60"/>
          <w:marTop w:val="100"/>
          <w:marBottom w:val="100"/>
          <w:divBdr>
            <w:top w:val="none" w:sz="0" w:space="0" w:color="auto"/>
            <w:left w:val="none" w:sz="0" w:space="0" w:color="auto"/>
            <w:bottom w:val="none" w:sz="0" w:space="0" w:color="auto"/>
            <w:right w:val="none" w:sz="0" w:space="0" w:color="auto"/>
          </w:divBdr>
        </w:div>
        <w:div w:id="622421314">
          <w:marLeft w:val="60"/>
          <w:marRight w:val="60"/>
          <w:marTop w:val="100"/>
          <w:marBottom w:val="100"/>
          <w:divBdr>
            <w:top w:val="none" w:sz="0" w:space="0" w:color="auto"/>
            <w:left w:val="none" w:sz="0" w:space="0" w:color="auto"/>
            <w:bottom w:val="none" w:sz="0" w:space="0" w:color="auto"/>
            <w:right w:val="none" w:sz="0" w:space="0" w:color="auto"/>
          </w:divBdr>
          <w:divsChild>
            <w:div w:id="1727601917">
              <w:marLeft w:val="0"/>
              <w:marRight w:val="0"/>
              <w:marTop w:val="0"/>
              <w:marBottom w:val="0"/>
              <w:divBdr>
                <w:top w:val="none" w:sz="0" w:space="0" w:color="auto"/>
                <w:left w:val="none" w:sz="0" w:space="0" w:color="auto"/>
                <w:bottom w:val="none" w:sz="0" w:space="0" w:color="auto"/>
                <w:right w:val="none" w:sz="0" w:space="0" w:color="auto"/>
              </w:divBdr>
            </w:div>
          </w:divsChild>
        </w:div>
        <w:div w:id="1230581906">
          <w:marLeft w:val="60"/>
          <w:marRight w:val="60"/>
          <w:marTop w:val="100"/>
          <w:marBottom w:val="100"/>
          <w:divBdr>
            <w:top w:val="none" w:sz="0" w:space="0" w:color="auto"/>
            <w:left w:val="none" w:sz="0" w:space="0" w:color="auto"/>
            <w:bottom w:val="none" w:sz="0" w:space="0" w:color="auto"/>
            <w:right w:val="none" w:sz="0" w:space="0" w:color="auto"/>
          </w:divBdr>
        </w:div>
        <w:div w:id="1953896084">
          <w:marLeft w:val="60"/>
          <w:marRight w:val="60"/>
          <w:marTop w:val="100"/>
          <w:marBottom w:val="100"/>
          <w:divBdr>
            <w:top w:val="none" w:sz="0" w:space="0" w:color="auto"/>
            <w:left w:val="none" w:sz="0" w:space="0" w:color="auto"/>
            <w:bottom w:val="none" w:sz="0" w:space="0" w:color="auto"/>
            <w:right w:val="none" w:sz="0" w:space="0" w:color="auto"/>
          </w:divBdr>
        </w:div>
        <w:div w:id="1091896192">
          <w:marLeft w:val="60"/>
          <w:marRight w:val="60"/>
          <w:marTop w:val="100"/>
          <w:marBottom w:val="100"/>
          <w:divBdr>
            <w:top w:val="none" w:sz="0" w:space="0" w:color="auto"/>
            <w:left w:val="none" w:sz="0" w:space="0" w:color="auto"/>
            <w:bottom w:val="none" w:sz="0" w:space="0" w:color="auto"/>
            <w:right w:val="none" w:sz="0" w:space="0" w:color="auto"/>
          </w:divBdr>
        </w:div>
        <w:div w:id="1087267659">
          <w:marLeft w:val="60"/>
          <w:marRight w:val="60"/>
          <w:marTop w:val="100"/>
          <w:marBottom w:val="100"/>
          <w:divBdr>
            <w:top w:val="none" w:sz="0" w:space="0" w:color="auto"/>
            <w:left w:val="none" w:sz="0" w:space="0" w:color="auto"/>
            <w:bottom w:val="none" w:sz="0" w:space="0" w:color="auto"/>
            <w:right w:val="none" w:sz="0" w:space="0" w:color="auto"/>
          </w:divBdr>
        </w:div>
        <w:div w:id="1435789643">
          <w:marLeft w:val="60"/>
          <w:marRight w:val="60"/>
          <w:marTop w:val="100"/>
          <w:marBottom w:val="100"/>
          <w:divBdr>
            <w:top w:val="none" w:sz="0" w:space="0" w:color="auto"/>
            <w:left w:val="none" w:sz="0" w:space="0" w:color="auto"/>
            <w:bottom w:val="none" w:sz="0" w:space="0" w:color="auto"/>
            <w:right w:val="none" w:sz="0" w:space="0" w:color="auto"/>
          </w:divBdr>
        </w:div>
        <w:div w:id="972100947">
          <w:marLeft w:val="60"/>
          <w:marRight w:val="60"/>
          <w:marTop w:val="100"/>
          <w:marBottom w:val="100"/>
          <w:divBdr>
            <w:top w:val="none" w:sz="0" w:space="0" w:color="auto"/>
            <w:left w:val="none" w:sz="0" w:space="0" w:color="auto"/>
            <w:bottom w:val="none" w:sz="0" w:space="0" w:color="auto"/>
            <w:right w:val="none" w:sz="0" w:space="0" w:color="auto"/>
          </w:divBdr>
          <w:divsChild>
            <w:div w:id="184096034">
              <w:marLeft w:val="0"/>
              <w:marRight w:val="0"/>
              <w:marTop w:val="0"/>
              <w:marBottom w:val="0"/>
              <w:divBdr>
                <w:top w:val="none" w:sz="0" w:space="0" w:color="auto"/>
                <w:left w:val="none" w:sz="0" w:space="0" w:color="auto"/>
                <w:bottom w:val="none" w:sz="0" w:space="0" w:color="auto"/>
                <w:right w:val="none" w:sz="0" w:space="0" w:color="auto"/>
              </w:divBdr>
            </w:div>
          </w:divsChild>
        </w:div>
        <w:div w:id="238367545">
          <w:marLeft w:val="60"/>
          <w:marRight w:val="60"/>
          <w:marTop w:val="100"/>
          <w:marBottom w:val="100"/>
          <w:divBdr>
            <w:top w:val="none" w:sz="0" w:space="0" w:color="auto"/>
            <w:left w:val="none" w:sz="0" w:space="0" w:color="auto"/>
            <w:bottom w:val="none" w:sz="0" w:space="0" w:color="auto"/>
            <w:right w:val="none" w:sz="0" w:space="0" w:color="auto"/>
          </w:divBdr>
        </w:div>
        <w:div w:id="763576947">
          <w:marLeft w:val="60"/>
          <w:marRight w:val="60"/>
          <w:marTop w:val="100"/>
          <w:marBottom w:val="100"/>
          <w:divBdr>
            <w:top w:val="none" w:sz="0" w:space="0" w:color="auto"/>
            <w:left w:val="none" w:sz="0" w:space="0" w:color="auto"/>
            <w:bottom w:val="none" w:sz="0" w:space="0" w:color="auto"/>
            <w:right w:val="none" w:sz="0" w:space="0" w:color="auto"/>
          </w:divBdr>
        </w:div>
        <w:div w:id="1664777559">
          <w:marLeft w:val="60"/>
          <w:marRight w:val="60"/>
          <w:marTop w:val="100"/>
          <w:marBottom w:val="100"/>
          <w:divBdr>
            <w:top w:val="none" w:sz="0" w:space="0" w:color="auto"/>
            <w:left w:val="none" w:sz="0" w:space="0" w:color="auto"/>
            <w:bottom w:val="none" w:sz="0" w:space="0" w:color="auto"/>
            <w:right w:val="none" w:sz="0" w:space="0" w:color="auto"/>
          </w:divBdr>
        </w:div>
        <w:div w:id="425804280">
          <w:marLeft w:val="60"/>
          <w:marRight w:val="60"/>
          <w:marTop w:val="100"/>
          <w:marBottom w:val="100"/>
          <w:divBdr>
            <w:top w:val="none" w:sz="0" w:space="0" w:color="auto"/>
            <w:left w:val="none" w:sz="0" w:space="0" w:color="auto"/>
            <w:bottom w:val="none" w:sz="0" w:space="0" w:color="auto"/>
            <w:right w:val="none" w:sz="0" w:space="0" w:color="auto"/>
          </w:divBdr>
        </w:div>
        <w:div w:id="1653411134">
          <w:marLeft w:val="60"/>
          <w:marRight w:val="60"/>
          <w:marTop w:val="100"/>
          <w:marBottom w:val="100"/>
          <w:divBdr>
            <w:top w:val="none" w:sz="0" w:space="0" w:color="auto"/>
            <w:left w:val="none" w:sz="0" w:space="0" w:color="auto"/>
            <w:bottom w:val="none" w:sz="0" w:space="0" w:color="auto"/>
            <w:right w:val="none" w:sz="0" w:space="0" w:color="auto"/>
          </w:divBdr>
        </w:div>
        <w:div w:id="1455712670">
          <w:marLeft w:val="60"/>
          <w:marRight w:val="60"/>
          <w:marTop w:val="100"/>
          <w:marBottom w:val="100"/>
          <w:divBdr>
            <w:top w:val="none" w:sz="0" w:space="0" w:color="auto"/>
            <w:left w:val="none" w:sz="0" w:space="0" w:color="auto"/>
            <w:bottom w:val="none" w:sz="0" w:space="0" w:color="auto"/>
            <w:right w:val="none" w:sz="0" w:space="0" w:color="auto"/>
          </w:divBdr>
          <w:divsChild>
            <w:div w:id="37554629">
              <w:marLeft w:val="0"/>
              <w:marRight w:val="0"/>
              <w:marTop w:val="0"/>
              <w:marBottom w:val="0"/>
              <w:divBdr>
                <w:top w:val="none" w:sz="0" w:space="0" w:color="auto"/>
                <w:left w:val="none" w:sz="0" w:space="0" w:color="auto"/>
                <w:bottom w:val="none" w:sz="0" w:space="0" w:color="auto"/>
                <w:right w:val="none" w:sz="0" w:space="0" w:color="auto"/>
              </w:divBdr>
            </w:div>
          </w:divsChild>
        </w:div>
        <w:div w:id="1733886655">
          <w:marLeft w:val="60"/>
          <w:marRight w:val="60"/>
          <w:marTop w:val="100"/>
          <w:marBottom w:val="100"/>
          <w:divBdr>
            <w:top w:val="none" w:sz="0" w:space="0" w:color="auto"/>
            <w:left w:val="none" w:sz="0" w:space="0" w:color="auto"/>
            <w:bottom w:val="none" w:sz="0" w:space="0" w:color="auto"/>
            <w:right w:val="none" w:sz="0" w:space="0" w:color="auto"/>
          </w:divBdr>
        </w:div>
        <w:div w:id="1561936219">
          <w:marLeft w:val="60"/>
          <w:marRight w:val="60"/>
          <w:marTop w:val="100"/>
          <w:marBottom w:val="100"/>
          <w:divBdr>
            <w:top w:val="none" w:sz="0" w:space="0" w:color="auto"/>
            <w:left w:val="none" w:sz="0" w:space="0" w:color="auto"/>
            <w:bottom w:val="none" w:sz="0" w:space="0" w:color="auto"/>
            <w:right w:val="none" w:sz="0" w:space="0" w:color="auto"/>
          </w:divBdr>
        </w:div>
        <w:div w:id="1737775572">
          <w:marLeft w:val="60"/>
          <w:marRight w:val="60"/>
          <w:marTop w:val="100"/>
          <w:marBottom w:val="100"/>
          <w:divBdr>
            <w:top w:val="none" w:sz="0" w:space="0" w:color="auto"/>
            <w:left w:val="none" w:sz="0" w:space="0" w:color="auto"/>
            <w:bottom w:val="none" w:sz="0" w:space="0" w:color="auto"/>
            <w:right w:val="none" w:sz="0" w:space="0" w:color="auto"/>
          </w:divBdr>
        </w:div>
        <w:div w:id="987176063">
          <w:marLeft w:val="60"/>
          <w:marRight w:val="60"/>
          <w:marTop w:val="100"/>
          <w:marBottom w:val="100"/>
          <w:divBdr>
            <w:top w:val="none" w:sz="0" w:space="0" w:color="auto"/>
            <w:left w:val="none" w:sz="0" w:space="0" w:color="auto"/>
            <w:bottom w:val="none" w:sz="0" w:space="0" w:color="auto"/>
            <w:right w:val="none" w:sz="0" w:space="0" w:color="auto"/>
          </w:divBdr>
        </w:div>
        <w:div w:id="991983076">
          <w:marLeft w:val="60"/>
          <w:marRight w:val="60"/>
          <w:marTop w:val="100"/>
          <w:marBottom w:val="100"/>
          <w:divBdr>
            <w:top w:val="none" w:sz="0" w:space="0" w:color="auto"/>
            <w:left w:val="none" w:sz="0" w:space="0" w:color="auto"/>
            <w:bottom w:val="none" w:sz="0" w:space="0" w:color="auto"/>
            <w:right w:val="none" w:sz="0" w:space="0" w:color="auto"/>
          </w:divBdr>
        </w:div>
        <w:div w:id="1189441649">
          <w:marLeft w:val="60"/>
          <w:marRight w:val="60"/>
          <w:marTop w:val="100"/>
          <w:marBottom w:val="100"/>
          <w:divBdr>
            <w:top w:val="none" w:sz="0" w:space="0" w:color="auto"/>
            <w:left w:val="none" w:sz="0" w:space="0" w:color="auto"/>
            <w:bottom w:val="none" w:sz="0" w:space="0" w:color="auto"/>
            <w:right w:val="none" w:sz="0" w:space="0" w:color="auto"/>
          </w:divBdr>
        </w:div>
        <w:div w:id="1035039603">
          <w:marLeft w:val="0"/>
          <w:marRight w:val="0"/>
          <w:marTop w:val="0"/>
          <w:marBottom w:val="0"/>
          <w:divBdr>
            <w:top w:val="none" w:sz="0" w:space="0" w:color="auto"/>
            <w:left w:val="none" w:sz="0" w:space="0" w:color="auto"/>
            <w:bottom w:val="none" w:sz="0" w:space="0" w:color="auto"/>
            <w:right w:val="none" w:sz="0" w:space="0" w:color="auto"/>
          </w:divBdr>
          <w:divsChild>
            <w:div w:id="888149392">
              <w:marLeft w:val="0"/>
              <w:marRight w:val="0"/>
              <w:marTop w:val="0"/>
              <w:marBottom w:val="0"/>
              <w:divBdr>
                <w:top w:val="none" w:sz="0" w:space="0" w:color="auto"/>
                <w:left w:val="none" w:sz="0" w:space="0" w:color="auto"/>
                <w:bottom w:val="none" w:sz="0" w:space="0" w:color="auto"/>
                <w:right w:val="none" w:sz="0" w:space="0" w:color="auto"/>
              </w:divBdr>
            </w:div>
          </w:divsChild>
        </w:div>
        <w:div w:id="835995051">
          <w:marLeft w:val="60"/>
          <w:marRight w:val="60"/>
          <w:marTop w:val="100"/>
          <w:marBottom w:val="100"/>
          <w:divBdr>
            <w:top w:val="none" w:sz="0" w:space="0" w:color="auto"/>
            <w:left w:val="none" w:sz="0" w:space="0" w:color="auto"/>
            <w:bottom w:val="none" w:sz="0" w:space="0" w:color="auto"/>
            <w:right w:val="none" w:sz="0" w:space="0" w:color="auto"/>
          </w:divBdr>
        </w:div>
        <w:div w:id="1059355473">
          <w:marLeft w:val="60"/>
          <w:marRight w:val="60"/>
          <w:marTop w:val="100"/>
          <w:marBottom w:val="100"/>
          <w:divBdr>
            <w:top w:val="none" w:sz="0" w:space="0" w:color="auto"/>
            <w:left w:val="none" w:sz="0" w:space="0" w:color="auto"/>
            <w:bottom w:val="none" w:sz="0" w:space="0" w:color="auto"/>
            <w:right w:val="none" w:sz="0" w:space="0" w:color="auto"/>
          </w:divBdr>
        </w:div>
        <w:div w:id="216936027">
          <w:marLeft w:val="60"/>
          <w:marRight w:val="60"/>
          <w:marTop w:val="100"/>
          <w:marBottom w:val="100"/>
          <w:divBdr>
            <w:top w:val="none" w:sz="0" w:space="0" w:color="auto"/>
            <w:left w:val="none" w:sz="0" w:space="0" w:color="auto"/>
            <w:bottom w:val="none" w:sz="0" w:space="0" w:color="auto"/>
            <w:right w:val="none" w:sz="0" w:space="0" w:color="auto"/>
          </w:divBdr>
        </w:div>
        <w:div w:id="1591623445">
          <w:marLeft w:val="60"/>
          <w:marRight w:val="60"/>
          <w:marTop w:val="100"/>
          <w:marBottom w:val="100"/>
          <w:divBdr>
            <w:top w:val="none" w:sz="0" w:space="0" w:color="auto"/>
            <w:left w:val="none" w:sz="0" w:space="0" w:color="auto"/>
            <w:bottom w:val="none" w:sz="0" w:space="0" w:color="auto"/>
            <w:right w:val="none" w:sz="0" w:space="0" w:color="auto"/>
          </w:divBdr>
        </w:div>
        <w:div w:id="353196769">
          <w:marLeft w:val="60"/>
          <w:marRight w:val="60"/>
          <w:marTop w:val="100"/>
          <w:marBottom w:val="100"/>
          <w:divBdr>
            <w:top w:val="none" w:sz="0" w:space="0" w:color="auto"/>
            <w:left w:val="none" w:sz="0" w:space="0" w:color="auto"/>
            <w:bottom w:val="none" w:sz="0" w:space="0" w:color="auto"/>
            <w:right w:val="none" w:sz="0" w:space="0" w:color="auto"/>
          </w:divBdr>
        </w:div>
        <w:div w:id="2135127153">
          <w:marLeft w:val="60"/>
          <w:marRight w:val="60"/>
          <w:marTop w:val="100"/>
          <w:marBottom w:val="100"/>
          <w:divBdr>
            <w:top w:val="none" w:sz="0" w:space="0" w:color="auto"/>
            <w:left w:val="none" w:sz="0" w:space="0" w:color="auto"/>
            <w:bottom w:val="none" w:sz="0" w:space="0" w:color="auto"/>
            <w:right w:val="none" w:sz="0" w:space="0" w:color="auto"/>
          </w:divBdr>
        </w:div>
        <w:div w:id="798763864">
          <w:marLeft w:val="60"/>
          <w:marRight w:val="60"/>
          <w:marTop w:val="100"/>
          <w:marBottom w:val="100"/>
          <w:divBdr>
            <w:top w:val="none" w:sz="0" w:space="0" w:color="auto"/>
            <w:left w:val="none" w:sz="0" w:space="0" w:color="auto"/>
            <w:bottom w:val="none" w:sz="0" w:space="0" w:color="auto"/>
            <w:right w:val="none" w:sz="0" w:space="0" w:color="auto"/>
          </w:divBdr>
        </w:div>
        <w:div w:id="1676499460">
          <w:marLeft w:val="60"/>
          <w:marRight w:val="60"/>
          <w:marTop w:val="100"/>
          <w:marBottom w:val="100"/>
          <w:divBdr>
            <w:top w:val="none" w:sz="0" w:space="0" w:color="auto"/>
            <w:left w:val="none" w:sz="0" w:space="0" w:color="auto"/>
            <w:bottom w:val="none" w:sz="0" w:space="0" w:color="auto"/>
            <w:right w:val="none" w:sz="0" w:space="0" w:color="auto"/>
          </w:divBdr>
        </w:div>
        <w:div w:id="1711416198">
          <w:marLeft w:val="60"/>
          <w:marRight w:val="60"/>
          <w:marTop w:val="100"/>
          <w:marBottom w:val="100"/>
          <w:divBdr>
            <w:top w:val="none" w:sz="0" w:space="0" w:color="auto"/>
            <w:left w:val="none" w:sz="0" w:space="0" w:color="auto"/>
            <w:bottom w:val="none" w:sz="0" w:space="0" w:color="auto"/>
            <w:right w:val="none" w:sz="0" w:space="0" w:color="auto"/>
          </w:divBdr>
        </w:div>
        <w:div w:id="1325206739">
          <w:marLeft w:val="60"/>
          <w:marRight w:val="60"/>
          <w:marTop w:val="100"/>
          <w:marBottom w:val="100"/>
          <w:divBdr>
            <w:top w:val="none" w:sz="0" w:space="0" w:color="auto"/>
            <w:left w:val="none" w:sz="0" w:space="0" w:color="auto"/>
            <w:bottom w:val="none" w:sz="0" w:space="0" w:color="auto"/>
            <w:right w:val="none" w:sz="0" w:space="0" w:color="auto"/>
          </w:divBdr>
        </w:div>
        <w:div w:id="2089384006">
          <w:marLeft w:val="60"/>
          <w:marRight w:val="60"/>
          <w:marTop w:val="100"/>
          <w:marBottom w:val="100"/>
          <w:divBdr>
            <w:top w:val="none" w:sz="0" w:space="0" w:color="auto"/>
            <w:left w:val="none" w:sz="0" w:space="0" w:color="auto"/>
            <w:bottom w:val="none" w:sz="0" w:space="0" w:color="auto"/>
            <w:right w:val="none" w:sz="0" w:space="0" w:color="auto"/>
          </w:divBdr>
        </w:div>
        <w:div w:id="826826922">
          <w:marLeft w:val="60"/>
          <w:marRight w:val="60"/>
          <w:marTop w:val="100"/>
          <w:marBottom w:val="100"/>
          <w:divBdr>
            <w:top w:val="none" w:sz="0" w:space="0" w:color="auto"/>
            <w:left w:val="none" w:sz="0" w:space="0" w:color="auto"/>
            <w:bottom w:val="none" w:sz="0" w:space="0" w:color="auto"/>
            <w:right w:val="none" w:sz="0" w:space="0" w:color="auto"/>
          </w:divBdr>
        </w:div>
        <w:div w:id="97918414">
          <w:marLeft w:val="60"/>
          <w:marRight w:val="60"/>
          <w:marTop w:val="100"/>
          <w:marBottom w:val="100"/>
          <w:divBdr>
            <w:top w:val="none" w:sz="0" w:space="0" w:color="auto"/>
            <w:left w:val="none" w:sz="0" w:space="0" w:color="auto"/>
            <w:bottom w:val="none" w:sz="0" w:space="0" w:color="auto"/>
            <w:right w:val="none" w:sz="0" w:space="0" w:color="auto"/>
          </w:divBdr>
        </w:div>
        <w:div w:id="1831672572">
          <w:marLeft w:val="60"/>
          <w:marRight w:val="60"/>
          <w:marTop w:val="100"/>
          <w:marBottom w:val="100"/>
          <w:divBdr>
            <w:top w:val="none" w:sz="0" w:space="0" w:color="auto"/>
            <w:left w:val="none" w:sz="0" w:space="0" w:color="auto"/>
            <w:bottom w:val="none" w:sz="0" w:space="0" w:color="auto"/>
            <w:right w:val="none" w:sz="0" w:space="0" w:color="auto"/>
          </w:divBdr>
        </w:div>
        <w:div w:id="1026446515">
          <w:marLeft w:val="60"/>
          <w:marRight w:val="60"/>
          <w:marTop w:val="100"/>
          <w:marBottom w:val="100"/>
          <w:divBdr>
            <w:top w:val="none" w:sz="0" w:space="0" w:color="auto"/>
            <w:left w:val="none" w:sz="0" w:space="0" w:color="auto"/>
            <w:bottom w:val="none" w:sz="0" w:space="0" w:color="auto"/>
            <w:right w:val="none" w:sz="0" w:space="0" w:color="auto"/>
          </w:divBdr>
        </w:div>
        <w:div w:id="1790784929">
          <w:marLeft w:val="60"/>
          <w:marRight w:val="60"/>
          <w:marTop w:val="100"/>
          <w:marBottom w:val="100"/>
          <w:divBdr>
            <w:top w:val="none" w:sz="0" w:space="0" w:color="auto"/>
            <w:left w:val="none" w:sz="0" w:space="0" w:color="auto"/>
            <w:bottom w:val="none" w:sz="0" w:space="0" w:color="auto"/>
            <w:right w:val="none" w:sz="0" w:space="0" w:color="auto"/>
          </w:divBdr>
        </w:div>
        <w:div w:id="1839924910">
          <w:marLeft w:val="60"/>
          <w:marRight w:val="60"/>
          <w:marTop w:val="100"/>
          <w:marBottom w:val="100"/>
          <w:divBdr>
            <w:top w:val="none" w:sz="0" w:space="0" w:color="auto"/>
            <w:left w:val="none" w:sz="0" w:space="0" w:color="auto"/>
            <w:bottom w:val="none" w:sz="0" w:space="0" w:color="auto"/>
            <w:right w:val="none" w:sz="0" w:space="0" w:color="auto"/>
          </w:divBdr>
        </w:div>
        <w:div w:id="1518690223">
          <w:marLeft w:val="60"/>
          <w:marRight w:val="60"/>
          <w:marTop w:val="100"/>
          <w:marBottom w:val="100"/>
          <w:divBdr>
            <w:top w:val="none" w:sz="0" w:space="0" w:color="auto"/>
            <w:left w:val="none" w:sz="0" w:space="0" w:color="auto"/>
            <w:bottom w:val="none" w:sz="0" w:space="0" w:color="auto"/>
            <w:right w:val="none" w:sz="0" w:space="0" w:color="auto"/>
          </w:divBdr>
        </w:div>
        <w:div w:id="639190427">
          <w:marLeft w:val="60"/>
          <w:marRight w:val="60"/>
          <w:marTop w:val="100"/>
          <w:marBottom w:val="100"/>
          <w:divBdr>
            <w:top w:val="none" w:sz="0" w:space="0" w:color="auto"/>
            <w:left w:val="none" w:sz="0" w:space="0" w:color="auto"/>
            <w:bottom w:val="none" w:sz="0" w:space="0" w:color="auto"/>
            <w:right w:val="none" w:sz="0" w:space="0" w:color="auto"/>
          </w:divBdr>
          <w:divsChild>
            <w:div w:id="1645625810">
              <w:marLeft w:val="0"/>
              <w:marRight w:val="0"/>
              <w:marTop w:val="0"/>
              <w:marBottom w:val="0"/>
              <w:divBdr>
                <w:top w:val="none" w:sz="0" w:space="0" w:color="auto"/>
                <w:left w:val="none" w:sz="0" w:space="0" w:color="auto"/>
                <w:bottom w:val="none" w:sz="0" w:space="0" w:color="auto"/>
                <w:right w:val="none" w:sz="0" w:space="0" w:color="auto"/>
              </w:divBdr>
            </w:div>
          </w:divsChild>
        </w:div>
        <w:div w:id="1618558542">
          <w:marLeft w:val="60"/>
          <w:marRight w:val="60"/>
          <w:marTop w:val="100"/>
          <w:marBottom w:val="100"/>
          <w:divBdr>
            <w:top w:val="none" w:sz="0" w:space="0" w:color="auto"/>
            <w:left w:val="none" w:sz="0" w:space="0" w:color="auto"/>
            <w:bottom w:val="none" w:sz="0" w:space="0" w:color="auto"/>
            <w:right w:val="none" w:sz="0" w:space="0" w:color="auto"/>
          </w:divBdr>
        </w:div>
        <w:div w:id="1326662171">
          <w:marLeft w:val="60"/>
          <w:marRight w:val="60"/>
          <w:marTop w:val="100"/>
          <w:marBottom w:val="100"/>
          <w:divBdr>
            <w:top w:val="none" w:sz="0" w:space="0" w:color="auto"/>
            <w:left w:val="none" w:sz="0" w:space="0" w:color="auto"/>
            <w:bottom w:val="none" w:sz="0" w:space="0" w:color="auto"/>
            <w:right w:val="none" w:sz="0" w:space="0" w:color="auto"/>
          </w:divBdr>
        </w:div>
        <w:div w:id="345642333">
          <w:marLeft w:val="60"/>
          <w:marRight w:val="60"/>
          <w:marTop w:val="100"/>
          <w:marBottom w:val="100"/>
          <w:divBdr>
            <w:top w:val="none" w:sz="0" w:space="0" w:color="auto"/>
            <w:left w:val="none" w:sz="0" w:space="0" w:color="auto"/>
            <w:bottom w:val="none" w:sz="0" w:space="0" w:color="auto"/>
            <w:right w:val="none" w:sz="0" w:space="0" w:color="auto"/>
          </w:divBdr>
        </w:div>
        <w:div w:id="407196372">
          <w:marLeft w:val="60"/>
          <w:marRight w:val="60"/>
          <w:marTop w:val="100"/>
          <w:marBottom w:val="100"/>
          <w:divBdr>
            <w:top w:val="none" w:sz="0" w:space="0" w:color="auto"/>
            <w:left w:val="none" w:sz="0" w:space="0" w:color="auto"/>
            <w:bottom w:val="none" w:sz="0" w:space="0" w:color="auto"/>
            <w:right w:val="none" w:sz="0" w:space="0" w:color="auto"/>
          </w:divBdr>
        </w:div>
        <w:div w:id="893472717">
          <w:marLeft w:val="60"/>
          <w:marRight w:val="60"/>
          <w:marTop w:val="100"/>
          <w:marBottom w:val="100"/>
          <w:divBdr>
            <w:top w:val="none" w:sz="0" w:space="0" w:color="auto"/>
            <w:left w:val="none" w:sz="0" w:space="0" w:color="auto"/>
            <w:bottom w:val="none" w:sz="0" w:space="0" w:color="auto"/>
            <w:right w:val="none" w:sz="0" w:space="0" w:color="auto"/>
          </w:divBdr>
        </w:div>
        <w:div w:id="2048790893">
          <w:marLeft w:val="60"/>
          <w:marRight w:val="60"/>
          <w:marTop w:val="100"/>
          <w:marBottom w:val="100"/>
          <w:divBdr>
            <w:top w:val="none" w:sz="0" w:space="0" w:color="auto"/>
            <w:left w:val="none" w:sz="0" w:space="0" w:color="auto"/>
            <w:bottom w:val="none" w:sz="0" w:space="0" w:color="auto"/>
            <w:right w:val="none" w:sz="0" w:space="0" w:color="auto"/>
          </w:divBdr>
        </w:div>
        <w:div w:id="2122190152">
          <w:marLeft w:val="60"/>
          <w:marRight w:val="60"/>
          <w:marTop w:val="100"/>
          <w:marBottom w:val="100"/>
          <w:divBdr>
            <w:top w:val="none" w:sz="0" w:space="0" w:color="auto"/>
            <w:left w:val="none" w:sz="0" w:space="0" w:color="auto"/>
            <w:bottom w:val="none" w:sz="0" w:space="0" w:color="auto"/>
            <w:right w:val="none" w:sz="0" w:space="0" w:color="auto"/>
          </w:divBdr>
        </w:div>
        <w:div w:id="379131230">
          <w:marLeft w:val="60"/>
          <w:marRight w:val="60"/>
          <w:marTop w:val="100"/>
          <w:marBottom w:val="100"/>
          <w:divBdr>
            <w:top w:val="none" w:sz="0" w:space="0" w:color="auto"/>
            <w:left w:val="none" w:sz="0" w:space="0" w:color="auto"/>
            <w:bottom w:val="none" w:sz="0" w:space="0" w:color="auto"/>
            <w:right w:val="none" w:sz="0" w:space="0" w:color="auto"/>
          </w:divBdr>
        </w:div>
        <w:div w:id="1178809054">
          <w:marLeft w:val="60"/>
          <w:marRight w:val="60"/>
          <w:marTop w:val="100"/>
          <w:marBottom w:val="100"/>
          <w:divBdr>
            <w:top w:val="none" w:sz="0" w:space="0" w:color="auto"/>
            <w:left w:val="none" w:sz="0" w:space="0" w:color="auto"/>
            <w:bottom w:val="none" w:sz="0" w:space="0" w:color="auto"/>
            <w:right w:val="none" w:sz="0" w:space="0" w:color="auto"/>
          </w:divBdr>
        </w:div>
        <w:div w:id="840967002">
          <w:marLeft w:val="60"/>
          <w:marRight w:val="60"/>
          <w:marTop w:val="100"/>
          <w:marBottom w:val="100"/>
          <w:divBdr>
            <w:top w:val="none" w:sz="0" w:space="0" w:color="auto"/>
            <w:left w:val="none" w:sz="0" w:space="0" w:color="auto"/>
            <w:bottom w:val="none" w:sz="0" w:space="0" w:color="auto"/>
            <w:right w:val="none" w:sz="0" w:space="0" w:color="auto"/>
          </w:divBdr>
          <w:divsChild>
            <w:div w:id="219631763">
              <w:marLeft w:val="0"/>
              <w:marRight w:val="0"/>
              <w:marTop w:val="0"/>
              <w:marBottom w:val="0"/>
              <w:divBdr>
                <w:top w:val="none" w:sz="0" w:space="0" w:color="auto"/>
                <w:left w:val="none" w:sz="0" w:space="0" w:color="auto"/>
                <w:bottom w:val="none" w:sz="0" w:space="0" w:color="auto"/>
                <w:right w:val="none" w:sz="0" w:space="0" w:color="auto"/>
              </w:divBdr>
            </w:div>
          </w:divsChild>
        </w:div>
        <w:div w:id="1003358653">
          <w:marLeft w:val="60"/>
          <w:marRight w:val="60"/>
          <w:marTop w:val="100"/>
          <w:marBottom w:val="100"/>
          <w:divBdr>
            <w:top w:val="none" w:sz="0" w:space="0" w:color="auto"/>
            <w:left w:val="none" w:sz="0" w:space="0" w:color="auto"/>
            <w:bottom w:val="none" w:sz="0" w:space="0" w:color="auto"/>
            <w:right w:val="none" w:sz="0" w:space="0" w:color="auto"/>
          </w:divBdr>
        </w:div>
        <w:div w:id="841821997">
          <w:marLeft w:val="60"/>
          <w:marRight w:val="60"/>
          <w:marTop w:val="100"/>
          <w:marBottom w:val="100"/>
          <w:divBdr>
            <w:top w:val="none" w:sz="0" w:space="0" w:color="auto"/>
            <w:left w:val="none" w:sz="0" w:space="0" w:color="auto"/>
            <w:bottom w:val="none" w:sz="0" w:space="0" w:color="auto"/>
            <w:right w:val="none" w:sz="0" w:space="0" w:color="auto"/>
          </w:divBdr>
        </w:div>
        <w:div w:id="2046756313">
          <w:marLeft w:val="60"/>
          <w:marRight w:val="60"/>
          <w:marTop w:val="100"/>
          <w:marBottom w:val="100"/>
          <w:divBdr>
            <w:top w:val="none" w:sz="0" w:space="0" w:color="auto"/>
            <w:left w:val="none" w:sz="0" w:space="0" w:color="auto"/>
            <w:bottom w:val="none" w:sz="0" w:space="0" w:color="auto"/>
            <w:right w:val="none" w:sz="0" w:space="0" w:color="auto"/>
          </w:divBdr>
        </w:div>
        <w:div w:id="1624535951">
          <w:marLeft w:val="60"/>
          <w:marRight w:val="60"/>
          <w:marTop w:val="100"/>
          <w:marBottom w:val="100"/>
          <w:divBdr>
            <w:top w:val="none" w:sz="0" w:space="0" w:color="auto"/>
            <w:left w:val="none" w:sz="0" w:space="0" w:color="auto"/>
            <w:bottom w:val="none" w:sz="0" w:space="0" w:color="auto"/>
            <w:right w:val="none" w:sz="0" w:space="0" w:color="auto"/>
          </w:divBdr>
        </w:div>
        <w:div w:id="1752003793">
          <w:marLeft w:val="60"/>
          <w:marRight w:val="60"/>
          <w:marTop w:val="100"/>
          <w:marBottom w:val="100"/>
          <w:divBdr>
            <w:top w:val="none" w:sz="0" w:space="0" w:color="auto"/>
            <w:left w:val="none" w:sz="0" w:space="0" w:color="auto"/>
            <w:bottom w:val="none" w:sz="0" w:space="0" w:color="auto"/>
            <w:right w:val="none" w:sz="0" w:space="0" w:color="auto"/>
          </w:divBdr>
        </w:div>
        <w:div w:id="611327331">
          <w:marLeft w:val="60"/>
          <w:marRight w:val="60"/>
          <w:marTop w:val="100"/>
          <w:marBottom w:val="100"/>
          <w:divBdr>
            <w:top w:val="none" w:sz="0" w:space="0" w:color="auto"/>
            <w:left w:val="none" w:sz="0" w:space="0" w:color="auto"/>
            <w:bottom w:val="none" w:sz="0" w:space="0" w:color="auto"/>
            <w:right w:val="none" w:sz="0" w:space="0" w:color="auto"/>
          </w:divBdr>
        </w:div>
        <w:div w:id="1651516743">
          <w:marLeft w:val="60"/>
          <w:marRight w:val="60"/>
          <w:marTop w:val="100"/>
          <w:marBottom w:val="100"/>
          <w:divBdr>
            <w:top w:val="none" w:sz="0" w:space="0" w:color="auto"/>
            <w:left w:val="none" w:sz="0" w:space="0" w:color="auto"/>
            <w:bottom w:val="none" w:sz="0" w:space="0" w:color="auto"/>
            <w:right w:val="none" w:sz="0" w:space="0" w:color="auto"/>
          </w:divBdr>
        </w:div>
        <w:div w:id="845561096">
          <w:marLeft w:val="60"/>
          <w:marRight w:val="60"/>
          <w:marTop w:val="100"/>
          <w:marBottom w:val="100"/>
          <w:divBdr>
            <w:top w:val="none" w:sz="0" w:space="0" w:color="auto"/>
            <w:left w:val="none" w:sz="0" w:space="0" w:color="auto"/>
            <w:bottom w:val="none" w:sz="0" w:space="0" w:color="auto"/>
            <w:right w:val="none" w:sz="0" w:space="0" w:color="auto"/>
          </w:divBdr>
        </w:div>
        <w:div w:id="1722704184">
          <w:marLeft w:val="60"/>
          <w:marRight w:val="60"/>
          <w:marTop w:val="100"/>
          <w:marBottom w:val="100"/>
          <w:divBdr>
            <w:top w:val="none" w:sz="0" w:space="0" w:color="auto"/>
            <w:left w:val="none" w:sz="0" w:space="0" w:color="auto"/>
            <w:bottom w:val="none" w:sz="0" w:space="0" w:color="auto"/>
            <w:right w:val="none" w:sz="0" w:space="0" w:color="auto"/>
          </w:divBdr>
        </w:div>
        <w:div w:id="1729188985">
          <w:marLeft w:val="60"/>
          <w:marRight w:val="60"/>
          <w:marTop w:val="100"/>
          <w:marBottom w:val="100"/>
          <w:divBdr>
            <w:top w:val="none" w:sz="0" w:space="0" w:color="auto"/>
            <w:left w:val="none" w:sz="0" w:space="0" w:color="auto"/>
            <w:bottom w:val="none" w:sz="0" w:space="0" w:color="auto"/>
            <w:right w:val="none" w:sz="0" w:space="0" w:color="auto"/>
          </w:divBdr>
          <w:divsChild>
            <w:div w:id="882985114">
              <w:marLeft w:val="0"/>
              <w:marRight w:val="0"/>
              <w:marTop w:val="0"/>
              <w:marBottom w:val="0"/>
              <w:divBdr>
                <w:top w:val="none" w:sz="0" w:space="0" w:color="auto"/>
                <w:left w:val="none" w:sz="0" w:space="0" w:color="auto"/>
                <w:bottom w:val="none" w:sz="0" w:space="0" w:color="auto"/>
                <w:right w:val="none" w:sz="0" w:space="0" w:color="auto"/>
              </w:divBdr>
            </w:div>
          </w:divsChild>
        </w:div>
        <w:div w:id="1098789928">
          <w:marLeft w:val="60"/>
          <w:marRight w:val="60"/>
          <w:marTop w:val="100"/>
          <w:marBottom w:val="100"/>
          <w:divBdr>
            <w:top w:val="none" w:sz="0" w:space="0" w:color="auto"/>
            <w:left w:val="none" w:sz="0" w:space="0" w:color="auto"/>
            <w:bottom w:val="none" w:sz="0" w:space="0" w:color="auto"/>
            <w:right w:val="none" w:sz="0" w:space="0" w:color="auto"/>
          </w:divBdr>
        </w:div>
        <w:div w:id="139462559">
          <w:marLeft w:val="60"/>
          <w:marRight w:val="60"/>
          <w:marTop w:val="100"/>
          <w:marBottom w:val="100"/>
          <w:divBdr>
            <w:top w:val="none" w:sz="0" w:space="0" w:color="auto"/>
            <w:left w:val="none" w:sz="0" w:space="0" w:color="auto"/>
            <w:bottom w:val="none" w:sz="0" w:space="0" w:color="auto"/>
            <w:right w:val="none" w:sz="0" w:space="0" w:color="auto"/>
          </w:divBdr>
        </w:div>
        <w:div w:id="1780374883">
          <w:marLeft w:val="60"/>
          <w:marRight w:val="60"/>
          <w:marTop w:val="100"/>
          <w:marBottom w:val="100"/>
          <w:divBdr>
            <w:top w:val="none" w:sz="0" w:space="0" w:color="auto"/>
            <w:left w:val="none" w:sz="0" w:space="0" w:color="auto"/>
            <w:bottom w:val="none" w:sz="0" w:space="0" w:color="auto"/>
            <w:right w:val="none" w:sz="0" w:space="0" w:color="auto"/>
          </w:divBdr>
        </w:div>
        <w:div w:id="1033116469">
          <w:marLeft w:val="60"/>
          <w:marRight w:val="60"/>
          <w:marTop w:val="100"/>
          <w:marBottom w:val="100"/>
          <w:divBdr>
            <w:top w:val="none" w:sz="0" w:space="0" w:color="auto"/>
            <w:left w:val="none" w:sz="0" w:space="0" w:color="auto"/>
            <w:bottom w:val="none" w:sz="0" w:space="0" w:color="auto"/>
            <w:right w:val="none" w:sz="0" w:space="0" w:color="auto"/>
          </w:divBdr>
        </w:div>
        <w:div w:id="1382444067">
          <w:marLeft w:val="60"/>
          <w:marRight w:val="60"/>
          <w:marTop w:val="100"/>
          <w:marBottom w:val="100"/>
          <w:divBdr>
            <w:top w:val="none" w:sz="0" w:space="0" w:color="auto"/>
            <w:left w:val="none" w:sz="0" w:space="0" w:color="auto"/>
            <w:bottom w:val="none" w:sz="0" w:space="0" w:color="auto"/>
            <w:right w:val="none" w:sz="0" w:space="0" w:color="auto"/>
          </w:divBdr>
        </w:div>
        <w:div w:id="343482932">
          <w:marLeft w:val="60"/>
          <w:marRight w:val="60"/>
          <w:marTop w:val="100"/>
          <w:marBottom w:val="100"/>
          <w:divBdr>
            <w:top w:val="none" w:sz="0" w:space="0" w:color="auto"/>
            <w:left w:val="none" w:sz="0" w:space="0" w:color="auto"/>
            <w:bottom w:val="none" w:sz="0" w:space="0" w:color="auto"/>
            <w:right w:val="none" w:sz="0" w:space="0" w:color="auto"/>
          </w:divBdr>
        </w:div>
        <w:div w:id="1104567736">
          <w:marLeft w:val="60"/>
          <w:marRight w:val="60"/>
          <w:marTop w:val="100"/>
          <w:marBottom w:val="100"/>
          <w:divBdr>
            <w:top w:val="none" w:sz="0" w:space="0" w:color="auto"/>
            <w:left w:val="none" w:sz="0" w:space="0" w:color="auto"/>
            <w:bottom w:val="none" w:sz="0" w:space="0" w:color="auto"/>
            <w:right w:val="none" w:sz="0" w:space="0" w:color="auto"/>
          </w:divBdr>
        </w:div>
        <w:div w:id="1823304459">
          <w:marLeft w:val="60"/>
          <w:marRight w:val="60"/>
          <w:marTop w:val="100"/>
          <w:marBottom w:val="100"/>
          <w:divBdr>
            <w:top w:val="none" w:sz="0" w:space="0" w:color="auto"/>
            <w:left w:val="none" w:sz="0" w:space="0" w:color="auto"/>
            <w:bottom w:val="none" w:sz="0" w:space="0" w:color="auto"/>
            <w:right w:val="none" w:sz="0" w:space="0" w:color="auto"/>
          </w:divBdr>
        </w:div>
        <w:div w:id="492913095">
          <w:marLeft w:val="60"/>
          <w:marRight w:val="60"/>
          <w:marTop w:val="100"/>
          <w:marBottom w:val="100"/>
          <w:divBdr>
            <w:top w:val="none" w:sz="0" w:space="0" w:color="auto"/>
            <w:left w:val="none" w:sz="0" w:space="0" w:color="auto"/>
            <w:bottom w:val="none" w:sz="0" w:space="0" w:color="auto"/>
            <w:right w:val="none" w:sz="0" w:space="0" w:color="auto"/>
          </w:divBdr>
        </w:div>
        <w:div w:id="203254264">
          <w:marLeft w:val="60"/>
          <w:marRight w:val="60"/>
          <w:marTop w:val="100"/>
          <w:marBottom w:val="100"/>
          <w:divBdr>
            <w:top w:val="none" w:sz="0" w:space="0" w:color="auto"/>
            <w:left w:val="none" w:sz="0" w:space="0" w:color="auto"/>
            <w:bottom w:val="none" w:sz="0" w:space="0" w:color="auto"/>
            <w:right w:val="none" w:sz="0" w:space="0" w:color="auto"/>
          </w:divBdr>
        </w:div>
        <w:div w:id="1787851682">
          <w:marLeft w:val="60"/>
          <w:marRight w:val="60"/>
          <w:marTop w:val="100"/>
          <w:marBottom w:val="100"/>
          <w:divBdr>
            <w:top w:val="none" w:sz="0" w:space="0" w:color="auto"/>
            <w:left w:val="none" w:sz="0" w:space="0" w:color="auto"/>
            <w:bottom w:val="none" w:sz="0" w:space="0" w:color="auto"/>
            <w:right w:val="none" w:sz="0" w:space="0" w:color="auto"/>
          </w:divBdr>
          <w:divsChild>
            <w:div w:id="1893349126">
              <w:marLeft w:val="0"/>
              <w:marRight w:val="0"/>
              <w:marTop w:val="0"/>
              <w:marBottom w:val="0"/>
              <w:divBdr>
                <w:top w:val="none" w:sz="0" w:space="0" w:color="auto"/>
                <w:left w:val="none" w:sz="0" w:space="0" w:color="auto"/>
                <w:bottom w:val="none" w:sz="0" w:space="0" w:color="auto"/>
                <w:right w:val="none" w:sz="0" w:space="0" w:color="auto"/>
              </w:divBdr>
            </w:div>
          </w:divsChild>
        </w:div>
        <w:div w:id="884490178">
          <w:marLeft w:val="60"/>
          <w:marRight w:val="60"/>
          <w:marTop w:val="100"/>
          <w:marBottom w:val="100"/>
          <w:divBdr>
            <w:top w:val="none" w:sz="0" w:space="0" w:color="auto"/>
            <w:left w:val="none" w:sz="0" w:space="0" w:color="auto"/>
            <w:bottom w:val="none" w:sz="0" w:space="0" w:color="auto"/>
            <w:right w:val="none" w:sz="0" w:space="0" w:color="auto"/>
          </w:divBdr>
        </w:div>
        <w:div w:id="382754375">
          <w:marLeft w:val="60"/>
          <w:marRight w:val="60"/>
          <w:marTop w:val="100"/>
          <w:marBottom w:val="100"/>
          <w:divBdr>
            <w:top w:val="none" w:sz="0" w:space="0" w:color="auto"/>
            <w:left w:val="none" w:sz="0" w:space="0" w:color="auto"/>
            <w:bottom w:val="none" w:sz="0" w:space="0" w:color="auto"/>
            <w:right w:val="none" w:sz="0" w:space="0" w:color="auto"/>
          </w:divBdr>
        </w:div>
        <w:div w:id="1824855268">
          <w:marLeft w:val="60"/>
          <w:marRight w:val="60"/>
          <w:marTop w:val="100"/>
          <w:marBottom w:val="100"/>
          <w:divBdr>
            <w:top w:val="none" w:sz="0" w:space="0" w:color="auto"/>
            <w:left w:val="none" w:sz="0" w:space="0" w:color="auto"/>
            <w:bottom w:val="none" w:sz="0" w:space="0" w:color="auto"/>
            <w:right w:val="none" w:sz="0" w:space="0" w:color="auto"/>
          </w:divBdr>
        </w:div>
        <w:div w:id="2095392903">
          <w:marLeft w:val="60"/>
          <w:marRight w:val="60"/>
          <w:marTop w:val="100"/>
          <w:marBottom w:val="100"/>
          <w:divBdr>
            <w:top w:val="none" w:sz="0" w:space="0" w:color="auto"/>
            <w:left w:val="none" w:sz="0" w:space="0" w:color="auto"/>
            <w:bottom w:val="none" w:sz="0" w:space="0" w:color="auto"/>
            <w:right w:val="none" w:sz="0" w:space="0" w:color="auto"/>
          </w:divBdr>
        </w:div>
        <w:div w:id="1513497437">
          <w:marLeft w:val="60"/>
          <w:marRight w:val="60"/>
          <w:marTop w:val="100"/>
          <w:marBottom w:val="100"/>
          <w:divBdr>
            <w:top w:val="none" w:sz="0" w:space="0" w:color="auto"/>
            <w:left w:val="none" w:sz="0" w:space="0" w:color="auto"/>
            <w:bottom w:val="none" w:sz="0" w:space="0" w:color="auto"/>
            <w:right w:val="none" w:sz="0" w:space="0" w:color="auto"/>
          </w:divBdr>
        </w:div>
        <w:div w:id="738675131">
          <w:marLeft w:val="60"/>
          <w:marRight w:val="60"/>
          <w:marTop w:val="100"/>
          <w:marBottom w:val="100"/>
          <w:divBdr>
            <w:top w:val="none" w:sz="0" w:space="0" w:color="auto"/>
            <w:left w:val="none" w:sz="0" w:space="0" w:color="auto"/>
            <w:bottom w:val="none" w:sz="0" w:space="0" w:color="auto"/>
            <w:right w:val="none" w:sz="0" w:space="0" w:color="auto"/>
          </w:divBdr>
        </w:div>
        <w:div w:id="559361367">
          <w:marLeft w:val="60"/>
          <w:marRight w:val="60"/>
          <w:marTop w:val="100"/>
          <w:marBottom w:val="100"/>
          <w:divBdr>
            <w:top w:val="none" w:sz="0" w:space="0" w:color="auto"/>
            <w:left w:val="none" w:sz="0" w:space="0" w:color="auto"/>
            <w:bottom w:val="none" w:sz="0" w:space="0" w:color="auto"/>
            <w:right w:val="none" w:sz="0" w:space="0" w:color="auto"/>
          </w:divBdr>
        </w:div>
        <w:div w:id="1976567417">
          <w:marLeft w:val="60"/>
          <w:marRight w:val="60"/>
          <w:marTop w:val="100"/>
          <w:marBottom w:val="100"/>
          <w:divBdr>
            <w:top w:val="none" w:sz="0" w:space="0" w:color="auto"/>
            <w:left w:val="none" w:sz="0" w:space="0" w:color="auto"/>
            <w:bottom w:val="none" w:sz="0" w:space="0" w:color="auto"/>
            <w:right w:val="none" w:sz="0" w:space="0" w:color="auto"/>
          </w:divBdr>
        </w:div>
        <w:div w:id="1688018612">
          <w:marLeft w:val="60"/>
          <w:marRight w:val="60"/>
          <w:marTop w:val="100"/>
          <w:marBottom w:val="100"/>
          <w:divBdr>
            <w:top w:val="none" w:sz="0" w:space="0" w:color="auto"/>
            <w:left w:val="none" w:sz="0" w:space="0" w:color="auto"/>
            <w:bottom w:val="none" w:sz="0" w:space="0" w:color="auto"/>
            <w:right w:val="none" w:sz="0" w:space="0" w:color="auto"/>
          </w:divBdr>
        </w:div>
        <w:div w:id="90517719">
          <w:marLeft w:val="60"/>
          <w:marRight w:val="60"/>
          <w:marTop w:val="100"/>
          <w:marBottom w:val="100"/>
          <w:divBdr>
            <w:top w:val="none" w:sz="0" w:space="0" w:color="auto"/>
            <w:left w:val="none" w:sz="0" w:space="0" w:color="auto"/>
            <w:bottom w:val="none" w:sz="0" w:space="0" w:color="auto"/>
            <w:right w:val="none" w:sz="0" w:space="0" w:color="auto"/>
          </w:divBdr>
          <w:divsChild>
            <w:div w:id="61031102">
              <w:marLeft w:val="0"/>
              <w:marRight w:val="0"/>
              <w:marTop w:val="0"/>
              <w:marBottom w:val="0"/>
              <w:divBdr>
                <w:top w:val="none" w:sz="0" w:space="0" w:color="auto"/>
                <w:left w:val="none" w:sz="0" w:space="0" w:color="auto"/>
                <w:bottom w:val="none" w:sz="0" w:space="0" w:color="auto"/>
                <w:right w:val="none" w:sz="0" w:space="0" w:color="auto"/>
              </w:divBdr>
            </w:div>
          </w:divsChild>
        </w:div>
        <w:div w:id="959607688">
          <w:marLeft w:val="60"/>
          <w:marRight w:val="60"/>
          <w:marTop w:val="100"/>
          <w:marBottom w:val="100"/>
          <w:divBdr>
            <w:top w:val="none" w:sz="0" w:space="0" w:color="auto"/>
            <w:left w:val="none" w:sz="0" w:space="0" w:color="auto"/>
            <w:bottom w:val="none" w:sz="0" w:space="0" w:color="auto"/>
            <w:right w:val="none" w:sz="0" w:space="0" w:color="auto"/>
          </w:divBdr>
        </w:div>
        <w:div w:id="1435441555">
          <w:marLeft w:val="60"/>
          <w:marRight w:val="60"/>
          <w:marTop w:val="100"/>
          <w:marBottom w:val="100"/>
          <w:divBdr>
            <w:top w:val="none" w:sz="0" w:space="0" w:color="auto"/>
            <w:left w:val="none" w:sz="0" w:space="0" w:color="auto"/>
            <w:bottom w:val="none" w:sz="0" w:space="0" w:color="auto"/>
            <w:right w:val="none" w:sz="0" w:space="0" w:color="auto"/>
          </w:divBdr>
        </w:div>
        <w:div w:id="422262748">
          <w:marLeft w:val="60"/>
          <w:marRight w:val="60"/>
          <w:marTop w:val="100"/>
          <w:marBottom w:val="100"/>
          <w:divBdr>
            <w:top w:val="none" w:sz="0" w:space="0" w:color="auto"/>
            <w:left w:val="none" w:sz="0" w:space="0" w:color="auto"/>
            <w:bottom w:val="none" w:sz="0" w:space="0" w:color="auto"/>
            <w:right w:val="none" w:sz="0" w:space="0" w:color="auto"/>
          </w:divBdr>
        </w:div>
        <w:div w:id="479807945">
          <w:marLeft w:val="60"/>
          <w:marRight w:val="60"/>
          <w:marTop w:val="100"/>
          <w:marBottom w:val="100"/>
          <w:divBdr>
            <w:top w:val="none" w:sz="0" w:space="0" w:color="auto"/>
            <w:left w:val="none" w:sz="0" w:space="0" w:color="auto"/>
            <w:bottom w:val="none" w:sz="0" w:space="0" w:color="auto"/>
            <w:right w:val="none" w:sz="0" w:space="0" w:color="auto"/>
          </w:divBdr>
        </w:div>
        <w:div w:id="1321805995">
          <w:marLeft w:val="60"/>
          <w:marRight w:val="60"/>
          <w:marTop w:val="100"/>
          <w:marBottom w:val="100"/>
          <w:divBdr>
            <w:top w:val="none" w:sz="0" w:space="0" w:color="auto"/>
            <w:left w:val="none" w:sz="0" w:space="0" w:color="auto"/>
            <w:bottom w:val="none" w:sz="0" w:space="0" w:color="auto"/>
            <w:right w:val="none" w:sz="0" w:space="0" w:color="auto"/>
          </w:divBdr>
        </w:div>
        <w:div w:id="774325423">
          <w:marLeft w:val="60"/>
          <w:marRight w:val="60"/>
          <w:marTop w:val="100"/>
          <w:marBottom w:val="100"/>
          <w:divBdr>
            <w:top w:val="none" w:sz="0" w:space="0" w:color="auto"/>
            <w:left w:val="none" w:sz="0" w:space="0" w:color="auto"/>
            <w:bottom w:val="none" w:sz="0" w:space="0" w:color="auto"/>
            <w:right w:val="none" w:sz="0" w:space="0" w:color="auto"/>
          </w:divBdr>
        </w:div>
        <w:div w:id="358942619">
          <w:marLeft w:val="60"/>
          <w:marRight w:val="60"/>
          <w:marTop w:val="100"/>
          <w:marBottom w:val="100"/>
          <w:divBdr>
            <w:top w:val="none" w:sz="0" w:space="0" w:color="auto"/>
            <w:left w:val="none" w:sz="0" w:space="0" w:color="auto"/>
            <w:bottom w:val="none" w:sz="0" w:space="0" w:color="auto"/>
            <w:right w:val="none" w:sz="0" w:space="0" w:color="auto"/>
          </w:divBdr>
        </w:div>
        <w:div w:id="1372532486">
          <w:marLeft w:val="60"/>
          <w:marRight w:val="60"/>
          <w:marTop w:val="100"/>
          <w:marBottom w:val="100"/>
          <w:divBdr>
            <w:top w:val="none" w:sz="0" w:space="0" w:color="auto"/>
            <w:left w:val="none" w:sz="0" w:space="0" w:color="auto"/>
            <w:bottom w:val="none" w:sz="0" w:space="0" w:color="auto"/>
            <w:right w:val="none" w:sz="0" w:space="0" w:color="auto"/>
          </w:divBdr>
        </w:div>
        <w:div w:id="533008199">
          <w:marLeft w:val="60"/>
          <w:marRight w:val="60"/>
          <w:marTop w:val="100"/>
          <w:marBottom w:val="100"/>
          <w:divBdr>
            <w:top w:val="none" w:sz="0" w:space="0" w:color="auto"/>
            <w:left w:val="none" w:sz="0" w:space="0" w:color="auto"/>
            <w:bottom w:val="none" w:sz="0" w:space="0" w:color="auto"/>
            <w:right w:val="none" w:sz="0" w:space="0" w:color="auto"/>
          </w:divBdr>
        </w:div>
        <w:div w:id="1994018947">
          <w:marLeft w:val="60"/>
          <w:marRight w:val="60"/>
          <w:marTop w:val="100"/>
          <w:marBottom w:val="100"/>
          <w:divBdr>
            <w:top w:val="none" w:sz="0" w:space="0" w:color="auto"/>
            <w:left w:val="none" w:sz="0" w:space="0" w:color="auto"/>
            <w:bottom w:val="none" w:sz="0" w:space="0" w:color="auto"/>
            <w:right w:val="none" w:sz="0" w:space="0" w:color="auto"/>
          </w:divBdr>
          <w:divsChild>
            <w:div w:id="632516789">
              <w:marLeft w:val="0"/>
              <w:marRight w:val="0"/>
              <w:marTop w:val="0"/>
              <w:marBottom w:val="0"/>
              <w:divBdr>
                <w:top w:val="none" w:sz="0" w:space="0" w:color="auto"/>
                <w:left w:val="none" w:sz="0" w:space="0" w:color="auto"/>
                <w:bottom w:val="none" w:sz="0" w:space="0" w:color="auto"/>
                <w:right w:val="none" w:sz="0" w:space="0" w:color="auto"/>
              </w:divBdr>
            </w:div>
          </w:divsChild>
        </w:div>
        <w:div w:id="1142502708">
          <w:marLeft w:val="60"/>
          <w:marRight w:val="60"/>
          <w:marTop w:val="100"/>
          <w:marBottom w:val="100"/>
          <w:divBdr>
            <w:top w:val="none" w:sz="0" w:space="0" w:color="auto"/>
            <w:left w:val="none" w:sz="0" w:space="0" w:color="auto"/>
            <w:bottom w:val="none" w:sz="0" w:space="0" w:color="auto"/>
            <w:right w:val="none" w:sz="0" w:space="0" w:color="auto"/>
          </w:divBdr>
        </w:div>
        <w:div w:id="722026336">
          <w:marLeft w:val="60"/>
          <w:marRight w:val="60"/>
          <w:marTop w:val="100"/>
          <w:marBottom w:val="100"/>
          <w:divBdr>
            <w:top w:val="none" w:sz="0" w:space="0" w:color="auto"/>
            <w:left w:val="none" w:sz="0" w:space="0" w:color="auto"/>
            <w:bottom w:val="none" w:sz="0" w:space="0" w:color="auto"/>
            <w:right w:val="none" w:sz="0" w:space="0" w:color="auto"/>
          </w:divBdr>
        </w:div>
        <w:div w:id="1650330216">
          <w:marLeft w:val="60"/>
          <w:marRight w:val="60"/>
          <w:marTop w:val="100"/>
          <w:marBottom w:val="100"/>
          <w:divBdr>
            <w:top w:val="none" w:sz="0" w:space="0" w:color="auto"/>
            <w:left w:val="none" w:sz="0" w:space="0" w:color="auto"/>
            <w:bottom w:val="none" w:sz="0" w:space="0" w:color="auto"/>
            <w:right w:val="none" w:sz="0" w:space="0" w:color="auto"/>
          </w:divBdr>
        </w:div>
        <w:div w:id="1310402517">
          <w:marLeft w:val="60"/>
          <w:marRight w:val="60"/>
          <w:marTop w:val="100"/>
          <w:marBottom w:val="100"/>
          <w:divBdr>
            <w:top w:val="none" w:sz="0" w:space="0" w:color="auto"/>
            <w:left w:val="none" w:sz="0" w:space="0" w:color="auto"/>
            <w:bottom w:val="none" w:sz="0" w:space="0" w:color="auto"/>
            <w:right w:val="none" w:sz="0" w:space="0" w:color="auto"/>
          </w:divBdr>
        </w:div>
        <w:div w:id="754547512">
          <w:marLeft w:val="60"/>
          <w:marRight w:val="60"/>
          <w:marTop w:val="100"/>
          <w:marBottom w:val="100"/>
          <w:divBdr>
            <w:top w:val="none" w:sz="0" w:space="0" w:color="auto"/>
            <w:left w:val="none" w:sz="0" w:space="0" w:color="auto"/>
            <w:bottom w:val="none" w:sz="0" w:space="0" w:color="auto"/>
            <w:right w:val="none" w:sz="0" w:space="0" w:color="auto"/>
          </w:divBdr>
        </w:div>
        <w:div w:id="1155879974">
          <w:marLeft w:val="60"/>
          <w:marRight w:val="60"/>
          <w:marTop w:val="100"/>
          <w:marBottom w:val="100"/>
          <w:divBdr>
            <w:top w:val="none" w:sz="0" w:space="0" w:color="auto"/>
            <w:left w:val="none" w:sz="0" w:space="0" w:color="auto"/>
            <w:bottom w:val="none" w:sz="0" w:space="0" w:color="auto"/>
            <w:right w:val="none" w:sz="0" w:space="0" w:color="auto"/>
          </w:divBdr>
        </w:div>
        <w:div w:id="1224483101">
          <w:marLeft w:val="60"/>
          <w:marRight w:val="60"/>
          <w:marTop w:val="100"/>
          <w:marBottom w:val="100"/>
          <w:divBdr>
            <w:top w:val="none" w:sz="0" w:space="0" w:color="auto"/>
            <w:left w:val="none" w:sz="0" w:space="0" w:color="auto"/>
            <w:bottom w:val="none" w:sz="0" w:space="0" w:color="auto"/>
            <w:right w:val="none" w:sz="0" w:space="0" w:color="auto"/>
          </w:divBdr>
        </w:div>
        <w:div w:id="1679967596">
          <w:marLeft w:val="60"/>
          <w:marRight w:val="60"/>
          <w:marTop w:val="100"/>
          <w:marBottom w:val="100"/>
          <w:divBdr>
            <w:top w:val="none" w:sz="0" w:space="0" w:color="auto"/>
            <w:left w:val="none" w:sz="0" w:space="0" w:color="auto"/>
            <w:bottom w:val="none" w:sz="0" w:space="0" w:color="auto"/>
            <w:right w:val="none" w:sz="0" w:space="0" w:color="auto"/>
          </w:divBdr>
        </w:div>
        <w:div w:id="1802114679">
          <w:marLeft w:val="60"/>
          <w:marRight w:val="60"/>
          <w:marTop w:val="100"/>
          <w:marBottom w:val="100"/>
          <w:divBdr>
            <w:top w:val="none" w:sz="0" w:space="0" w:color="auto"/>
            <w:left w:val="none" w:sz="0" w:space="0" w:color="auto"/>
            <w:bottom w:val="none" w:sz="0" w:space="0" w:color="auto"/>
            <w:right w:val="none" w:sz="0" w:space="0" w:color="auto"/>
          </w:divBdr>
        </w:div>
        <w:div w:id="1366247268">
          <w:marLeft w:val="60"/>
          <w:marRight w:val="60"/>
          <w:marTop w:val="100"/>
          <w:marBottom w:val="100"/>
          <w:divBdr>
            <w:top w:val="none" w:sz="0" w:space="0" w:color="auto"/>
            <w:left w:val="none" w:sz="0" w:space="0" w:color="auto"/>
            <w:bottom w:val="none" w:sz="0" w:space="0" w:color="auto"/>
            <w:right w:val="none" w:sz="0" w:space="0" w:color="auto"/>
          </w:divBdr>
        </w:div>
        <w:div w:id="131602550">
          <w:marLeft w:val="60"/>
          <w:marRight w:val="60"/>
          <w:marTop w:val="100"/>
          <w:marBottom w:val="100"/>
          <w:divBdr>
            <w:top w:val="none" w:sz="0" w:space="0" w:color="auto"/>
            <w:left w:val="none" w:sz="0" w:space="0" w:color="auto"/>
            <w:bottom w:val="none" w:sz="0" w:space="0" w:color="auto"/>
            <w:right w:val="none" w:sz="0" w:space="0" w:color="auto"/>
          </w:divBdr>
          <w:divsChild>
            <w:div w:id="1832483448">
              <w:marLeft w:val="0"/>
              <w:marRight w:val="0"/>
              <w:marTop w:val="0"/>
              <w:marBottom w:val="0"/>
              <w:divBdr>
                <w:top w:val="none" w:sz="0" w:space="0" w:color="auto"/>
                <w:left w:val="none" w:sz="0" w:space="0" w:color="auto"/>
                <w:bottom w:val="none" w:sz="0" w:space="0" w:color="auto"/>
                <w:right w:val="none" w:sz="0" w:space="0" w:color="auto"/>
              </w:divBdr>
            </w:div>
          </w:divsChild>
        </w:div>
        <w:div w:id="1659264655">
          <w:marLeft w:val="60"/>
          <w:marRight w:val="60"/>
          <w:marTop w:val="100"/>
          <w:marBottom w:val="100"/>
          <w:divBdr>
            <w:top w:val="none" w:sz="0" w:space="0" w:color="auto"/>
            <w:left w:val="none" w:sz="0" w:space="0" w:color="auto"/>
            <w:bottom w:val="none" w:sz="0" w:space="0" w:color="auto"/>
            <w:right w:val="none" w:sz="0" w:space="0" w:color="auto"/>
          </w:divBdr>
        </w:div>
        <w:div w:id="1187015729">
          <w:marLeft w:val="60"/>
          <w:marRight w:val="60"/>
          <w:marTop w:val="100"/>
          <w:marBottom w:val="100"/>
          <w:divBdr>
            <w:top w:val="none" w:sz="0" w:space="0" w:color="auto"/>
            <w:left w:val="none" w:sz="0" w:space="0" w:color="auto"/>
            <w:bottom w:val="none" w:sz="0" w:space="0" w:color="auto"/>
            <w:right w:val="none" w:sz="0" w:space="0" w:color="auto"/>
          </w:divBdr>
        </w:div>
        <w:div w:id="859395115">
          <w:marLeft w:val="60"/>
          <w:marRight w:val="60"/>
          <w:marTop w:val="100"/>
          <w:marBottom w:val="100"/>
          <w:divBdr>
            <w:top w:val="none" w:sz="0" w:space="0" w:color="auto"/>
            <w:left w:val="none" w:sz="0" w:space="0" w:color="auto"/>
            <w:bottom w:val="none" w:sz="0" w:space="0" w:color="auto"/>
            <w:right w:val="none" w:sz="0" w:space="0" w:color="auto"/>
          </w:divBdr>
        </w:div>
        <w:div w:id="329020058">
          <w:marLeft w:val="60"/>
          <w:marRight w:val="60"/>
          <w:marTop w:val="100"/>
          <w:marBottom w:val="100"/>
          <w:divBdr>
            <w:top w:val="none" w:sz="0" w:space="0" w:color="auto"/>
            <w:left w:val="none" w:sz="0" w:space="0" w:color="auto"/>
            <w:bottom w:val="none" w:sz="0" w:space="0" w:color="auto"/>
            <w:right w:val="none" w:sz="0" w:space="0" w:color="auto"/>
          </w:divBdr>
        </w:div>
        <w:div w:id="467626660">
          <w:marLeft w:val="60"/>
          <w:marRight w:val="60"/>
          <w:marTop w:val="100"/>
          <w:marBottom w:val="100"/>
          <w:divBdr>
            <w:top w:val="none" w:sz="0" w:space="0" w:color="auto"/>
            <w:left w:val="none" w:sz="0" w:space="0" w:color="auto"/>
            <w:bottom w:val="none" w:sz="0" w:space="0" w:color="auto"/>
            <w:right w:val="none" w:sz="0" w:space="0" w:color="auto"/>
          </w:divBdr>
        </w:div>
        <w:div w:id="934556116">
          <w:marLeft w:val="60"/>
          <w:marRight w:val="60"/>
          <w:marTop w:val="100"/>
          <w:marBottom w:val="100"/>
          <w:divBdr>
            <w:top w:val="none" w:sz="0" w:space="0" w:color="auto"/>
            <w:left w:val="none" w:sz="0" w:space="0" w:color="auto"/>
            <w:bottom w:val="none" w:sz="0" w:space="0" w:color="auto"/>
            <w:right w:val="none" w:sz="0" w:space="0" w:color="auto"/>
          </w:divBdr>
        </w:div>
        <w:div w:id="700278988">
          <w:marLeft w:val="60"/>
          <w:marRight w:val="60"/>
          <w:marTop w:val="100"/>
          <w:marBottom w:val="100"/>
          <w:divBdr>
            <w:top w:val="none" w:sz="0" w:space="0" w:color="auto"/>
            <w:left w:val="none" w:sz="0" w:space="0" w:color="auto"/>
            <w:bottom w:val="none" w:sz="0" w:space="0" w:color="auto"/>
            <w:right w:val="none" w:sz="0" w:space="0" w:color="auto"/>
          </w:divBdr>
        </w:div>
        <w:div w:id="167061091">
          <w:marLeft w:val="60"/>
          <w:marRight w:val="60"/>
          <w:marTop w:val="100"/>
          <w:marBottom w:val="100"/>
          <w:divBdr>
            <w:top w:val="none" w:sz="0" w:space="0" w:color="auto"/>
            <w:left w:val="none" w:sz="0" w:space="0" w:color="auto"/>
            <w:bottom w:val="none" w:sz="0" w:space="0" w:color="auto"/>
            <w:right w:val="none" w:sz="0" w:space="0" w:color="auto"/>
          </w:divBdr>
        </w:div>
        <w:div w:id="960065910">
          <w:marLeft w:val="60"/>
          <w:marRight w:val="60"/>
          <w:marTop w:val="100"/>
          <w:marBottom w:val="100"/>
          <w:divBdr>
            <w:top w:val="none" w:sz="0" w:space="0" w:color="auto"/>
            <w:left w:val="none" w:sz="0" w:space="0" w:color="auto"/>
            <w:bottom w:val="none" w:sz="0" w:space="0" w:color="auto"/>
            <w:right w:val="none" w:sz="0" w:space="0" w:color="auto"/>
          </w:divBdr>
        </w:div>
        <w:div w:id="897980300">
          <w:marLeft w:val="60"/>
          <w:marRight w:val="60"/>
          <w:marTop w:val="100"/>
          <w:marBottom w:val="100"/>
          <w:divBdr>
            <w:top w:val="none" w:sz="0" w:space="0" w:color="auto"/>
            <w:left w:val="none" w:sz="0" w:space="0" w:color="auto"/>
            <w:bottom w:val="none" w:sz="0" w:space="0" w:color="auto"/>
            <w:right w:val="none" w:sz="0" w:space="0" w:color="auto"/>
          </w:divBdr>
          <w:divsChild>
            <w:div w:id="1533836488">
              <w:marLeft w:val="0"/>
              <w:marRight w:val="0"/>
              <w:marTop w:val="0"/>
              <w:marBottom w:val="0"/>
              <w:divBdr>
                <w:top w:val="none" w:sz="0" w:space="0" w:color="auto"/>
                <w:left w:val="none" w:sz="0" w:space="0" w:color="auto"/>
                <w:bottom w:val="none" w:sz="0" w:space="0" w:color="auto"/>
                <w:right w:val="none" w:sz="0" w:space="0" w:color="auto"/>
              </w:divBdr>
            </w:div>
          </w:divsChild>
        </w:div>
        <w:div w:id="1449087643">
          <w:marLeft w:val="60"/>
          <w:marRight w:val="60"/>
          <w:marTop w:val="100"/>
          <w:marBottom w:val="100"/>
          <w:divBdr>
            <w:top w:val="none" w:sz="0" w:space="0" w:color="auto"/>
            <w:left w:val="none" w:sz="0" w:space="0" w:color="auto"/>
            <w:bottom w:val="none" w:sz="0" w:space="0" w:color="auto"/>
            <w:right w:val="none" w:sz="0" w:space="0" w:color="auto"/>
          </w:divBdr>
        </w:div>
        <w:div w:id="464155434">
          <w:marLeft w:val="60"/>
          <w:marRight w:val="60"/>
          <w:marTop w:val="100"/>
          <w:marBottom w:val="100"/>
          <w:divBdr>
            <w:top w:val="none" w:sz="0" w:space="0" w:color="auto"/>
            <w:left w:val="none" w:sz="0" w:space="0" w:color="auto"/>
            <w:bottom w:val="none" w:sz="0" w:space="0" w:color="auto"/>
            <w:right w:val="none" w:sz="0" w:space="0" w:color="auto"/>
          </w:divBdr>
        </w:div>
        <w:div w:id="817114517">
          <w:marLeft w:val="60"/>
          <w:marRight w:val="60"/>
          <w:marTop w:val="100"/>
          <w:marBottom w:val="100"/>
          <w:divBdr>
            <w:top w:val="none" w:sz="0" w:space="0" w:color="auto"/>
            <w:left w:val="none" w:sz="0" w:space="0" w:color="auto"/>
            <w:bottom w:val="none" w:sz="0" w:space="0" w:color="auto"/>
            <w:right w:val="none" w:sz="0" w:space="0" w:color="auto"/>
          </w:divBdr>
        </w:div>
        <w:div w:id="1209343925">
          <w:marLeft w:val="60"/>
          <w:marRight w:val="60"/>
          <w:marTop w:val="100"/>
          <w:marBottom w:val="100"/>
          <w:divBdr>
            <w:top w:val="none" w:sz="0" w:space="0" w:color="auto"/>
            <w:left w:val="none" w:sz="0" w:space="0" w:color="auto"/>
            <w:bottom w:val="none" w:sz="0" w:space="0" w:color="auto"/>
            <w:right w:val="none" w:sz="0" w:space="0" w:color="auto"/>
          </w:divBdr>
        </w:div>
        <w:div w:id="2053994770">
          <w:marLeft w:val="60"/>
          <w:marRight w:val="60"/>
          <w:marTop w:val="100"/>
          <w:marBottom w:val="100"/>
          <w:divBdr>
            <w:top w:val="none" w:sz="0" w:space="0" w:color="auto"/>
            <w:left w:val="none" w:sz="0" w:space="0" w:color="auto"/>
            <w:bottom w:val="none" w:sz="0" w:space="0" w:color="auto"/>
            <w:right w:val="none" w:sz="0" w:space="0" w:color="auto"/>
          </w:divBdr>
        </w:div>
        <w:div w:id="1455178818">
          <w:marLeft w:val="60"/>
          <w:marRight w:val="60"/>
          <w:marTop w:val="100"/>
          <w:marBottom w:val="100"/>
          <w:divBdr>
            <w:top w:val="none" w:sz="0" w:space="0" w:color="auto"/>
            <w:left w:val="none" w:sz="0" w:space="0" w:color="auto"/>
            <w:bottom w:val="none" w:sz="0" w:space="0" w:color="auto"/>
            <w:right w:val="none" w:sz="0" w:space="0" w:color="auto"/>
          </w:divBdr>
        </w:div>
        <w:div w:id="743382555">
          <w:marLeft w:val="60"/>
          <w:marRight w:val="60"/>
          <w:marTop w:val="100"/>
          <w:marBottom w:val="100"/>
          <w:divBdr>
            <w:top w:val="none" w:sz="0" w:space="0" w:color="auto"/>
            <w:left w:val="none" w:sz="0" w:space="0" w:color="auto"/>
            <w:bottom w:val="none" w:sz="0" w:space="0" w:color="auto"/>
            <w:right w:val="none" w:sz="0" w:space="0" w:color="auto"/>
          </w:divBdr>
        </w:div>
        <w:div w:id="1896156920">
          <w:marLeft w:val="60"/>
          <w:marRight w:val="60"/>
          <w:marTop w:val="100"/>
          <w:marBottom w:val="100"/>
          <w:divBdr>
            <w:top w:val="none" w:sz="0" w:space="0" w:color="auto"/>
            <w:left w:val="none" w:sz="0" w:space="0" w:color="auto"/>
            <w:bottom w:val="none" w:sz="0" w:space="0" w:color="auto"/>
            <w:right w:val="none" w:sz="0" w:space="0" w:color="auto"/>
          </w:divBdr>
        </w:div>
        <w:div w:id="1462966039">
          <w:marLeft w:val="60"/>
          <w:marRight w:val="60"/>
          <w:marTop w:val="100"/>
          <w:marBottom w:val="100"/>
          <w:divBdr>
            <w:top w:val="none" w:sz="0" w:space="0" w:color="auto"/>
            <w:left w:val="none" w:sz="0" w:space="0" w:color="auto"/>
            <w:bottom w:val="none" w:sz="0" w:space="0" w:color="auto"/>
            <w:right w:val="none" w:sz="0" w:space="0" w:color="auto"/>
          </w:divBdr>
        </w:div>
        <w:div w:id="137036822">
          <w:marLeft w:val="60"/>
          <w:marRight w:val="60"/>
          <w:marTop w:val="100"/>
          <w:marBottom w:val="100"/>
          <w:divBdr>
            <w:top w:val="none" w:sz="0" w:space="0" w:color="auto"/>
            <w:left w:val="none" w:sz="0" w:space="0" w:color="auto"/>
            <w:bottom w:val="none" w:sz="0" w:space="0" w:color="auto"/>
            <w:right w:val="none" w:sz="0" w:space="0" w:color="auto"/>
          </w:divBdr>
          <w:divsChild>
            <w:div w:id="1523588425">
              <w:marLeft w:val="0"/>
              <w:marRight w:val="0"/>
              <w:marTop w:val="0"/>
              <w:marBottom w:val="0"/>
              <w:divBdr>
                <w:top w:val="none" w:sz="0" w:space="0" w:color="auto"/>
                <w:left w:val="none" w:sz="0" w:space="0" w:color="auto"/>
                <w:bottom w:val="none" w:sz="0" w:space="0" w:color="auto"/>
                <w:right w:val="none" w:sz="0" w:space="0" w:color="auto"/>
              </w:divBdr>
            </w:div>
          </w:divsChild>
        </w:div>
        <w:div w:id="1498114133">
          <w:marLeft w:val="60"/>
          <w:marRight w:val="60"/>
          <w:marTop w:val="100"/>
          <w:marBottom w:val="100"/>
          <w:divBdr>
            <w:top w:val="none" w:sz="0" w:space="0" w:color="auto"/>
            <w:left w:val="none" w:sz="0" w:space="0" w:color="auto"/>
            <w:bottom w:val="none" w:sz="0" w:space="0" w:color="auto"/>
            <w:right w:val="none" w:sz="0" w:space="0" w:color="auto"/>
          </w:divBdr>
        </w:div>
        <w:div w:id="505218015">
          <w:marLeft w:val="60"/>
          <w:marRight w:val="60"/>
          <w:marTop w:val="100"/>
          <w:marBottom w:val="100"/>
          <w:divBdr>
            <w:top w:val="none" w:sz="0" w:space="0" w:color="auto"/>
            <w:left w:val="none" w:sz="0" w:space="0" w:color="auto"/>
            <w:bottom w:val="none" w:sz="0" w:space="0" w:color="auto"/>
            <w:right w:val="none" w:sz="0" w:space="0" w:color="auto"/>
          </w:divBdr>
        </w:div>
        <w:div w:id="357774174">
          <w:marLeft w:val="60"/>
          <w:marRight w:val="60"/>
          <w:marTop w:val="100"/>
          <w:marBottom w:val="100"/>
          <w:divBdr>
            <w:top w:val="none" w:sz="0" w:space="0" w:color="auto"/>
            <w:left w:val="none" w:sz="0" w:space="0" w:color="auto"/>
            <w:bottom w:val="none" w:sz="0" w:space="0" w:color="auto"/>
            <w:right w:val="none" w:sz="0" w:space="0" w:color="auto"/>
          </w:divBdr>
        </w:div>
        <w:div w:id="773785647">
          <w:marLeft w:val="60"/>
          <w:marRight w:val="60"/>
          <w:marTop w:val="100"/>
          <w:marBottom w:val="100"/>
          <w:divBdr>
            <w:top w:val="none" w:sz="0" w:space="0" w:color="auto"/>
            <w:left w:val="none" w:sz="0" w:space="0" w:color="auto"/>
            <w:bottom w:val="none" w:sz="0" w:space="0" w:color="auto"/>
            <w:right w:val="none" w:sz="0" w:space="0" w:color="auto"/>
          </w:divBdr>
        </w:div>
        <w:div w:id="157624819">
          <w:marLeft w:val="60"/>
          <w:marRight w:val="60"/>
          <w:marTop w:val="100"/>
          <w:marBottom w:val="100"/>
          <w:divBdr>
            <w:top w:val="none" w:sz="0" w:space="0" w:color="auto"/>
            <w:left w:val="none" w:sz="0" w:space="0" w:color="auto"/>
            <w:bottom w:val="none" w:sz="0" w:space="0" w:color="auto"/>
            <w:right w:val="none" w:sz="0" w:space="0" w:color="auto"/>
          </w:divBdr>
        </w:div>
        <w:div w:id="1641768248">
          <w:marLeft w:val="60"/>
          <w:marRight w:val="60"/>
          <w:marTop w:val="100"/>
          <w:marBottom w:val="100"/>
          <w:divBdr>
            <w:top w:val="none" w:sz="0" w:space="0" w:color="auto"/>
            <w:left w:val="none" w:sz="0" w:space="0" w:color="auto"/>
            <w:bottom w:val="none" w:sz="0" w:space="0" w:color="auto"/>
            <w:right w:val="none" w:sz="0" w:space="0" w:color="auto"/>
          </w:divBdr>
        </w:div>
        <w:div w:id="885797328">
          <w:marLeft w:val="60"/>
          <w:marRight w:val="60"/>
          <w:marTop w:val="100"/>
          <w:marBottom w:val="100"/>
          <w:divBdr>
            <w:top w:val="none" w:sz="0" w:space="0" w:color="auto"/>
            <w:left w:val="none" w:sz="0" w:space="0" w:color="auto"/>
            <w:bottom w:val="none" w:sz="0" w:space="0" w:color="auto"/>
            <w:right w:val="none" w:sz="0" w:space="0" w:color="auto"/>
          </w:divBdr>
        </w:div>
        <w:div w:id="455874367">
          <w:marLeft w:val="60"/>
          <w:marRight w:val="60"/>
          <w:marTop w:val="100"/>
          <w:marBottom w:val="100"/>
          <w:divBdr>
            <w:top w:val="none" w:sz="0" w:space="0" w:color="auto"/>
            <w:left w:val="none" w:sz="0" w:space="0" w:color="auto"/>
            <w:bottom w:val="none" w:sz="0" w:space="0" w:color="auto"/>
            <w:right w:val="none" w:sz="0" w:space="0" w:color="auto"/>
          </w:divBdr>
        </w:div>
        <w:div w:id="1635331326">
          <w:marLeft w:val="60"/>
          <w:marRight w:val="60"/>
          <w:marTop w:val="100"/>
          <w:marBottom w:val="100"/>
          <w:divBdr>
            <w:top w:val="none" w:sz="0" w:space="0" w:color="auto"/>
            <w:left w:val="none" w:sz="0" w:space="0" w:color="auto"/>
            <w:bottom w:val="none" w:sz="0" w:space="0" w:color="auto"/>
            <w:right w:val="none" w:sz="0" w:space="0" w:color="auto"/>
          </w:divBdr>
        </w:div>
        <w:div w:id="1077364962">
          <w:marLeft w:val="60"/>
          <w:marRight w:val="60"/>
          <w:marTop w:val="100"/>
          <w:marBottom w:val="100"/>
          <w:divBdr>
            <w:top w:val="none" w:sz="0" w:space="0" w:color="auto"/>
            <w:left w:val="none" w:sz="0" w:space="0" w:color="auto"/>
            <w:bottom w:val="none" w:sz="0" w:space="0" w:color="auto"/>
            <w:right w:val="none" w:sz="0" w:space="0" w:color="auto"/>
          </w:divBdr>
          <w:divsChild>
            <w:div w:id="490176222">
              <w:marLeft w:val="0"/>
              <w:marRight w:val="0"/>
              <w:marTop w:val="0"/>
              <w:marBottom w:val="0"/>
              <w:divBdr>
                <w:top w:val="none" w:sz="0" w:space="0" w:color="auto"/>
                <w:left w:val="none" w:sz="0" w:space="0" w:color="auto"/>
                <w:bottom w:val="none" w:sz="0" w:space="0" w:color="auto"/>
                <w:right w:val="none" w:sz="0" w:space="0" w:color="auto"/>
              </w:divBdr>
            </w:div>
          </w:divsChild>
        </w:div>
        <w:div w:id="333607934">
          <w:marLeft w:val="60"/>
          <w:marRight w:val="60"/>
          <w:marTop w:val="100"/>
          <w:marBottom w:val="100"/>
          <w:divBdr>
            <w:top w:val="none" w:sz="0" w:space="0" w:color="auto"/>
            <w:left w:val="none" w:sz="0" w:space="0" w:color="auto"/>
            <w:bottom w:val="none" w:sz="0" w:space="0" w:color="auto"/>
            <w:right w:val="none" w:sz="0" w:space="0" w:color="auto"/>
          </w:divBdr>
        </w:div>
        <w:div w:id="2111925306">
          <w:marLeft w:val="60"/>
          <w:marRight w:val="60"/>
          <w:marTop w:val="100"/>
          <w:marBottom w:val="100"/>
          <w:divBdr>
            <w:top w:val="none" w:sz="0" w:space="0" w:color="auto"/>
            <w:left w:val="none" w:sz="0" w:space="0" w:color="auto"/>
            <w:bottom w:val="none" w:sz="0" w:space="0" w:color="auto"/>
            <w:right w:val="none" w:sz="0" w:space="0" w:color="auto"/>
          </w:divBdr>
        </w:div>
        <w:div w:id="178155660">
          <w:marLeft w:val="60"/>
          <w:marRight w:val="60"/>
          <w:marTop w:val="100"/>
          <w:marBottom w:val="100"/>
          <w:divBdr>
            <w:top w:val="none" w:sz="0" w:space="0" w:color="auto"/>
            <w:left w:val="none" w:sz="0" w:space="0" w:color="auto"/>
            <w:bottom w:val="none" w:sz="0" w:space="0" w:color="auto"/>
            <w:right w:val="none" w:sz="0" w:space="0" w:color="auto"/>
          </w:divBdr>
        </w:div>
        <w:div w:id="1126394042">
          <w:marLeft w:val="60"/>
          <w:marRight w:val="60"/>
          <w:marTop w:val="100"/>
          <w:marBottom w:val="100"/>
          <w:divBdr>
            <w:top w:val="none" w:sz="0" w:space="0" w:color="auto"/>
            <w:left w:val="none" w:sz="0" w:space="0" w:color="auto"/>
            <w:bottom w:val="none" w:sz="0" w:space="0" w:color="auto"/>
            <w:right w:val="none" w:sz="0" w:space="0" w:color="auto"/>
          </w:divBdr>
        </w:div>
        <w:div w:id="1231846716">
          <w:marLeft w:val="60"/>
          <w:marRight w:val="60"/>
          <w:marTop w:val="100"/>
          <w:marBottom w:val="100"/>
          <w:divBdr>
            <w:top w:val="none" w:sz="0" w:space="0" w:color="auto"/>
            <w:left w:val="none" w:sz="0" w:space="0" w:color="auto"/>
            <w:bottom w:val="none" w:sz="0" w:space="0" w:color="auto"/>
            <w:right w:val="none" w:sz="0" w:space="0" w:color="auto"/>
          </w:divBdr>
        </w:div>
        <w:div w:id="489638886">
          <w:marLeft w:val="60"/>
          <w:marRight w:val="60"/>
          <w:marTop w:val="100"/>
          <w:marBottom w:val="100"/>
          <w:divBdr>
            <w:top w:val="none" w:sz="0" w:space="0" w:color="auto"/>
            <w:left w:val="none" w:sz="0" w:space="0" w:color="auto"/>
            <w:bottom w:val="none" w:sz="0" w:space="0" w:color="auto"/>
            <w:right w:val="none" w:sz="0" w:space="0" w:color="auto"/>
          </w:divBdr>
        </w:div>
        <w:div w:id="1161896628">
          <w:marLeft w:val="60"/>
          <w:marRight w:val="60"/>
          <w:marTop w:val="100"/>
          <w:marBottom w:val="100"/>
          <w:divBdr>
            <w:top w:val="none" w:sz="0" w:space="0" w:color="auto"/>
            <w:left w:val="none" w:sz="0" w:space="0" w:color="auto"/>
            <w:bottom w:val="none" w:sz="0" w:space="0" w:color="auto"/>
            <w:right w:val="none" w:sz="0" w:space="0" w:color="auto"/>
          </w:divBdr>
        </w:div>
        <w:div w:id="2025790443">
          <w:marLeft w:val="60"/>
          <w:marRight w:val="60"/>
          <w:marTop w:val="100"/>
          <w:marBottom w:val="100"/>
          <w:divBdr>
            <w:top w:val="none" w:sz="0" w:space="0" w:color="auto"/>
            <w:left w:val="none" w:sz="0" w:space="0" w:color="auto"/>
            <w:bottom w:val="none" w:sz="0" w:space="0" w:color="auto"/>
            <w:right w:val="none" w:sz="0" w:space="0" w:color="auto"/>
          </w:divBdr>
        </w:div>
        <w:div w:id="243028058">
          <w:marLeft w:val="60"/>
          <w:marRight w:val="60"/>
          <w:marTop w:val="100"/>
          <w:marBottom w:val="100"/>
          <w:divBdr>
            <w:top w:val="none" w:sz="0" w:space="0" w:color="auto"/>
            <w:left w:val="none" w:sz="0" w:space="0" w:color="auto"/>
            <w:bottom w:val="none" w:sz="0" w:space="0" w:color="auto"/>
            <w:right w:val="none" w:sz="0" w:space="0" w:color="auto"/>
          </w:divBdr>
        </w:div>
        <w:div w:id="523176727">
          <w:marLeft w:val="60"/>
          <w:marRight w:val="60"/>
          <w:marTop w:val="100"/>
          <w:marBottom w:val="100"/>
          <w:divBdr>
            <w:top w:val="none" w:sz="0" w:space="0" w:color="auto"/>
            <w:left w:val="none" w:sz="0" w:space="0" w:color="auto"/>
            <w:bottom w:val="none" w:sz="0" w:space="0" w:color="auto"/>
            <w:right w:val="none" w:sz="0" w:space="0" w:color="auto"/>
          </w:divBdr>
        </w:div>
        <w:div w:id="1713118359">
          <w:marLeft w:val="0"/>
          <w:marRight w:val="0"/>
          <w:marTop w:val="0"/>
          <w:marBottom w:val="0"/>
          <w:divBdr>
            <w:top w:val="none" w:sz="0" w:space="0" w:color="auto"/>
            <w:left w:val="none" w:sz="0" w:space="0" w:color="auto"/>
            <w:bottom w:val="none" w:sz="0" w:space="0" w:color="auto"/>
            <w:right w:val="none" w:sz="0" w:space="0" w:color="auto"/>
          </w:divBdr>
        </w:div>
        <w:div w:id="292714747">
          <w:marLeft w:val="0"/>
          <w:marRight w:val="0"/>
          <w:marTop w:val="0"/>
          <w:marBottom w:val="0"/>
          <w:divBdr>
            <w:top w:val="none" w:sz="0" w:space="0" w:color="auto"/>
            <w:left w:val="none" w:sz="0" w:space="0" w:color="auto"/>
            <w:bottom w:val="none" w:sz="0" w:space="0" w:color="auto"/>
            <w:right w:val="none" w:sz="0" w:space="0" w:color="auto"/>
          </w:divBdr>
          <w:divsChild>
            <w:div w:id="1490511706">
              <w:marLeft w:val="0"/>
              <w:marRight w:val="0"/>
              <w:marTop w:val="0"/>
              <w:marBottom w:val="0"/>
              <w:divBdr>
                <w:top w:val="none" w:sz="0" w:space="0" w:color="auto"/>
                <w:left w:val="none" w:sz="0" w:space="0" w:color="auto"/>
                <w:bottom w:val="none" w:sz="0" w:space="0" w:color="auto"/>
                <w:right w:val="none" w:sz="0" w:space="0" w:color="auto"/>
              </w:divBdr>
            </w:div>
          </w:divsChild>
        </w:div>
        <w:div w:id="1397243555">
          <w:marLeft w:val="0"/>
          <w:marRight w:val="0"/>
          <w:marTop w:val="0"/>
          <w:marBottom w:val="0"/>
          <w:divBdr>
            <w:top w:val="none" w:sz="0" w:space="0" w:color="auto"/>
            <w:left w:val="none" w:sz="0" w:space="0" w:color="auto"/>
            <w:bottom w:val="none" w:sz="0" w:space="0" w:color="auto"/>
            <w:right w:val="none" w:sz="0" w:space="0" w:color="auto"/>
          </w:divBdr>
        </w:div>
        <w:div w:id="524174675">
          <w:marLeft w:val="60"/>
          <w:marRight w:val="60"/>
          <w:marTop w:val="100"/>
          <w:marBottom w:val="100"/>
          <w:divBdr>
            <w:top w:val="none" w:sz="0" w:space="0" w:color="auto"/>
            <w:left w:val="none" w:sz="0" w:space="0" w:color="auto"/>
            <w:bottom w:val="none" w:sz="0" w:space="0" w:color="auto"/>
            <w:right w:val="none" w:sz="0" w:space="0" w:color="auto"/>
          </w:divBdr>
        </w:div>
        <w:div w:id="646057335">
          <w:marLeft w:val="60"/>
          <w:marRight w:val="60"/>
          <w:marTop w:val="100"/>
          <w:marBottom w:val="100"/>
          <w:divBdr>
            <w:top w:val="none" w:sz="0" w:space="0" w:color="auto"/>
            <w:left w:val="none" w:sz="0" w:space="0" w:color="auto"/>
            <w:bottom w:val="none" w:sz="0" w:space="0" w:color="auto"/>
            <w:right w:val="none" w:sz="0" w:space="0" w:color="auto"/>
          </w:divBdr>
        </w:div>
        <w:div w:id="344555472">
          <w:marLeft w:val="60"/>
          <w:marRight w:val="60"/>
          <w:marTop w:val="100"/>
          <w:marBottom w:val="100"/>
          <w:divBdr>
            <w:top w:val="none" w:sz="0" w:space="0" w:color="auto"/>
            <w:left w:val="none" w:sz="0" w:space="0" w:color="auto"/>
            <w:bottom w:val="none" w:sz="0" w:space="0" w:color="auto"/>
            <w:right w:val="none" w:sz="0" w:space="0" w:color="auto"/>
          </w:divBdr>
        </w:div>
        <w:div w:id="187186297">
          <w:marLeft w:val="60"/>
          <w:marRight w:val="60"/>
          <w:marTop w:val="100"/>
          <w:marBottom w:val="100"/>
          <w:divBdr>
            <w:top w:val="none" w:sz="0" w:space="0" w:color="auto"/>
            <w:left w:val="none" w:sz="0" w:space="0" w:color="auto"/>
            <w:bottom w:val="none" w:sz="0" w:space="0" w:color="auto"/>
            <w:right w:val="none" w:sz="0" w:space="0" w:color="auto"/>
          </w:divBdr>
        </w:div>
        <w:div w:id="312872535">
          <w:marLeft w:val="60"/>
          <w:marRight w:val="60"/>
          <w:marTop w:val="100"/>
          <w:marBottom w:val="100"/>
          <w:divBdr>
            <w:top w:val="none" w:sz="0" w:space="0" w:color="auto"/>
            <w:left w:val="none" w:sz="0" w:space="0" w:color="auto"/>
            <w:bottom w:val="none" w:sz="0" w:space="0" w:color="auto"/>
            <w:right w:val="none" w:sz="0" w:space="0" w:color="auto"/>
          </w:divBdr>
        </w:div>
        <w:div w:id="712000653">
          <w:marLeft w:val="60"/>
          <w:marRight w:val="60"/>
          <w:marTop w:val="100"/>
          <w:marBottom w:val="100"/>
          <w:divBdr>
            <w:top w:val="none" w:sz="0" w:space="0" w:color="auto"/>
            <w:left w:val="none" w:sz="0" w:space="0" w:color="auto"/>
            <w:bottom w:val="none" w:sz="0" w:space="0" w:color="auto"/>
            <w:right w:val="none" w:sz="0" w:space="0" w:color="auto"/>
          </w:divBdr>
        </w:div>
        <w:div w:id="1955791496">
          <w:marLeft w:val="60"/>
          <w:marRight w:val="60"/>
          <w:marTop w:val="100"/>
          <w:marBottom w:val="100"/>
          <w:divBdr>
            <w:top w:val="none" w:sz="0" w:space="0" w:color="auto"/>
            <w:left w:val="none" w:sz="0" w:space="0" w:color="auto"/>
            <w:bottom w:val="none" w:sz="0" w:space="0" w:color="auto"/>
            <w:right w:val="none" w:sz="0" w:space="0" w:color="auto"/>
          </w:divBdr>
          <w:divsChild>
            <w:div w:id="15542094">
              <w:marLeft w:val="0"/>
              <w:marRight w:val="0"/>
              <w:marTop w:val="0"/>
              <w:marBottom w:val="0"/>
              <w:divBdr>
                <w:top w:val="none" w:sz="0" w:space="0" w:color="auto"/>
                <w:left w:val="none" w:sz="0" w:space="0" w:color="auto"/>
                <w:bottom w:val="none" w:sz="0" w:space="0" w:color="auto"/>
                <w:right w:val="none" w:sz="0" w:space="0" w:color="auto"/>
              </w:divBdr>
            </w:div>
          </w:divsChild>
        </w:div>
        <w:div w:id="393435310">
          <w:marLeft w:val="60"/>
          <w:marRight w:val="60"/>
          <w:marTop w:val="100"/>
          <w:marBottom w:val="100"/>
          <w:divBdr>
            <w:top w:val="none" w:sz="0" w:space="0" w:color="auto"/>
            <w:left w:val="none" w:sz="0" w:space="0" w:color="auto"/>
            <w:bottom w:val="none" w:sz="0" w:space="0" w:color="auto"/>
            <w:right w:val="none" w:sz="0" w:space="0" w:color="auto"/>
          </w:divBdr>
        </w:div>
        <w:div w:id="845092359">
          <w:marLeft w:val="60"/>
          <w:marRight w:val="60"/>
          <w:marTop w:val="100"/>
          <w:marBottom w:val="100"/>
          <w:divBdr>
            <w:top w:val="none" w:sz="0" w:space="0" w:color="auto"/>
            <w:left w:val="none" w:sz="0" w:space="0" w:color="auto"/>
            <w:bottom w:val="none" w:sz="0" w:space="0" w:color="auto"/>
            <w:right w:val="none" w:sz="0" w:space="0" w:color="auto"/>
          </w:divBdr>
        </w:div>
        <w:div w:id="618880979">
          <w:marLeft w:val="60"/>
          <w:marRight w:val="60"/>
          <w:marTop w:val="100"/>
          <w:marBottom w:val="100"/>
          <w:divBdr>
            <w:top w:val="none" w:sz="0" w:space="0" w:color="auto"/>
            <w:left w:val="none" w:sz="0" w:space="0" w:color="auto"/>
            <w:bottom w:val="none" w:sz="0" w:space="0" w:color="auto"/>
            <w:right w:val="none" w:sz="0" w:space="0" w:color="auto"/>
          </w:divBdr>
        </w:div>
        <w:div w:id="1436365844">
          <w:marLeft w:val="60"/>
          <w:marRight w:val="60"/>
          <w:marTop w:val="100"/>
          <w:marBottom w:val="100"/>
          <w:divBdr>
            <w:top w:val="none" w:sz="0" w:space="0" w:color="auto"/>
            <w:left w:val="none" w:sz="0" w:space="0" w:color="auto"/>
            <w:bottom w:val="none" w:sz="0" w:space="0" w:color="auto"/>
            <w:right w:val="none" w:sz="0" w:space="0" w:color="auto"/>
          </w:divBdr>
        </w:div>
        <w:div w:id="91516308">
          <w:marLeft w:val="60"/>
          <w:marRight w:val="60"/>
          <w:marTop w:val="100"/>
          <w:marBottom w:val="100"/>
          <w:divBdr>
            <w:top w:val="none" w:sz="0" w:space="0" w:color="auto"/>
            <w:left w:val="none" w:sz="0" w:space="0" w:color="auto"/>
            <w:bottom w:val="none" w:sz="0" w:space="0" w:color="auto"/>
            <w:right w:val="none" w:sz="0" w:space="0" w:color="auto"/>
          </w:divBdr>
          <w:divsChild>
            <w:div w:id="43527925">
              <w:marLeft w:val="0"/>
              <w:marRight w:val="0"/>
              <w:marTop w:val="0"/>
              <w:marBottom w:val="0"/>
              <w:divBdr>
                <w:top w:val="none" w:sz="0" w:space="0" w:color="auto"/>
                <w:left w:val="none" w:sz="0" w:space="0" w:color="auto"/>
                <w:bottom w:val="none" w:sz="0" w:space="0" w:color="auto"/>
                <w:right w:val="none" w:sz="0" w:space="0" w:color="auto"/>
              </w:divBdr>
            </w:div>
          </w:divsChild>
        </w:div>
        <w:div w:id="2077629646">
          <w:marLeft w:val="60"/>
          <w:marRight w:val="60"/>
          <w:marTop w:val="100"/>
          <w:marBottom w:val="100"/>
          <w:divBdr>
            <w:top w:val="none" w:sz="0" w:space="0" w:color="auto"/>
            <w:left w:val="none" w:sz="0" w:space="0" w:color="auto"/>
            <w:bottom w:val="none" w:sz="0" w:space="0" w:color="auto"/>
            <w:right w:val="none" w:sz="0" w:space="0" w:color="auto"/>
          </w:divBdr>
        </w:div>
        <w:div w:id="367534242">
          <w:marLeft w:val="60"/>
          <w:marRight w:val="60"/>
          <w:marTop w:val="100"/>
          <w:marBottom w:val="100"/>
          <w:divBdr>
            <w:top w:val="none" w:sz="0" w:space="0" w:color="auto"/>
            <w:left w:val="none" w:sz="0" w:space="0" w:color="auto"/>
            <w:bottom w:val="none" w:sz="0" w:space="0" w:color="auto"/>
            <w:right w:val="none" w:sz="0" w:space="0" w:color="auto"/>
          </w:divBdr>
        </w:div>
        <w:div w:id="3871097">
          <w:marLeft w:val="60"/>
          <w:marRight w:val="60"/>
          <w:marTop w:val="100"/>
          <w:marBottom w:val="100"/>
          <w:divBdr>
            <w:top w:val="none" w:sz="0" w:space="0" w:color="auto"/>
            <w:left w:val="none" w:sz="0" w:space="0" w:color="auto"/>
            <w:bottom w:val="none" w:sz="0" w:space="0" w:color="auto"/>
            <w:right w:val="none" w:sz="0" w:space="0" w:color="auto"/>
          </w:divBdr>
        </w:div>
        <w:div w:id="1672372282">
          <w:marLeft w:val="60"/>
          <w:marRight w:val="60"/>
          <w:marTop w:val="100"/>
          <w:marBottom w:val="100"/>
          <w:divBdr>
            <w:top w:val="none" w:sz="0" w:space="0" w:color="auto"/>
            <w:left w:val="none" w:sz="0" w:space="0" w:color="auto"/>
            <w:bottom w:val="none" w:sz="0" w:space="0" w:color="auto"/>
            <w:right w:val="none" w:sz="0" w:space="0" w:color="auto"/>
          </w:divBdr>
          <w:divsChild>
            <w:div w:id="1421102388">
              <w:marLeft w:val="0"/>
              <w:marRight w:val="0"/>
              <w:marTop w:val="0"/>
              <w:marBottom w:val="0"/>
              <w:divBdr>
                <w:top w:val="none" w:sz="0" w:space="0" w:color="auto"/>
                <w:left w:val="none" w:sz="0" w:space="0" w:color="auto"/>
                <w:bottom w:val="none" w:sz="0" w:space="0" w:color="auto"/>
                <w:right w:val="none" w:sz="0" w:space="0" w:color="auto"/>
              </w:divBdr>
            </w:div>
          </w:divsChild>
        </w:div>
        <w:div w:id="870580531">
          <w:marLeft w:val="60"/>
          <w:marRight w:val="60"/>
          <w:marTop w:val="100"/>
          <w:marBottom w:val="100"/>
          <w:divBdr>
            <w:top w:val="none" w:sz="0" w:space="0" w:color="auto"/>
            <w:left w:val="none" w:sz="0" w:space="0" w:color="auto"/>
            <w:bottom w:val="none" w:sz="0" w:space="0" w:color="auto"/>
            <w:right w:val="none" w:sz="0" w:space="0" w:color="auto"/>
          </w:divBdr>
        </w:div>
        <w:div w:id="401756313">
          <w:marLeft w:val="60"/>
          <w:marRight w:val="60"/>
          <w:marTop w:val="100"/>
          <w:marBottom w:val="100"/>
          <w:divBdr>
            <w:top w:val="none" w:sz="0" w:space="0" w:color="auto"/>
            <w:left w:val="none" w:sz="0" w:space="0" w:color="auto"/>
            <w:bottom w:val="none" w:sz="0" w:space="0" w:color="auto"/>
            <w:right w:val="none" w:sz="0" w:space="0" w:color="auto"/>
          </w:divBdr>
        </w:div>
        <w:div w:id="413283923">
          <w:marLeft w:val="60"/>
          <w:marRight w:val="60"/>
          <w:marTop w:val="100"/>
          <w:marBottom w:val="100"/>
          <w:divBdr>
            <w:top w:val="none" w:sz="0" w:space="0" w:color="auto"/>
            <w:left w:val="none" w:sz="0" w:space="0" w:color="auto"/>
            <w:bottom w:val="none" w:sz="0" w:space="0" w:color="auto"/>
            <w:right w:val="none" w:sz="0" w:space="0" w:color="auto"/>
          </w:divBdr>
        </w:div>
        <w:div w:id="556010892">
          <w:marLeft w:val="60"/>
          <w:marRight w:val="60"/>
          <w:marTop w:val="100"/>
          <w:marBottom w:val="100"/>
          <w:divBdr>
            <w:top w:val="none" w:sz="0" w:space="0" w:color="auto"/>
            <w:left w:val="none" w:sz="0" w:space="0" w:color="auto"/>
            <w:bottom w:val="none" w:sz="0" w:space="0" w:color="auto"/>
            <w:right w:val="none" w:sz="0" w:space="0" w:color="auto"/>
          </w:divBdr>
          <w:divsChild>
            <w:div w:id="544217207">
              <w:marLeft w:val="0"/>
              <w:marRight w:val="0"/>
              <w:marTop w:val="0"/>
              <w:marBottom w:val="0"/>
              <w:divBdr>
                <w:top w:val="none" w:sz="0" w:space="0" w:color="auto"/>
                <w:left w:val="none" w:sz="0" w:space="0" w:color="auto"/>
                <w:bottom w:val="none" w:sz="0" w:space="0" w:color="auto"/>
                <w:right w:val="none" w:sz="0" w:space="0" w:color="auto"/>
              </w:divBdr>
            </w:div>
          </w:divsChild>
        </w:div>
        <w:div w:id="1158884883">
          <w:marLeft w:val="60"/>
          <w:marRight w:val="60"/>
          <w:marTop w:val="100"/>
          <w:marBottom w:val="100"/>
          <w:divBdr>
            <w:top w:val="none" w:sz="0" w:space="0" w:color="auto"/>
            <w:left w:val="none" w:sz="0" w:space="0" w:color="auto"/>
            <w:bottom w:val="none" w:sz="0" w:space="0" w:color="auto"/>
            <w:right w:val="none" w:sz="0" w:space="0" w:color="auto"/>
          </w:divBdr>
        </w:div>
        <w:div w:id="909116118">
          <w:marLeft w:val="60"/>
          <w:marRight w:val="60"/>
          <w:marTop w:val="100"/>
          <w:marBottom w:val="100"/>
          <w:divBdr>
            <w:top w:val="none" w:sz="0" w:space="0" w:color="auto"/>
            <w:left w:val="none" w:sz="0" w:space="0" w:color="auto"/>
            <w:bottom w:val="none" w:sz="0" w:space="0" w:color="auto"/>
            <w:right w:val="none" w:sz="0" w:space="0" w:color="auto"/>
          </w:divBdr>
        </w:div>
        <w:div w:id="1692415966">
          <w:marLeft w:val="60"/>
          <w:marRight w:val="60"/>
          <w:marTop w:val="100"/>
          <w:marBottom w:val="100"/>
          <w:divBdr>
            <w:top w:val="none" w:sz="0" w:space="0" w:color="auto"/>
            <w:left w:val="none" w:sz="0" w:space="0" w:color="auto"/>
            <w:bottom w:val="none" w:sz="0" w:space="0" w:color="auto"/>
            <w:right w:val="none" w:sz="0" w:space="0" w:color="auto"/>
          </w:divBdr>
        </w:div>
        <w:div w:id="107625158">
          <w:marLeft w:val="60"/>
          <w:marRight w:val="60"/>
          <w:marTop w:val="100"/>
          <w:marBottom w:val="100"/>
          <w:divBdr>
            <w:top w:val="none" w:sz="0" w:space="0" w:color="auto"/>
            <w:left w:val="none" w:sz="0" w:space="0" w:color="auto"/>
            <w:bottom w:val="none" w:sz="0" w:space="0" w:color="auto"/>
            <w:right w:val="none" w:sz="0" w:space="0" w:color="auto"/>
          </w:divBdr>
          <w:divsChild>
            <w:div w:id="1252813258">
              <w:marLeft w:val="0"/>
              <w:marRight w:val="0"/>
              <w:marTop w:val="0"/>
              <w:marBottom w:val="0"/>
              <w:divBdr>
                <w:top w:val="none" w:sz="0" w:space="0" w:color="auto"/>
                <w:left w:val="none" w:sz="0" w:space="0" w:color="auto"/>
                <w:bottom w:val="none" w:sz="0" w:space="0" w:color="auto"/>
                <w:right w:val="none" w:sz="0" w:space="0" w:color="auto"/>
              </w:divBdr>
            </w:div>
          </w:divsChild>
        </w:div>
        <w:div w:id="1382442005">
          <w:marLeft w:val="60"/>
          <w:marRight w:val="60"/>
          <w:marTop w:val="100"/>
          <w:marBottom w:val="100"/>
          <w:divBdr>
            <w:top w:val="none" w:sz="0" w:space="0" w:color="auto"/>
            <w:left w:val="none" w:sz="0" w:space="0" w:color="auto"/>
            <w:bottom w:val="none" w:sz="0" w:space="0" w:color="auto"/>
            <w:right w:val="none" w:sz="0" w:space="0" w:color="auto"/>
          </w:divBdr>
        </w:div>
        <w:div w:id="579565320">
          <w:marLeft w:val="60"/>
          <w:marRight w:val="60"/>
          <w:marTop w:val="100"/>
          <w:marBottom w:val="100"/>
          <w:divBdr>
            <w:top w:val="none" w:sz="0" w:space="0" w:color="auto"/>
            <w:left w:val="none" w:sz="0" w:space="0" w:color="auto"/>
            <w:bottom w:val="none" w:sz="0" w:space="0" w:color="auto"/>
            <w:right w:val="none" w:sz="0" w:space="0" w:color="auto"/>
          </w:divBdr>
        </w:div>
        <w:div w:id="558324155">
          <w:marLeft w:val="60"/>
          <w:marRight w:val="60"/>
          <w:marTop w:val="100"/>
          <w:marBottom w:val="100"/>
          <w:divBdr>
            <w:top w:val="none" w:sz="0" w:space="0" w:color="auto"/>
            <w:left w:val="none" w:sz="0" w:space="0" w:color="auto"/>
            <w:bottom w:val="none" w:sz="0" w:space="0" w:color="auto"/>
            <w:right w:val="none" w:sz="0" w:space="0" w:color="auto"/>
          </w:divBdr>
        </w:div>
        <w:div w:id="215745000">
          <w:marLeft w:val="60"/>
          <w:marRight w:val="60"/>
          <w:marTop w:val="100"/>
          <w:marBottom w:val="100"/>
          <w:divBdr>
            <w:top w:val="none" w:sz="0" w:space="0" w:color="auto"/>
            <w:left w:val="none" w:sz="0" w:space="0" w:color="auto"/>
            <w:bottom w:val="none" w:sz="0" w:space="0" w:color="auto"/>
            <w:right w:val="none" w:sz="0" w:space="0" w:color="auto"/>
          </w:divBdr>
        </w:div>
        <w:div w:id="1593273289">
          <w:marLeft w:val="60"/>
          <w:marRight w:val="60"/>
          <w:marTop w:val="100"/>
          <w:marBottom w:val="100"/>
          <w:divBdr>
            <w:top w:val="none" w:sz="0" w:space="0" w:color="auto"/>
            <w:left w:val="none" w:sz="0" w:space="0" w:color="auto"/>
            <w:bottom w:val="none" w:sz="0" w:space="0" w:color="auto"/>
            <w:right w:val="none" w:sz="0" w:space="0" w:color="auto"/>
          </w:divBdr>
          <w:divsChild>
            <w:div w:id="663049955">
              <w:marLeft w:val="0"/>
              <w:marRight w:val="0"/>
              <w:marTop w:val="0"/>
              <w:marBottom w:val="0"/>
              <w:divBdr>
                <w:top w:val="none" w:sz="0" w:space="0" w:color="auto"/>
                <w:left w:val="none" w:sz="0" w:space="0" w:color="auto"/>
                <w:bottom w:val="none" w:sz="0" w:space="0" w:color="auto"/>
                <w:right w:val="none" w:sz="0" w:space="0" w:color="auto"/>
              </w:divBdr>
            </w:div>
          </w:divsChild>
        </w:div>
        <w:div w:id="912085833">
          <w:marLeft w:val="60"/>
          <w:marRight w:val="60"/>
          <w:marTop w:val="100"/>
          <w:marBottom w:val="100"/>
          <w:divBdr>
            <w:top w:val="none" w:sz="0" w:space="0" w:color="auto"/>
            <w:left w:val="none" w:sz="0" w:space="0" w:color="auto"/>
            <w:bottom w:val="none" w:sz="0" w:space="0" w:color="auto"/>
            <w:right w:val="none" w:sz="0" w:space="0" w:color="auto"/>
          </w:divBdr>
        </w:div>
        <w:div w:id="1147281909">
          <w:marLeft w:val="60"/>
          <w:marRight w:val="60"/>
          <w:marTop w:val="100"/>
          <w:marBottom w:val="100"/>
          <w:divBdr>
            <w:top w:val="none" w:sz="0" w:space="0" w:color="auto"/>
            <w:left w:val="none" w:sz="0" w:space="0" w:color="auto"/>
            <w:bottom w:val="none" w:sz="0" w:space="0" w:color="auto"/>
            <w:right w:val="none" w:sz="0" w:space="0" w:color="auto"/>
          </w:divBdr>
        </w:div>
        <w:div w:id="1075858587">
          <w:marLeft w:val="60"/>
          <w:marRight w:val="60"/>
          <w:marTop w:val="100"/>
          <w:marBottom w:val="100"/>
          <w:divBdr>
            <w:top w:val="none" w:sz="0" w:space="0" w:color="auto"/>
            <w:left w:val="none" w:sz="0" w:space="0" w:color="auto"/>
            <w:bottom w:val="none" w:sz="0" w:space="0" w:color="auto"/>
            <w:right w:val="none" w:sz="0" w:space="0" w:color="auto"/>
          </w:divBdr>
        </w:div>
        <w:div w:id="98987552">
          <w:marLeft w:val="60"/>
          <w:marRight w:val="60"/>
          <w:marTop w:val="100"/>
          <w:marBottom w:val="100"/>
          <w:divBdr>
            <w:top w:val="none" w:sz="0" w:space="0" w:color="auto"/>
            <w:left w:val="none" w:sz="0" w:space="0" w:color="auto"/>
            <w:bottom w:val="none" w:sz="0" w:space="0" w:color="auto"/>
            <w:right w:val="none" w:sz="0" w:space="0" w:color="auto"/>
          </w:divBdr>
        </w:div>
        <w:div w:id="891110596">
          <w:marLeft w:val="60"/>
          <w:marRight w:val="60"/>
          <w:marTop w:val="100"/>
          <w:marBottom w:val="100"/>
          <w:divBdr>
            <w:top w:val="none" w:sz="0" w:space="0" w:color="auto"/>
            <w:left w:val="none" w:sz="0" w:space="0" w:color="auto"/>
            <w:bottom w:val="none" w:sz="0" w:space="0" w:color="auto"/>
            <w:right w:val="none" w:sz="0" w:space="0" w:color="auto"/>
          </w:divBdr>
          <w:divsChild>
            <w:div w:id="1864439497">
              <w:marLeft w:val="0"/>
              <w:marRight w:val="0"/>
              <w:marTop w:val="0"/>
              <w:marBottom w:val="0"/>
              <w:divBdr>
                <w:top w:val="none" w:sz="0" w:space="0" w:color="auto"/>
                <w:left w:val="none" w:sz="0" w:space="0" w:color="auto"/>
                <w:bottom w:val="none" w:sz="0" w:space="0" w:color="auto"/>
                <w:right w:val="none" w:sz="0" w:space="0" w:color="auto"/>
              </w:divBdr>
            </w:div>
          </w:divsChild>
        </w:div>
        <w:div w:id="1074165150">
          <w:marLeft w:val="60"/>
          <w:marRight w:val="60"/>
          <w:marTop w:val="100"/>
          <w:marBottom w:val="100"/>
          <w:divBdr>
            <w:top w:val="none" w:sz="0" w:space="0" w:color="auto"/>
            <w:left w:val="none" w:sz="0" w:space="0" w:color="auto"/>
            <w:bottom w:val="none" w:sz="0" w:space="0" w:color="auto"/>
            <w:right w:val="none" w:sz="0" w:space="0" w:color="auto"/>
          </w:divBdr>
        </w:div>
        <w:div w:id="1523931721">
          <w:marLeft w:val="60"/>
          <w:marRight w:val="60"/>
          <w:marTop w:val="100"/>
          <w:marBottom w:val="100"/>
          <w:divBdr>
            <w:top w:val="none" w:sz="0" w:space="0" w:color="auto"/>
            <w:left w:val="none" w:sz="0" w:space="0" w:color="auto"/>
            <w:bottom w:val="none" w:sz="0" w:space="0" w:color="auto"/>
            <w:right w:val="none" w:sz="0" w:space="0" w:color="auto"/>
          </w:divBdr>
        </w:div>
        <w:div w:id="975598731">
          <w:marLeft w:val="60"/>
          <w:marRight w:val="60"/>
          <w:marTop w:val="100"/>
          <w:marBottom w:val="100"/>
          <w:divBdr>
            <w:top w:val="none" w:sz="0" w:space="0" w:color="auto"/>
            <w:left w:val="none" w:sz="0" w:space="0" w:color="auto"/>
            <w:bottom w:val="none" w:sz="0" w:space="0" w:color="auto"/>
            <w:right w:val="none" w:sz="0" w:space="0" w:color="auto"/>
          </w:divBdr>
        </w:div>
        <w:div w:id="478569643">
          <w:marLeft w:val="60"/>
          <w:marRight w:val="60"/>
          <w:marTop w:val="100"/>
          <w:marBottom w:val="100"/>
          <w:divBdr>
            <w:top w:val="none" w:sz="0" w:space="0" w:color="auto"/>
            <w:left w:val="none" w:sz="0" w:space="0" w:color="auto"/>
            <w:bottom w:val="none" w:sz="0" w:space="0" w:color="auto"/>
            <w:right w:val="none" w:sz="0" w:space="0" w:color="auto"/>
          </w:divBdr>
        </w:div>
        <w:div w:id="144056635">
          <w:marLeft w:val="60"/>
          <w:marRight w:val="60"/>
          <w:marTop w:val="100"/>
          <w:marBottom w:val="100"/>
          <w:divBdr>
            <w:top w:val="none" w:sz="0" w:space="0" w:color="auto"/>
            <w:left w:val="none" w:sz="0" w:space="0" w:color="auto"/>
            <w:bottom w:val="none" w:sz="0" w:space="0" w:color="auto"/>
            <w:right w:val="none" w:sz="0" w:space="0" w:color="auto"/>
          </w:divBdr>
          <w:divsChild>
            <w:div w:id="414475191">
              <w:marLeft w:val="0"/>
              <w:marRight w:val="0"/>
              <w:marTop w:val="0"/>
              <w:marBottom w:val="0"/>
              <w:divBdr>
                <w:top w:val="none" w:sz="0" w:space="0" w:color="auto"/>
                <w:left w:val="none" w:sz="0" w:space="0" w:color="auto"/>
                <w:bottom w:val="none" w:sz="0" w:space="0" w:color="auto"/>
                <w:right w:val="none" w:sz="0" w:space="0" w:color="auto"/>
              </w:divBdr>
            </w:div>
          </w:divsChild>
        </w:div>
        <w:div w:id="1979918978">
          <w:marLeft w:val="60"/>
          <w:marRight w:val="60"/>
          <w:marTop w:val="100"/>
          <w:marBottom w:val="100"/>
          <w:divBdr>
            <w:top w:val="none" w:sz="0" w:space="0" w:color="auto"/>
            <w:left w:val="none" w:sz="0" w:space="0" w:color="auto"/>
            <w:bottom w:val="none" w:sz="0" w:space="0" w:color="auto"/>
            <w:right w:val="none" w:sz="0" w:space="0" w:color="auto"/>
          </w:divBdr>
        </w:div>
        <w:div w:id="1670020644">
          <w:marLeft w:val="60"/>
          <w:marRight w:val="60"/>
          <w:marTop w:val="100"/>
          <w:marBottom w:val="100"/>
          <w:divBdr>
            <w:top w:val="none" w:sz="0" w:space="0" w:color="auto"/>
            <w:left w:val="none" w:sz="0" w:space="0" w:color="auto"/>
            <w:bottom w:val="none" w:sz="0" w:space="0" w:color="auto"/>
            <w:right w:val="none" w:sz="0" w:space="0" w:color="auto"/>
          </w:divBdr>
        </w:div>
        <w:div w:id="1196389206">
          <w:marLeft w:val="60"/>
          <w:marRight w:val="60"/>
          <w:marTop w:val="100"/>
          <w:marBottom w:val="100"/>
          <w:divBdr>
            <w:top w:val="none" w:sz="0" w:space="0" w:color="auto"/>
            <w:left w:val="none" w:sz="0" w:space="0" w:color="auto"/>
            <w:bottom w:val="none" w:sz="0" w:space="0" w:color="auto"/>
            <w:right w:val="none" w:sz="0" w:space="0" w:color="auto"/>
          </w:divBdr>
        </w:div>
        <w:div w:id="1102458059">
          <w:marLeft w:val="60"/>
          <w:marRight w:val="60"/>
          <w:marTop w:val="100"/>
          <w:marBottom w:val="100"/>
          <w:divBdr>
            <w:top w:val="none" w:sz="0" w:space="0" w:color="auto"/>
            <w:left w:val="none" w:sz="0" w:space="0" w:color="auto"/>
            <w:bottom w:val="none" w:sz="0" w:space="0" w:color="auto"/>
            <w:right w:val="none" w:sz="0" w:space="0" w:color="auto"/>
          </w:divBdr>
        </w:div>
        <w:div w:id="1825125867">
          <w:marLeft w:val="60"/>
          <w:marRight w:val="60"/>
          <w:marTop w:val="100"/>
          <w:marBottom w:val="100"/>
          <w:divBdr>
            <w:top w:val="none" w:sz="0" w:space="0" w:color="auto"/>
            <w:left w:val="none" w:sz="0" w:space="0" w:color="auto"/>
            <w:bottom w:val="none" w:sz="0" w:space="0" w:color="auto"/>
            <w:right w:val="none" w:sz="0" w:space="0" w:color="auto"/>
          </w:divBdr>
          <w:divsChild>
            <w:div w:id="1794399214">
              <w:marLeft w:val="0"/>
              <w:marRight w:val="0"/>
              <w:marTop w:val="0"/>
              <w:marBottom w:val="0"/>
              <w:divBdr>
                <w:top w:val="none" w:sz="0" w:space="0" w:color="auto"/>
                <w:left w:val="none" w:sz="0" w:space="0" w:color="auto"/>
                <w:bottom w:val="none" w:sz="0" w:space="0" w:color="auto"/>
                <w:right w:val="none" w:sz="0" w:space="0" w:color="auto"/>
              </w:divBdr>
            </w:div>
          </w:divsChild>
        </w:div>
        <w:div w:id="104083040">
          <w:marLeft w:val="60"/>
          <w:marRight w:val="60"/>
          <w:marTop w:val="100"/>
          <w:marBottom w:val="100"/>
          <w:divBdr>
            <w:top w:val="none" w:sz="0" w:space="0" w:color="auto"/>
            <w:left w:val="none" w:sz="0" w:space="0" w:color="auto"/>
            <w:bottom w:val="none" w:sz="0" w:space="0" w:color="auto"/>
            <w:right w:val="none" w:sz="0" w:space="0" w:color="auto"/>
          </w:divBdr>
        </w:div>
        <w:div w:id="994531306">
          <w:marLeft w:val="60"/>
          <w:marRight w:val="60"/>
          <w:marTop w:val="100"/>
          <w:marBottom w:val="100"/>
          <w:divBdr>
            <w:top w:val="none" w:sz="0" w:space="0" w:color="auto"/>
            <w:left w:val="none" w:sz="0" w:space="0" w:color="auto"/>
            <w:bottom w:val="none" w:sz="0" w:space="0" w:color="auto"/>
            <w:right w:val="none" w:sz="0" w:space="0" w:color="auto"/>
          </w:divBdr>
        </w:div>
        <w:div w:id="1286691505">
          <w:marLeft w:val="60"/>
          <w:marRight w:val="60"/>
          <w:marTop w:val="100"/>
          <w:marBottom w:val="100"/>
          <w:divBdr>
            <w:top w:val="none" w:sz="0" w:space="0" w:color="auto"/>
            <w:left w:val="none" w:sz="0" w:space="0" w:color="auto"/>
            <w:bottom w:val="none" w:sz="0" w:space="0" w:color="auto"/>
            <w:right w:val="none" w:sz="0" w:space="0" w:color="auto"/>
          </w:divBdr>
        </w:div>
        <w:div w:id="1338921266">
          <w:marLeft w:val="60"/>
          <w:marRight w:val="60"/>
          <w:marTop w:val="100"/>
          <w:marBottom w:val="100"/>
          <w:divBdr>
            <w:top w:val="none" w:sz="0" w:space="0" w:color="auto"/>
            <w:left w:val="none" w:sz="0" w:space="0" w:color="auto"/>
            <w:bottom w:val="none" w:sz="0" w:space="0" w:color="auto"/>
            <w:right w:val="none" w:sz="0" w:space="0" w:color="auto"/>
          </w:divBdr>
        </w:div>
        <w:div w:id="1238906056">
          <w:marLeft w:val="60"/>
          <w:marRight w:val="60"/>
          <w:marTop w:val="100"/>
          <w:marBottom w:val="100"/>
          <w:divBdr>
            <w:top w:val="none" w:sz="0" w:space="0" w:color="auto"/>
            <w:left w:val="none" w:sz="0" w:space="0" w:color="auto"/>
            <w:bottom w:val="none" w:sz="0" w:space="0" w:color="auto"/>
            <w:right w:val="none" w:sz="0" w:space="0" w:color="auto"/>
          </w:divBdr>
          <w:divsChild>
            <w:div w:id="382947139">
              <w:marLeft w:val="0"/>
              <w:marRight w:val="0"/>
              <w:marTop w:val="0"/>
              <w:marBottom w:val="0"/>
              <w:divBdr>
                <w:top w:val="none" w:sz="0" w:space="0" w:color="auto"/>
                <w:left w:val="none" w:sz="0" w:space="0" w:color="auto"/>
                <w:bottom w:val="none" w:sz="0" w:space="0" w:color="auto"/>
                <w:right w:val="none" w:sz="0" w:space="0" w:color="auto"/>
              </w:divBdr>
            </w:div>
          </w:divsChild>
        </w:div>
        <w:div w:id="1704668357">
          <w:marLeft w:val="60"/>
          <w:marRight w:val="60"/>
          <w:marTop w:val="100"/>
          <w:marBottom w:val="100"/>
          <w:divBdr>
            <w:top w:val="none" w:sz="0" w:space="0" w:color="auto"/>
            <w:left w:val="none" w:sz="0" w:space="0" w:color="auto"/>
            <w:bottom w:val="none" w:sz="0" w:space="0" w:color="auto"/>
            <w:right w:val="none" w:sz="0" w:space="0" w:color="auto"/>
          </w:divBdr>
        </w:div>
        <w:div w:id="252978605">
          <w:marLeft w:val="60"/>
          <w:marRight w:val="60"/>
          <w:marTop w:val="100"/>
          <w:marBottom w:val="100"/>
          <w:divBdr>
            <w:top w:val="none" w:sz="0" w:space="0" w:color="auto"/>
            <w:left w:val="none" w:sz="0" w:space="0" w:color="auto"/>
            <w:bottom w:val="none" w:sz="0" w:space="0" w:color="auto"/>
            <w:right w:val="none" w:sz="0" w:space="0" w:color="auto"/>
          </w:divBdr>
        </w:div>
        <w:div w:id="2071221526">
          <w:marLeft w:val="60"/>
          <w:marRight w:val="60"/>
          <w:marTop w:val="100"/>
          <w:marBottom w:val="100"/>
          <w:divBdr>
            <w:top w:val="none" w:sz="0" w:space="0" w:color="auto"/>
            <w:left w:val="none" w:sz="0" w:space="0" w:color="auto"/>
            <w:bottom w:val="none" w:sz="0" w:space="0" w:color="auto"/>
            <w:right w:val="none" w:sz="0" w:space="0" w:color="auto"/>
          </w:divBdr>
        </w:div>
        <w:div w:id="1190679407">
          <w:marLeft w:val="60"/>
          <w:marRight w:val="60"/>
          <w:marTop w:val="100"/>
          <w:marBottom w:val="100"/>
          <w:divBdr>
            <w:top w:val="none" w:sz="0" w:space="0" w:color="auto"/>
            <w:left w:val="none" w:sz="0" w:space="0" w:color="auto"/>
            <w:bottom w:val="none" w:sz="0" w:space="0" w:color="auto"/>
            <w:right w:val="none" w:sz="0" w:space="0" w:color="auto"/>
          </w:divBdr>
        </w:div>
        <w:div w:id="1210728842">
          <w:marLeft w:val="60"/>
          <w:marRight w:val="60"/>
          <w:marTop w:val="100"/>
          <w:marBottom w:val="100"/>
          <w:divBdr>
            <w:top w:val="none" w:sz="0" w:space="0" w:color="auto"/>
            <w:left w:val="none" w:sz="0" w:space="0" w:color="auto"/>
            <w:bottom w:val="none" w:sz="0" w:space="0" w:color="auto"/>
            <w:right w:val="none" w:sz="0" w:space="0" w:color="auto"/>
          </w:divBdr>
          <w:divsChild>
            <w:div w:id="1882741414">
              <w:marLeft w:val="0"/>
              <w:marRight w:val="0"/>
              <w:marTop w:val="0"/>
              <w:marBottom w:val="0"/>
              <w:divBdr>
                <w:top w:val="none" w:sz="0" w:space="0" w:color="auto"/>
                <w:left w:val="none" w:sz="0" w:space="0" w:color="auto"/>
                <w:bottom w:val="none" w:sz="0" w:space="0" w:color="auto"/>
                <w:right w:val="none" w:sz="0" w:space="0" w:color="auto"/>
              </w:divBdr>
            </w:div>
          </w:divsChild>
        </w:div>
        <w:div w:id="1586957838">
          <w:marLeft w:val="60"/>
          <w:marRight w:val="60"/>
          <w:marTop w:val="100"/>
          <w:marBottom w:val="100"/>
          <w:divBdr>
            <w:top w:val="none" w:sz="0" w:space="0" w:color="auto"/>
            <w:left w:val="none" w:sz="0" w:space="0" w:color="auto"/>
            <w:bottom w:val="none" w:sz="0" w:space="0" w:color="auto"/>
            <w:right w:val="none" w:sz="0" w:space="0" w:color="auto"/>
          </w:divBdr>
        </w:div>
        <w:div w:id="1058093974">
          <w:marLeft w:val="60"/>
          <w:marRight w:val="60"/>
          <w:marTop w:val="100"/>
          <w:marBottom w:val="100"/>
          <w:divBdr>
            <w:top w:val="none" w:sz="0" w:space="0" w:color="auto"/>
            <w:left w:val="none" w:sz="0" w:space="0" w:color="auto"/>
            <w:bottom w:val="none" w:sz="0" w:space="0" w:color="auto"/>
            <w:right w:val="none" w:sz="0" w:space="0" w:color="auto"/>
          </w:divBdr>
        </w:div>
        <w:div w:id="309748889">
          <w:marLeft w:val="60"/>
          <w:marRight w:val="60"/>
          <w:marTop w:val="100"/>
          <w:marBottom w:val="100"/>
          <w:divBdr>
            <w:top w:val="none" w:sz="0" w:space="0" w:color="auto"/>
            <w:left w:val="none" w:sz="0" w:space="0" w:color="auto"/>
            <w:bottom w:val="none" w:sz="0" w:space="0" w:color="auto"/>
            <w:right w:val="none" w:sz="0" w:space="0" w:color="auto"/>
          </w:divBdr>
        </w:div>
        <w:div w:id="1441486799">
          <w:marLeft w:val="60"/>
          <w:marRight w:val="60"/>
          <w:marTop w:val="100"/>
          <w:marBottom w:val="100"/>
          <w:divBdr>
            <w:top w:val="none" w:sz="0" w:space="0" w:color="auto"/>
            <w:left w:val="none" w:sz="0" w:space="0" w:color="auto"/>
            <w:bottom w:val="none" w:sz="0" w:space="0" w:color="auto"/>
            <w:right w:val="none" w:sz="0" w:space="0" w:color="auto"/>
          </w:divBdr>
          <w:divsChild>
            <w:div w:id="1805738006">
              <w:marLeft w:val="0"/>
              <w:marRight w:val="0"/>
              <w:marTop w:val="0"/>
              <w:marBottom w:val="0"/>
              <w:divBdr>
                <w:top w:val="none" w:sz="0" w:space="0" w:color="auto"/>
                <w:left w:val="none" w:sz="0" w:space="0" w:color="auto"/>
                <w:bottom w:val="none" w:sz="0" w:space="0" w:color="auto"/>
                <w:right w:val="none" w:sz="0" w:space="0" w:color="auto"/>
              </w:divBdr>
            </w:div>
          </w:divsChild>
        </w:div>
        <w:div w:id="920412778">
          <w:marLeft w:val="60"/>
          <w:marRight w:val="60"/>
          <w:marTop w:val="100"/>
          <w:marBottom w:val="100"/>
          <w:divBdr>
            <w:top w:val="none" w:sz="0" w:space="0" w:color="auto"/>
            <w:left w:val="none" w:sz="0" w:space="0" w:color="auto"/>
            <w:bottom w:val="none" w:sz="0" w:space="0" w:color="auto"/>
            <w:right w:val="none" w:sz="0" w:space="0" w:color="auto"/>
          </w:divBdr>
        </w:div>
        <w:div w:id="818182858">
          <w:marLeft w:val="60"/>
          <w:marRight w:val="60"/>
          <w:marTop w:val="100"/>
          <w:marBottom w:val="100"/>
          <w:divBdr>
            <w:top w:val="none" w:sz="0" w:space="0" w:color="auto"/>
            <w:left w:val="none" w:sz="0" w:space="0" w:color="auto"/>
            <w:bottom w:val="none" w:sz="0" w:space="0" w:color="auto"/>
            <w:right w:val="none" w:sz="0" w:space="0" w:color="auto"/>
          </w:divBdr>
        </w:div>
        <w:div w:id="859706717">
          <w:marLeft w:val="60"/>
          <w:marRight w:val="60"/>
          <w:marTop w:val="100"/>
          <w:marBottom w:val="100"/>
          <w:divBdr>
            <w:top w:val="none" w:sz="0" w:space="0" w:color="auto"/>
            <w:left w:val="none" w:sz="0" w:space="0" w:color="auto"/>
            <w:bottom w:val="none" w:sz="0" w:space="0" w:color="auto"/>
            <w:right w:val="none" w:sz="0" w:space="0" w:color="auto"/>
          </w:divBdr>
        </w:div>
        <w:div w:id="153958821">
          <w:marLeft w:val="60"/>
          <w:marRight w:val="60"/>
          <w:marTop w:val="100"/>
          <w:marBottom w:val="100"/>
          <w:divBdr>
            <w:top w:val="none" w:sz="0" w:space="0" w:color="auto"/>
            <w:left w:val="none" w:sz="0" w:space="0" w:color="auto"/>
            <w:bottom w:val="none" w:sz="0" w:space="0" w:color="auto"/>
            <w:right w:val="none" w:sz="0" w:space="0" w:color="auto"/>
          </w:divBdr>
          <w:divsChild>
            <w:div w:id="250891760">
              <w:marLeft w:val="0"/>
              <w:marRight w:val="0"/>
              <w:marTop w:val="0"/>
              <w:marBottom w:val="0"/>
              <w:divBdr>
                <w:top w:val="none" w:sz="0" w:space="0" w:color="auto"/>
                <w:left w:val="none" w:sz="0" w:space="0" w:color="auto"/>
                <w:bottom w:val="none" w:sz="0" w:space="0" w:color="auto"/>
                <w:right w:val="none" w:sz="0" w:space="0" w:color="auto"/>
              </w:divBdr>
            </w:div>
          </w:divsChild>
        </w:div>
        <w:div w:id="384841006">
          <w:marLeft w:val="60"/>
          <w:marRight w:val="60"/>
          <w:marTop w:val="100"/>
          <w:marBottom w:val="100"/>
          <w:divBdr>
            <w:top w:val="none" w:sz="0" w:space="0" w:color="auto"/>
            <w:left w:val="none" w:sz="0" w:space="0" w:color="auto"/>
            <w:bottom w:val="none" w:sz="0" w:space="0" w:color="auto"/>
            <w:right w:val="none" w:sz="0" w:space="0" w:color="auto"/>
          </w:divBdr>
        </w:div>
        <w:div w:id="1329358750">
          <w:marLeft w:val="60"/>
          <w:marRight w:val="60"/>
          <w:marTop w:val="100"/>
          <w:marBottom w:val="100"/>
          <w:divBdr>
            <w:top w:val="none" w:sz="0" w:space="0" w:color="auto"/>
            <w:left w:val="none" w:sz="0" w:space="0" w:color="auto"/>
            <w:bottom w:val="none" w:sz="0" w:space="0" w:color="auto"/>
            <w:right w:val="none" w:sz="0" w:space="0" w:color="auto"/>
          </w:divBdr>
        </w:div>
        <w:div w:id="1298032491">
          <w:marLeft w:val="60"/>
          <w:marRight w:val="60"/>
          <w:marTop w:val="100"/>
          <w:marBottom w:val="100"/>
          <w:divBdr>
            <w:top w:val="none" w:sz="0" w:space="0" w:color="auto"/>
            <w:left w:val="none" w:sz="0" w:space="0" w:color="auto"/>
            <w:bottom w:val="none" w:sz="0" w:space="0" w:color="auto"/>
            <w:right w:val="none" w:sz="0" w:space="0" w:color="auto"/>
          </w:divBdr>
        </w:div>
        <w:div w:id="735973975">
          <w:marLeft w:val="60"/>
          <w:marRight w:val="60"/>
          <w:marTop w:val="100"/>
          <w:marBottom w:val="100"/>
          <w:divBdr>
            <w:top w:val="none" w:sz="0" w:space="0" w:color="auto"/>
            <w:left w:val="none" w:sz="0" w:space="0" w:color="auto"/>
            <w:bottom w:val="none" w:sz="0" w:space="0" w:color="auto"/>
            <w:right w:val="none" w:sz="0" w:space="0" w:color="auto"/>
          </w:divBdr>
        </w:div>
        <w:div w:id="2008558332">
          <w:marLeft w:val="60"/>
          <w:marRight w:val="60"/>
          <w:marTop w:val="100"/>
          <w:marBottom w:val="100"/>
          <w:divBdr>
            <w:top w:val="none" w:sz="0" w:space="0" w:color="auto"/>
            <w:left w:val="none" w:sz="0" w:space="0" w:color="auto"/>
            <w:bottom w:val="none" w:sz="0" w:space="0" w:color="auto"/>
            <w:right w:val="none" w:sz="0" w:space="0" w:color="auto"/>
          </w:divBdr>
          <w:divsChild>
            <w:div w:id="608315191">
              <w:marLeft w:val="0"/>
              <w:marRight w:val="0"/>
              <w:marTop w:val="0"/>
              <w:marBottom w:val="0"/>
              <w:divBdr>
                <w:top w:val="none" w:sz="0" w:space="0" w:color="auto"/>
                <w:left w:val="none" w:sz="0" w:space="0" w:color="auto"/>
                <w:bottom w:val="none" w:sz="0" w:space="0" w:color="auto"/>
                <w:right w:val="none" w:sz="0" w:space="0" w:color="auto"/>
              </w:divBdr>
            </w:div>
          </w:divsChild>
        </w:div>
        <w:div w:id="612322603">
          <w:marLeft w:val="60"/>
          <w:marRight w:val="60"/>
          <w:marTop w:val="100"/>
          <w:marBottom w:val="100"/>
          <w:divBdr>
            <w:top w:val="none" w:sz="0" w:space="0" w:color="auto"/>
            <w:left w:val="none" w:sz="0" w:space="0" w:color="auto"/>
            <w:bottom w:val="none" w:sz="0" w:space="0" w:color="auto"/>
            <w:right w:val="none" w:sz="0" w:space="0" w:color="auto"/>
          </w:divBdr>
        </w:div>
        <w:div w:id="2133590121">
          <w:marLeft w:val="60"/>
          <w:marRight w:val="60"/>
          <w:marTop w:val="100"/>
          <w:marBottom w:val="100"/>
          <w:divBdr>
            <w:top w:val="none" w:sz="0" w:space="0" w:color="auto"/>
            <w:left w:val="none" w:sz="0" w:space="0" w:color="auto"/>
            <w:bottom w:val="none" w:sz="0" w:space="0" w:color="auto"/>
            <w:right w:val="none" w:sz="0" w:space="0" w:color="auto"/>
          </w:divBdr>
        </w:div>
        <w:div w:id="988293010">
          <w:marLeft w:val="60"/>
          <w:marRight w:val="60"/>
          <w:marTop w:val="100"/>
          <w:marBottom w:val="100"/>
          <w:divBdr>
            <w:top w:val="none" w:sz="0" w:space="0" w:color="auto"/>
            <w:left w:val="none" w:sz="0" w:space="0" w:color="auto"/>
            <w:bottom w:val="none" w:sz="0" w:space="0" w:color="auto"/>
            <w:right w:val="none" w:sz="0" w:space="0" w:color="auto"/>
          </w:divBdr>
        </w:div>
        <w:div w:id="546844173">
          <w:marLeft w:val="60"/>
          <w:marRight w:val="60"/>
          <w:marTop w:val="100"/>
          <w:marBottom w:val="100"/>
          <w:divBdr>
            <w:top w:val="none" w:sz="0" w:space="0" w:color="auto"/>
            <w:left w:val="none" w:sz="0" w:space="0" w:color="auto"/>
            <w:bottom w:val="none" w:sz="0" w:space="0" w:color="auto"/>
            <w:right w:val="none" w:sz="0" w:space="0" w:color="auto"/>
          </w:divBdr>
        </w:div>
        <w:div w:id="1321885757">
          <w:marLeft w:val="60"/>
          <w:marRight w:val="60"/>
          <w:marTop w:val="100"/>
          <w:marBottom w:val="100"/>
          <w:divBdr>
            <w:top w:val="none" w:sz="0" w:space="0" w:color="auto"/>
            <w:left w:val="none" w:sz="0" w:space="0" w:color="auto"/>
            <w:bottom w:val="none" w:sz="0" w:space="0" w:color="auto"/>
            <w:right w:val="none" w:sz="0" w:space="0" w:color="auto"/>
          </w:divBdr>
          <w:divsChild>
            <w:div w:id="958990465">
              <w:marLeft w:val="0"/>
              <w:marRight w:val="0"/>
              <w:marTop w:val="0"/>
              <w:marBottom w:val="0"/>
              <w:divBdr>
                <w:top w:val="none" w:sz="0" w:space="0" w:color="auto"/>
                <w:left w:val="none" w:sz="0" w:space="0" w:color="auto"/>
                <w:bottom w:val="none" w:sz="0" w:space="0" w:color="auto"/>
                <w:right w:val="none" w:sz="0" w:space="0" w:color="auto"/>
              </w:divBdr>
            </w:div>
          </w:divsChild>
        </w:div>
        <w:div w:id="463817762">
          <w:marLeft w:val="60"/>
          <w:marRight w:val="60"/>
          <w:marTop w:val="100"/>
          <w:marBottom w:val="100"/>
          <w:divBdr>
            <w:top w:val="none" w:sz="0" w:space="0" w:color="auto"/>
            <w:left w:val="none" w:sz="0" w:space="0" w:color="auto"/>
            <w:bottom w:val="none" w:sz="0" w:space="0" w:color="auto"/>
            <w:right w:val="none" w:sz="0" w:space="0" w:color="auto"/>
          </w:divBdr>
        </w:div>
        <w:div w:id="1100904905">
          <w:marLeft w:val="60"/>
          <w:marRight w:val="60"/>
          <w:marTop w:val="100"/>
          <w:marBottom w:val="100"/>
          <w:divBdr>
            <w:top w:val="none" w:sz="0" w:space="0" w:color="auto"/>
            <w:left w:val="none" w:sz="0" w:space="0" w:color="auto"/>
            <w:bottom w:val="none" w:sz="0" w:space="0" w:color="auto"/>
            <w:right w:val="none" w:sz="0" w:space="0" w:color="auto"/>
          </w:divBdr>
        </w:div>
        <w:div w:id="1102065592">
          <w:marLeft w:val="60"/>
          <w:marRight w:val="60"/>
          <w:marTop w:val="100"/>
          <w:marBottom w:val="100"/>
          <w:divBdr>
            <w:top w:val="none" w:sz="0" w:space="0" w:color="auto"/>
            <w:left w:val="none" w:sz="0" w:space="0" w:color="auto"/>
            <w:bottom w:val="none" w:sz="0" w:space="0" w:color="auto"/>
            <w:right w:val="none" w:sz="0" w:space="0" w:color="auto"/>
          </w:divBdr>
        </w:div>
        <w:div w:id="1057707248">
          <w:marLeft w:val="60"/>
          <w:marRight w:val="60"/>
          <w:marTop w:val="100"/>
          <w:marBottom w:val="100"/>
          <w:divBdr>
            <w:top w:val="none" w:sz="0" w:space="0" w:color="auto"/>
            <w:left w:val="none" w:sz="0" w:space="0" w:color="auto"/>
            <w:bottom w:val="none" w:sz="0" w:space="0" w:color="auto"/>
            <w:right w:val="none" w:sz="0" w:space="0" w:color="auto"/>
          </w:divBdr>
        </w:div>
        <w:div w:id="218634442">
          <w:marLeft w:val="60"/>
          <w:marRight w:val="60"/>
          <w:marTop w:val="100"/>
          <w:marBottom w:val="100"/>
          <w:divBdr>
            <w:top w:val="none" w:sz="0" w:space="0" w:color="auto"/>
            <w:left w:val="none" w:sz="0" w:space="0" w:color="auto"/>
            <w:bottom w:val="none" w:sz="0" w:space="0" w:color="auto"/>
            <w:right w:val="none" w:sz="0" w:space="0" w:color="auto"/>
          </w:divBdr>
          <w:divsChild>
            <w:div w:id="476069436">
              <w:marLeft w:val="0"/>
              <w:marRight w:val="0"/>
              <w:marTop w:val="0"/>
              <w:marBottom w:val="0"/>
              <w:divBdr>
                <w:top w:val="none" w:sz="0" w:space="0" w:color="auto"/>
                <w:left w:val="none" w:sz="0" w:space="0" w:color="auto"/>
                <w:bottom w:val="none" w:sz="0" w:space="0" w:color="auto"/>
                <w:right w:val="none" w:sz="0" w:space="0" w:color="auto"/>
              </w:divBdr>
            </w:div>
          </w:divsChild>
        </w:div>
        <w:div w:id="2042701154">
          <w:marLeft w:val="60"/>
          <w:marRight w:val="60"/>
          <w:marTop w:val="100"/>
          <w:marBottom w:val="100"/>
          <w:divBdr>
            <w:top w:val="none" w:sz="0" w:space="0" w:color="auto"/>
            <w:left w:val="none" w:sz="0" w:space="0" w:color="auto"/>
            <w:bottom w:val="none" w:sz="0" w:space="0" w:color="auto"/>
            <w:right w:val="none" w:sz="0" w:space="0" w:color="auto"/>
          </w:divBdr>
        </w:div>
        <w:div w:id="743795440">
          <w:marLeft w:val="60"/>
          <w:marRight w:val="60"/>
          <w:marTop w:val="100"/>
          <w:marBottom w:val="100"/>
          <w:divBdr>
            <w:top w:val="none" w:sz="0" w:space="0" w:color="auto"/>
            <w:left w:val="none" w:sz="0" w:space="0" w:color="auto"/>
            <w:bottom w:val="none" w:sz="0" w:space="0" w:color="auto"/>
            <w:right w:val="none" w:sz="0" w:space="0" w:color="auto"/>
          </w:divBdr>
        </w:div>
        <w:div w:id="617105794">
          <w:marLeft w:val="60"/>
          <w:marRight w:val="60"/>
          <w:marTop w:val="100"/>
          <w:marBottom w:val="100"/>
          <w:divBdr>
            <w:top w:val="none" w:sz="0" w:space="0" w:color="auto"/>
            <w:left w:val="none" w:sz="0" w:space="0" w:color="auto"/>
            <w:bottom w:val="none" w:sz="0" w:space="0" w:color="auto"/>
            <w:right w:val="none" w:sz="0" w:space="0" w:color="auto"/>
          </w:divBdr>
        </w:div>
        <w:div w:id="298193117">
          <w:marLeft w:val="60"/>
          <w:marRight w:val="60"/>
          <w:marTop w:val="100"/>
          <w:marBottom w:val="100"/>
          <w:divBdr>
            <w:top w:val="none" w:sz="0" w:space="0" w:color="auto"/>
            <w:left w:val="none" w:sz="0" w:space="0" w:color="auto"/>
            <w:bottom w:val="none" w:sz="0" w:space="0" w:color="auto"/>
            <w:right w:val="none" w:sz="0" w:space="0" w:color="auto"/>
          </w:divBdr>
        </w:div>
        <w:div w:id="369651352">
          <w:marLeft w:val="60"/>
          <w:marRight w:val="60"/>
          <w:marTop w:val="100"/>
          <w:marBottom w:val="100"/>
          <w:divBdr>
            <w:top w:val="none" w:sz="0" w:space="0" w:color="auto"/>
            <w:left w:val="none" w:sz="0" w:space="0" w:color="auto"/>
            <w:bottom w:val="none" w:sz="0" w:space="0" w:color="auto"/>
            <w:right w:val="none" w:sz="0" w:space="0" w:color="auto"/>
          </w:divBdr>
          <w:divsChild>
            <w:div w:id="179130858">
              <w:marLeft w:val="0"/>
              <w:marRight w:val="0"/>
              <w:marTop w:val="0"/>
              <w:marBottom w:val="0"/>
              <w:divBdr>
                <w:top w:val="none" w:sz="0" w:space="0" w:color="auto"/>
                <w:left w:val="none" w:sz="0" w:space="0" w:color="auto"/>
                <w:bottom w:val="none" w:sz="0" w:space="0" w:color="auto"/>
                <w:right w:val="none" w:sz="0" w:space="0" w:color="auto"/>
              </w:divBdr>
            </w:div>
          </w:divsChild>
        </w:div>
        <w:div w:id="1851482843">
          <w:marLeft w:val="60"/>
          <w:marRight w:val="60"/>
          <w:marTop w:val="100"/>
          <w:marBottom w:val="100"/>
          <w:divBdr>
            <w:top w:val="none" w:sz="0" w:space="0" w:color="auto"/>
            <w:left w:val="none" w:sz="0" w:space="0" w:color="auto"/>
            <w:bottom w:val="none" w:sz="0" w:space="0" w:color="auto"/>
            <w:right w:val="none" w:sz="0" w:space="0" w:color="auto"/>
          </w:divBdr>
        </w:div>
        <w:div w:id="341127036">
          <w:marLeft w:val="60"/>
          <w:marRight w:val="60"/>
          <w:marTop w:val="100"/>
          <w:marBottom w:val="100"/>
          <w:divBdr>
            <w:top w:val="none" w:sz="0" w:space="0" w:color="auto"/>
            <w:left w:val="none" w:sz="0" w:space="0" w:color="auto"/>
            <w:bottom w:val="none" w:sz="0" w:space="0" w:color="auto"/>
            <w:right w:val="none" w:sz="0" w:space="0" w:color="auto"/>
          </w:divBdr>
        </w:div>
        <w:div w:id="1326131332">
          <w:marLeft w:val="60"/>
          <w:marRight w:val="60"/>
          <w:marTop w:val="100"/>
          <w:marBottom w:val="100"/>
          <w:divBdr>
            <w:top w:val="none" w:sz="0" w:space="0" w:color="auto"/>
            <w:left w:val="none" w:sz="0" w:space="0" w:color="auto"/>
            <w:bottom w:val="none" w:sz="0" w:space="0" w:color="auto"/>
            <w:right w:val="none" w:sz="0" w:space="0" w:color="auto"/>
          </w:divBdr>
        </w:div>
        <w:div w:id="1736320078">
          <w:marLeft w:val="60"/>
          <w:marRight w:val="60"/>
          <w:marTop w:val="100"/>
          <w:marBottom w:val="100"/>
          <w:divBdr>
            <w:top w:val="none" w:sz="0" w:space="0" w:color="auto"/>
            <w:left w:val="none" w:sz="0" w:space="0" w:color="auto"/>
            <w:bottom w:val="none" w:sz="0" w:space="0" w:color="auto"/>
            <w:right w:val="none" w:sz="0" w:space="0" w:color="auto"/>
          </w:divBdr>
        </w:div>
        <w:div w:id="772818270">
          <w:marLeft w:val="60"/>
          <w:marRight w:val="60"/>
          <w:marTop w:val="100"/>
          <w:marBottom w:val="100"/>
          <w:divBdr>
            <w:top w:val="none" w:sz="0" w:space="0" w:color="auto"/>
            <w:left w:val="none" w:sz="0" w:space="0" w:color="auto"/>
            <w:bottom w:val="none" w:sz="0" w:space="0" w:color="auto"/>
            <w:right w:val="none" w:sz="0" w:space="0" w:color="auto"/>
          </w:divBdr>
          <w:divsChild>
            <w:div w:id="1639915410">
              <w:marLeft w:val="0"/>
              <w:marRight w:val="0"/>
              <w:marTop w:val="0"/>
              <w:marBottom w:val="0"/>
              <w:divBdr>
                <w:top w:val="none" w:sz="0" w:space="0" w:color="auto"/>
                <w:left w:val="none" w:sz="0" w:space="0" w:color="auto"/>
                <w:bottom w:val="none" w:sz="0" w:space="0" w:color="auto"/>
                <w:right w:val="none" w:sz="0" w:space="0" w:color="auto"/>
              </w:divBdr>
            </w:div>
          </w:divsChild>
        </w:div>
        <w:div w:id="836388642">
          <w:marLeft w:val="60"/>
          <w:marRight w:val="60"/>
          <w:marTop w:val="100"/>
          <w:marBottom w:val="100"/>
          <w:divBdr>
            <w:top w:val="none" w:sz="0" w:space="0" w:color="auto"/>
            <w:left w:val="none" w:sz="0" w:space="0" w:color="auto"/>
            <w:bottom w:val="none" w:sz="0" w:space="0" w:color="auto"/>
            <w:right w:val="none" w:sz="0" w:space="0" w:color="auto"/>
          </w:divBdr>
        </w:div>
        <w:div w:id="178324866">
          <w:marLeft w:val="60"/>
          <w:marRight w:val="60"/>
          <w:marTop w:val="100"/>
          <w:marBottom w:val="100"/>
          <w:divBdr>
            <w:top w:val="none" w:sz="0" w:space="0" w:color="auto"/>
            <w:left w:val="none" w:sz="0" w:space="0" w:color="auto"/>
            <w:bottom w:val="none" w:sz="0" w:space="0" w:color="auto"/>
            <w:right w:val="none" w:sz="0" w:space="0" w:color="auto"/>
          </w:divBdr>
        </w:div>
        <w:div w:id="1700010460">
          <w:marLeft w:val="60"/>
          <w:marRight w:val="60"/>
          <w:marTop w:val="100"/>
          <w:marBottom w:val="100"/>
          <w:divBdr>
            <w:top w:val="none" w:sz="0" w:space="0" w:color="auto"/>
            <w:left w:val="none" w:sz="0" w:space="0" w:color="auto"/>
            <w:bottom w:val="none" w:sz="0" w:space="0" w:color="auto"/>
            <w:right w:val="none" w:sz="0" w:space="0" w:color="auto"/>
          </w:divBdr>
        </w:div>
        <w:div w:id="443382516">
          <w:marLeft w:val="60"/>
          <w:marRight w:val="60"/>
          <w:marTop w:val="100"/>
          <w:marBottom w:val="100"/>
          <w:divBdr>
            <w:top w:val="none" w:sz="0" w:space="0" w:color="auto"/>
            <w:left w:val="none" w:sz="0" w:space="0" w:color="auto"/>
            <w:bottom w:val="none" w:sz="0" w:space="0" w:color="auto"/>
            <w:right w:val="none" w:sz="0" w:space="0" w:color="auto"/>
          </w:divBdr>
        </w:div>
        <w:div w:id="135728503">
          <w:marLeft w:val="60"/>
          <w:marRight w:val="60"/>
          <w:marTop w:val="100"/>
          <w:marBottom w:val="100"/>
          <w:divBdr>
            <w:top w:val="none" w:sz="0" w:space="0" w:color="auto"/>
            <w:left w:val="none" w:sz="0" w:space="0" w:color="auto"/>
            <w:bottom w:val="none" w:sz="0" w:space="0" w:color="auto"/>
            <w:right w:val="none" w:sz="0" w:space="0" w:color="auto"/>
          </w:divBdr>
        </w:div>
        <w:div w:id="698506722">
          <w:marLeft w:val="0"/>
          <w:marRight w:val="0"/>
          <w:marTop w:val="0"/>
          <w:marBottom w:val="0"/>
          <w:divBdr>
            <w:top w:val="none" w:sz="0" w:space="0" w:color="auto"/>
            <w:left w:val="none" w:sz="0" w:space="0" w:color="auto"/>
            <w:bottom w:val="none" w:sz="0" w:space="0" w:color="auto"/>
            <w:right w:val="none" w:sz="0" w:space="0" w:color="auto"/>
          </w:divBdr>
        </w:div>
        <w:div w:id="1966959864">
          <w:marLeft w:val="0"/>
          <w:marRight w:val="0"/>
          <w:marTop w:val="0"/>
          <w:marBottom w:val="0"/>
          <w:divBdr>
            <w:top w:val="none" w:sz="0" w:space="0" w:color="auto"/>
            <w:left w:val="none" w:sz="0" w:space="0" w:color="auto"/>
            <w:bottom w:val="none" w:sz="0" w:space="0" w:color="auto"/>
            <w:right w:val="none" w:sz="0" w:space="0" w:color="auto"/>
          </w:divBdr>
          <w:divsChild>
            <w:div w:id="1412629170">
              <w:marLeft w:val="0"/>
              <w:marRight w:val="0"/>
              <w:marTop w:val="0"/>
              <w:marBottom w:val="0"/>
              <w:divBdr>
                <w:top w:val="none" w:sz="0" w:space="0" w:color="auto"/>
                <w:left w:val="none" w:sz="0" w:space="0" w:color="auto"/>
                <w:bottom w:val="none" w:sz="0" w:space="0" w:color="auto"/>
                <w:right w:val="none" w:sz="0" w:space="0" w:color="auto"/>
              </w:divBdr>
            </w:div>
          </w:divsChild>
        </w:div>
        <w:div w:id="133910364">
          <w:marLeft w:val="0"/>
          <w:marRight w:val="0"/>
          <w:marTop w:val="0"/>
          <w:marBottom w:val="0"/>
          <w:divBdr>
            <w:top w:val="none" w:sz="0" w:space="0" w:color="auto"/>
            <w:left w:val="none" w:sz="0" w:space="0" w:color="auto"/>
            <w:bottom w:val="none" w:sz="0" w:space="0" w:color="auto"/>
            <w:right w:val="none" w:sz="0" w:space="0" w:color="auto"/>
          </w:divBdr>
        </w:div>
        <w:div w:id="1723482922">
          <w:marLeft w:val="0"/>
          <w:marRight w:val="0"/>
          <w:marTop w:val="0"/>
          <w:marBottom w:val="0"/>
          <w:divBdr>
            <w:top w:val="none" w:sz="0" w:space="0" w:color="auto"/>
            <w:left w:val="none" w:sz="0" w:space="0" w:color="auto"/>
            <w:bottom w:val="none" w:sz="0" w:space="0" w:color="auto"/>
            <w:right w:val="none" w:sz="0" w:space="0" w:color="auto"/>
          </w:divBdr>
          <w:divsChild>
            <w:div w:id="764377639">
              <w:marLeft w:val="0"/>
              <w:marRight w:val="0"/>
              <w:marTop w:val="0"/>
              <w:marBottom w:val="0"/>
              <w:divBdr>
                <w:top w:val="none" w:sz="0" w:space="0" w:color="auto"/>
                <w:left w:val="none" w:sz="0" w:space="0" w:color="auto"/>
                <w:bottom w:val="none" w:sz="0" w:space="0" w:color="auto"/>
                <w:right w:val="none" w:sz="0" w:space="0" w:color="auto"/>
              </w:divBdr>
            </w:div>
          </w:divsChild>
        </w:div>
        <w:div w:id="1199851364">
          <w:marLeft w:val="0"/>
          <w:marRight w:val="0"/>
          <w:marTop w:val="0"/>
          <w:marBottom w:val="0"/>
          <w:divBdr>
            <w:top w:val="none" w:sz="0" w:space="0" w:color="auto"/>
            <w:left w:val="none" w:sz="0" w:space="0" w:color="auto"/>
            <w:bottom w:val="none" w:sz="0" w:space="0" w:color="auto"/>
            <w:right w:val="none" w:sz="0" w:space="0" w:color="auto"/>
          </w:divBdr>
        </w:div>
        <w:div w:id="1981811889">
          <w:marLeft w:val="0"/>
          <w:marRight w:val="0"/>
          <w:marTop w:val="0"/>
          <w:marBottom w:val="0"/>
          <w:divBdr>
            <w:top w:val="none" w:sz="0" w:space="0" w:color="auto"/>
            <w:left w:val="none" w:sz="0" w:space="0" w:color="auto"/>
            <w:bottom w:val="none" w:sz="0" w:space="0" w:color="auto"/>
            <w:right w:val="none" w:sz="0" w:space="0" w:color="auto"/>
          </w:divBdr>
          <w:divsChild>
            <w:div w:id="1695494607">
              <w:marLeft w:val="0"/>
              <w:marRight w:val="0"/>
              <w:marTop w:val="0"/>
              <w:marBottom w:val="0"/>
              <w:divBdr>
                <w:top w:val="none" w:sz="0" w:space="0" w:color="auto"/>
                <w:left w:val="none" w:sz="0" w:space="0" w:color="auto"/>
                <w:bottom w:val="none" w:sz="0" w:space="0" w:color="auto"/>
                <w:right w:val="none" w:sz="0" w:space="0" w:color="auto"/>
              </w:divBdr>
            </w:div>
          </w:divsChild>
        </w:div>
        <w:div w:id="2126459968">
          <w:marLeft w:val="0"/>
          <w:marRight w:val="0"/>
          <w:marTop w:val="0"/>
          <w:marBottom w:val="0"/>
          <w:divBdr>
            <w:top w:val="none" w:sz="0" w:space="0" w:color="auto"/>
            <w:left w:val="none" w:sz="0" w:space="0" w:color="auto"/>
            <w:bottom w:val="none" w:sz="0" w:space="0" w:color="auto"/>
            <w:right w:val="none" w:sz="0" w:space="0" w:color="auto"/>
          </w:divBdr>
        </w:div>
        <w:div w:id="278534052">
          <w:marLeft w:val="60"/>
          <w:marRight w:val="60"/>
          <w:marTop w:val="100"/>
          <w:marBottom w:val="100"/>
          <w:divBdr>
            <w:top w:val="none" w:sz="0" w:space="0" w:color="auto"/>
            <w:left w:val="none" w:sz="0" w:space="0" w:color="auto"/>
            <w:bottom w:val="none" w:sz="0" w:space="0" w:color="auto"/>
            <w:right w:val="none" w:sz="0" w:space="0" w:color="auto"/>
          </w:divBdr>
        </w:div>
        <w:div w:id="1814255945">
          <w:marLeft w:val="60"/>
          <w:marRight w:val="60"/>
          <w:marTop w:val="100"/>
          <w:marBottom w:val="100"/>
          <w:divBdr>
            <w:top w:val="none" w:sz="0" w:space="0" w:color="auto"/>
            <w:left w:val="none" w:sz="0" w:space="0" w:color="auto"/>
            <w:bottom w:val="none" w:sz="0" w:space="0" w:color="auto"/>
            <w:right w:val="none" w:sz="0" w:space="0" w:color="auto"/>
          </w:divBdr>
        </w:div>
        <w:div w:id="1677882745">
          <w:marLeft w:val="60"/>
          <w:marRight w:val="60"/>
          <w:marTop w:val="100"/>
          <w:marBottom w:val="100"/>
          <w:divBdr>
            <w:top w:val="none" w:sz="0" w:space="0" w:color="auto"/>
            <w:left w:val="none" w:sz="0" w:space="0" w:color="auto"/>
            <w:bottom w:val="none" w:sz="0" w:space="0" w:color="auto"/>
            <w:right w:val="none" w:sz="0" w:space="0" w:color="auto"/>
          </w:divBdr>
        </w:div>
        <w:div w:id="1131170127">
          <w:marLeft w:val="60"/>
          <w:marRight w:val="60"/>
          <w:marTop w:val="100"/>
          <w:marBottom w:val="100"/>
          <w:divBdr>
            <w:top w:val="none" w:sz="0" w:space="0" w:color="auto"/>
            <w:left w:val="none" w:sz="0" w:space="0" w:color="auto"/>
            <w:bottom w:val="none" w:sz="0" w:space="0" w:color="auto"/>
            <w:right w:val="none" w:sz="0" w:space="0" w:color="auto"/>
          </w:divBdr>
        </w:div>
        <w:div w:id="59063492">
          <w:marLeft w:val="60"/>
          <w:marRight w:val="60"/>
          <w:marTop w:val="100"/>
          <w:marBottom w:val="100"/>
          <w:divBdr>
            <w:top w:val="none" w:sz="0" w:space="0" w:color="auto"/>
            <w:left w:val="none" w:sz="0" w:space="0" w:color="auto"/>
            <w:bottom w:val="none" w:sz="0" w:space="0" w:color="auto"/>
            <w:right w:val="none" w:sz="0" w:space="0" w:color="auto"/>
          </w:divBdr>
        </w:div>
        <w:div w:id="1134561475">
          <w:marLeft w:val="60"/>
          <w:marRight w:val="60"/>
          <w:marTop w:val="100"/>
          <w:marBottom w:val="100"/>
          <w:divBdr>
            <w:top w:val="none" w:sz="0" w:space="0" w:color="auto"/>
            <w:left w:val="none" w:sz="0" w:space="0" w:color="auto"/>
            <w:bottom w:val="none" w:sz="0" w:space="0" w:color="auto"/>
            <w:right w:val="none" w:sz="0" w:space="0" w:color="auto"/>
          </w:divBdr>
        </w:div>
        <w:div w:id="712972161">
          <w:marLeft w:val="60"/>
          <w:marRight w:val="60"/>
          <w:marTop w:val="100"/>
          <w:marBottom w:val="100"/>
          <w:divBdr>
            <w:top w:val="none" w:sz="0" w:space="0" w:color="auto"/>
            <w:left w:val="none" w:sz="0" w:space="0" w:color="auto"/>
            <w:bottom w:val="none" w:sz="0" w:space="0" w:color="auto"/>
            <w:right w:val="none" w:sz="0" w:space="0" w:color="auto"/>
          </w:divBdr>
        </w:div>
        <w:div w:id="987325277">
          <w:marLeft w:val="60"/>
          <w:marRight w:val="60"/>
          <w:marTop w:val="100"/>
          <w:marBottom w:val="100"/>
          <w:divBdr>
            <w:top w:val="none" w:sz="0" w:space="0" w:color="auto"/>
            <w:left w:val="none" w:sz="0" w:space="0" w:color="auto"/>
            <w:bottom w:val="none" w:sz="0" w:space="0" w:color="auto"/>
            <w:right w:val="none" w:sz="0" w:space="0" w:color="auto"/>
          </w:divBdr>
        </w:div>
        <w:div w:id="372120346">
          <w:marLeft w:val="60"/>
          <w:marRight w:val="60"/>
          <w:marTop w:val="100"/>
          <w:marBottom w:val="100"/>
          <w:divBdr>
            <w:top w:val="none" w:sz="0" w:space="0" w:color="auto"/>
            <w:left w:val="none" w:sz="0" w:space="0" w:color="auto"/>
            <w:bottom w:val="none" w:sz="0" w:space="0" w:color="auto"/>
            <w:right w:val="none" w:sz="0" w:space="0" w:color="auto"/>
          </w:divBdr>
        </w:div>
        <w:div w:id="1452243600">
          <w:marLeft w:val="60"/>
          <w:marRight w:val="60"/>
          <w:marTop w:val="100"/>
          <w:marBottom w:val="100"/>
          <w:divBdr>
            <w:top w:val="none" w:sz="0" w:space="0" w:color="auto"/>
            <w:left w:val="none" w:sz="0" w:space="0" w:color="auto"/>
            <w:bottom w:val="none" w:sz="0" w:space="0" w:color="auto"/>
            <w:right w:val="none" w:sz="0" w:space="0" w:color="auto"/>
          </w:divBdr>
        </w:div>
        <w:div w:id="227810231">
          <w:marLeft w:val="60"/>
          <w:marRight w:val="60"/>
          <w:marTop w:val="100"/>
          <w:marBottom w:val="100"/>
          <w:divBdr>
            <w:top w:val="none" w:sz="0" w:space="0" w:color="auto"/>
            <w:left w:val="none" w:sz="0" w:space="0" w:color="auto"/>
            <w:bottom w:val="none" w:sz="0" w:space="0" w:color="auto"/>
            <w:right w:val="none" w:sz="0" w:space="0" w:color="auto"/>
          </w:divBdr>
        </w:div>
        <w:div w:id="1217013410">
          <w:marLeft w:val="60"/>
          <w:marRight w:val="60"/>
          <w:marTop w:val="100"/>
          <w:marBottom w:val="100"/>
          <w:divBdr>
            <w:top w:val="none" w:sz="0" w:space="0" w:color="auto"/>
            <w:left w:val="none" w:sz="0" w:space="0" w:color="auto"/>
            <w:bottom w:val="none" w:sz="0" w:space="0" w:color="auto"/>
            <w:right w:val="none" w:sz="0" w:space="0" w:color="auto"/>
          </w:divBdr>
        </w:div>
        <w:div w:id="706098618">
          <w:marLeft w:val="60"/>
          <w:marRight w:val="60"/>
          <w:marTop w:val="100"/>
          <w:marBottom w:val="100"/>
          <w:divBdr>
            <w:top w:val="none" w:sz="0" w:space="0" w:color="auto"/>
            <w:left w:val="none" w:sz="0" w:space="0" w:color="auto"/>
            <w:bottom w:val="none" w:sz="0" w:space="0" w:color="auto"/>
            <w:right w:val="none" w:sz="0" w:space="0" w:color="auto"/>
          </w:divBdr>
        </w:div>
        <w:div w:id="951480393">
          <w:marLeft w:val="60"/>
          <w:marRight w:val="60"/>
          <w:marTop w:val="100"/>
          <w:marBottom w:val="100"/>
          <w:divBdr>
            <w:top w:val="none" w:sz="0" w:space="0" w:color="auto"/>
            <w:left w:val="none" w:sz="0" w:space="0" w:color="auto"/>
            <w:bottom w:val="none" w:sz="0" w:space="0" w:color="auto"/>
            <w:right w:val="none" w:sz="0" w:space="0" w:color="auto"/>
          </w:divBdr>
        </w:div>
        <w:div w:id="1841313841">
          <w:marLeft w:val="60"/>
          <w:marRight w:val="60"/>
          <w:marTop w:val="100"/>
          <w:marBottom w:val="100"/>
          <w:divBdr>
            <w:top w:val="none" w:sz="0" w:space="0" w:color="auto"/>
            <w:left w:val="none" w:sz="0" w:space="0" w:color="auto"/>
            <w:bottom w:val="none" w:sz="0" w:space="0" w:color="auto"/>
            <w:right w:val="none" w:sz="0" w:space="0" w:color="auto"/>
          </w:divBdr>
        </w:div>
        <w:div w:id="1025714540">
          <w:marLeft w:val="60"/>
          <w:marRight w:val="60"/>
          <w:marTop w:val="100"/>
          <w:marBottom w:val="100"/>
          <w:divBdr>
            <w:top w:val="none" w:sz="0" w:space="0" w:color="auto"/>
            <w:left w:val="none" w:sz="0" w:space="0" w:color="auto"/>
            <w:bottom w:val="none" w:sz="0" w:space="0" w:color="auto"/>
            <w:right w:val="none" w:sz="0" w:space="0" w:color="auto"/>
          </w:divBdr>
        </w:div>
        <w:div w:id="370688497">
          <w:marLeft w:val="60"/>
          <w:marRight w:val="60"/>
          <w:marTop w:val="100"/>
          <w:marBottom w:val="100"/>
          <w:divBdr>
            <w:top w:val="none" w:sz="0" w:space="0" w:color="auto"/>
            <w:left w:val="none" w:sz="0" w:space="0" w:color="auto"/>
            <w:bottom w:val="none" w:sz="0" w:space="0" w:color="auto"/>
            <w:right w:val="none" w:sz="0" w:space="0" w:color="auto"/>
          </w:divBdr>
        </w:div>
        <w:div w:id="1487042032">
          <w:marLeft w:val="60"/>
          <w:marRight w:val="60"/>
          <w:marTop w:val="100"/>
          <w:marBottom w:val="100"/>
          <w:divBdr>
            <w:top w:val="none" w:sz="0" w:space="0" w:color="auto"/>
            <w:left w:val="none" w:sz="0" w:space="0" w:color="auto"/>
            <w:bottom w:val="none" w:sz="0" w:space="0" w:color="auto"/>
            <w:right w:val="none" w:sz="0" w:space="0" w:color="auto"/>
          </w:divBdr>
        </w:div>
        <w:div w:id="309333155">
          <w:marLeft w:val="60"/>
          <w:marRight w:val="60"/>
          <w:marTop w:val="100"/>
          <w:marBottom w:val="100"/>
          <w:divBdr>
            <w:top w:val="none" w:sz="0" w:space="0" w:color="auto"/>
            <w:left w:val="none" w:sz="0" w:space="0" w:color="auto"/>
            <w:bottom w:val="none" w:sz="0" w:space="0" w:color="auto"/>
            <w:right w:val="none" w:sz="0" w:space="0" w:color="auto"/>
          </w:divBdr>
        </w:div>
        <w:div w:id="1554736088">
          <w:marLeft w:val="60"/>
          <w:marRight w:val="60"/>
          <w:marTop w:val="100"/>
          <w:marBottom w:val="100"/>
          <w:divBdr>
            <w:top w:val="none" w:sz="0" w:space="0" w:color="auto"/>
            <w:left w:val="none" w:sz="0" w:space="0" w:color="auto"/>
            <w:bottom w:val="none" w:sz="0" w:space="0" w:color="auto"/>
            <w:right w:val="none" w:sz="0" w:space="0" w:color="auto"/>
          </w:divBdr>
        </w:div>
        <w:div w:id="1771244338">
          <w:marLeft w:val="60"/>
          <w:marRight w:val="60"/>
          <w:marTop w:val="100"/>
          <w:marBottom w:val="100"/>
          <w:divBdr>
            <w:top w:val="none" w:sz="0" w:space="0" w:color="auto"/>
            <w:left w:val="none" w:sz="0" w:space="0" w:color="auto"/>
            <w:bottom w:val="none" w:sz="0" w:space="0" w:color="auto"/>
            <w:right w:val="none" w:sz="0" w:space="0" w:color="auto"/>
          </w:divBdr>
        </w:div>
        <w:div w:id="412514584">
          <w:marLeft w:val="60"/>
          <w:marRight w:val="60"/>
          <w:marTop w:val="100"/>
          <w:marBottom w:val="100"/>
          <w:divBdr>
            <w:top w:val="none" w:sz="0" w:space="0" w:color="auto"/>
            <w:left w:val="none" w:sz="0" w:space="0" w:color="auto"/>
            <w:bottom w:val="none" w:sz="0" w:space="0" w:color="auto"/>
            <w:right w:val="none" w:sz="0" w:space="0" w:color="auto"/>
          </w:divBdr>
        </w:div>
        <w:div w:id="721905846">
          <w:marLeft w:val="60"/>
          <w:marRight w:val="60"/>
          <w:marTop w:val="100"/>
          <w:marBottom w:val="100"/>
          <w:divBdr>
            <w:top w:val="none" w:sz="0" w:space="0" w:color="auto"/>
            <w:left w:val="none" w:sz="0" w:space="0" w:color="auto"/>
            <w:bottom w:val="none" w:sz="0" w:space="0" w:color="auto"/>
            <w:right w:val="none" w:sz="0" w:space="0" w:color="auto"/>
          </w:divBdr>
        </w:div>
        <w:div w:id="828789176">
          <w:marLeft w:val="60"/>
          <w:marRight w:val="60"/>
          <w:marTop w:val="100"/>
          <w:marBottom w:val="100"/>
          <w:divBdr>
            <w:top w:val="none" w:sz="0" w:space="0" w:color="auto"/>
            <w:left w:val="none" w:sz="0" w:space="0" w:color="auto"/>
            <w:bottom w:val="none" w:sz="0" w:space="0" w:color="auto"/>
            <w:right w:val="none" w:sz="0" w:space="0" w:color="auto"/>
          </w:divBdr>
          <w:divsChild>
            <w:div w:id="1062751138">
              <w:marLeft w:val="0"/>
              <w:marRight w:val="0"/>
              <w:marTop w:val="0"/>
              <w:marBottom w:val="0"/>
              <w:divBdr>
                <w:top w:val="none" w:sz="0" w:space="0" w:color="auto"/>
                <w:left w:val="none" w:sz="0" w:space="0" w:color="auto"/>
                <w:bottom w:val="none" w:sz="0" w:space="0" w:color="auto"/>
                <w:right w:val="none" w:sz="0" w:space="0" w:color="auto"/>
              </w:divBdr>
            </w:div>
          </w:divsChild>
        </w:div>
        <w:div w:id="221061519">
          <w:marLeft w:val="60"/>
          <w:marRight w:val="60"/>
          <w:marTop w:val="100"/>
          <w:marBottom w:val="100"/>
          <w:divBdr>
            <w:top w:val="none" w:sz="0" w:space="0" w:color="auto"/>
            <w:left w:val="none" w:sz="0" w:space="0" w:color="auto"/>
            <w:bottom w:val="none" w:sz="0" w:space="0" w:color="auto"/>
            <w:right w:val="none" w:sz="0" w:space="0" w:color="auto"/>
          </w:divBdr>
        </w:div>
        <w:div w:id="2088071406">
          <w:marLeft w:val="60"/>
          <w:marRight w:val="60"/>
          <w:marTop w:val="100"/>
          <w:marBottom w:val="100"/>
          <w:divBdr>
            <w:top w:val="none" w:sz="0" w:space="0" w:color="auto"/>
            <w:left w:val="none" w:sz="0" w:space="0" w:color="auto"/>
            <w:bottom w:val="none" w:sz="0" w:space="0" w:color="auto"/>
            <w:right w:val="none" w:sz="0" w:space="0" w:color="auto"/>
          </w:divBdr>
        </w:div>
        <w:div w:id="2070029188">
          <w:marLeft w:val="60"/>
          <w:marRight w:val="60"/>
          <w:marTop w:val="100"/>
          <w:marBottom w:val="100"/>
          <w:divBdr>
            <w:top w:val="none" w:sz="0" w:space="0" w:color="auto"/>
            <w:left w:val="none" w:sz="0" w:space="0" w:color="auto"/>
            <w:bottom w:val="none" w:sz="0" w:space="0" w:color="auto"/>
            <w:right w:val="none" w:sz="0" w:space="0" w:color="auto"/>
          </w:divBdr>
        </w:div>
        <w:div w:id="474033099">
          <w:marLeft w:val="60"/>
          <w:marRight w:val="60"/>
          <w:marTop w:val="100"/>
          <w:marBottom w:val="100"/>
          <w:divBdr>
            <w:top w:val="none" w:sz="0" w:space="0" w:color="auto"/>
            <w:left w:val="none" w:sz="0" w:space="0" w:color="auto"/>
            <w:bottom w:val="none" w:sz="0" w:space="0" w:color="auto"/>
            <w:right w:val="none" w:sz="0" w:space="0" w:color="auto"/>
          </w:divBdr>
        </w:div>
        <w:div w:id="749354061">
          <w:marLeft w:val="60"/>
          <w:marRight w:val="60"/>
          <w:marTop w:val="100"/>
          <w:marBottom w:val="100"/>
          <w:divBdr>
            <w:top w:val="none" w:sz="0" w:space="0" w:color="auto"/>
            <w:left w:val="none" w:sz="0" w:space="0" w:color="auto"/>
            <w:bottom w:val="none" w:sz="0" w:space="0" w:color="auto"/>
            <w:right w:val="none" w:sz="0" w:space="0" w:color="auto"/>
          </w:divBdr>
        </w:div>
        <w:div w:id="1642879402">
          <w:marLeft w:val="60"/>
          <w:marRight w:val="60"/>
          <w:marTop w:val="100"/>
          <w:marBottom w:val="100"/>
          <w:divBdr>
            <w:top w:val="none" w:sz="0" w:space="0" w:color="auto"/>
            <w:left w:val="none" w:sz="0" w:space="0" w:color="auto"/>
            <w:bottom w:val="none" w:sz="0" w:space="0" w:color="auto"/>
            <w:right w:val="none" w:sz="0" w:space="0" w:color="auto"/>
          </w:divBdr>
        </w:div>
        <w:div w:id="1733887410">
          <w:marLeft w:val="60"/>
          <w:marRight w:val="60"/>
          <w:marTop w:val="100"/>
          <w:marBottom w:val="100"/>
          <w:divBdr>
            <w:top w:val="none" w:sz="0" w:space="0" w:color="auto"/>
            <w:left w:val="none" w:sz="0" w:space="0" w:color="auto"/>
            <w:bottom w:val="none" w:sz="0" w:space="0" w:color="auto"/>
            <w:right w:val="none" w:sz="0" w:space="0" w:color="auto"/>
          </w:divBdr>
          <w:divsChild>
            <w:div w:id="75907386">
              <w:marLeft w:val="0"/>
              <w:marRight w:val="0"/>
              <w:marTop w:val="0"/>
              <w:marBottom w:val="0"/>
              <w:divBdr>
                <w:top w:val="none" w:sz="0" w:space="0" w:color="auto"/>
                <w:left w:val="none" w:sz="0" w:space="0" w:color="auto"/>
                <w:bottom w:val="none" w:sz="0" w:space="0" w:color="auto"/>
                <w:right w:val="none" w:sz="0" w:space="0" w:color="auto"/>
              </w:divBdr>
            </w:div>
          </w:divsChild>
        </w:div>
        <w:div w:id="322009813">
          <w:marLeft w:val="60"/>
          <w:marRight w:val="60"/>
          <w:marTop w:val="100"/>
          <w:marBottom w:val="100"/>
          <w:divBdr>
            <w:top w:val="none" w:sz="0" w:space="0" w:color="auto"/>
            <w:left w:val="none" w:sz="0" w:space="0" w:color="auto"/>
            <w:bottom w:val="none" w:sz="0" w:space="0" w:color="auto"/>
            <w:right w:val="none" w:sz="0" w:space="0" w:color="auto"/>
          </w:divBdr>
        </w:div>
        <w:div w:id="2086144164">
          <w:marLeft w:val="60"/>
          <w:marRight w:val="60"/>
          <w:marTop w:val="100"/>
          <w:marBottom w:val="100"/>
          <w:divBdr>
            <w:top w:val="none" w:sz="0" w:space="0" w:color="auto"/>
            <w:left w:val="none" w:sz="0" w:space="0" w:color="auto"/>
            <w:bottom w:val="none" w:sz="0" w:space="0" w:color="auto"/>
            <w:right w:val="none" w:sz="0" w:space="0" w:color="auto"/>
          </w:divBdr>
        </w:div>
        <w:div w:id="109205561">
          <w:marLeft w:val="60"/>
          <w:marRight w:val="60"/>
          <w:marTop w:val="100"/>
          <w:marBottom w:val="100"/>
          <w:divBdr>
            <w:top w:val="none" w:sz="0" w:space="0" w:color="auto"/>
            <w:left w:val="none" w:sz="0" w:space="0" w:color="auto"/>
            <w:bottom w:val="none" w:sz="0" w:space="0" w:color="auto"/>
            <w:right w:val="none" w:sz="0" w:space="0" w:color="auto"/>
          </w:divBdr>
        </w:div>
        <w:div w:id="433745335">
          <w:marLeft w:val="60"/>
          <w:marRight w:val="60"/>
          <w:marTop w:val="100"/>
          <w:marBottom w:val="100"/>
          <w:divBdr>
            <w:top w:val="none" w:sz="0" w:space="0" w:color="auto"/>
            <w:left w:val="none" w:sz="0" w:space="0" w:color="auto"/>
            <w:bottom w:val="none" w:sz="0" w:space="0" w:color="auto"/>
            <w:right w:val="none" w:sz="0" w:space="0" w:color="auto"/>
          </w:divBdr>
        </w:div>
        <w:div w:id="885063965">
          <w:marLeft w:val="60"/>
          <w:marRight w:val="60"/>
          <w:marTop w:val="100"/>
          <w:marBottom w:val="100"/>
          <w:divBdr>
            <w:top w:val="none" w:sz="0" w:space="0" w:color="auto"/>
            <w:left w:val="none" w:sz="0" w:space="0" w:color="auto"/>
            <w:bottom w:val="none" w:sz="0" w:space="0" w:color="auto"/>
            <w:right w:val="none" w:sz="0" w:space="0" w:color="auto"/>
          </w:divBdr>
        </w:div>
        <w:div w:id="1125388809">
          <w:marLeft w:val="60"/>
          <w:marRight w:val="60"/>
          <w:marTop w:val="100"/>
          <w:marBottom w:val="100"/>
          <w:divBdr>
            <w:top w:val="none" w:sz="0" w:space="0" w:color="auto"/>
            <w:left w:val="none" w:sz="0" w:space="0" w:color="auto"/>
            <w:bottom w:val="none" w:sz="0" w:space="0" w:color="auto"/>
            <w:right w:val="none" w:sz="0" w:space="0" w:color="auto"/>
          </w:divBdr>
        </w:div>
        <w:div w:id="1641501534">
          <w:marLeft w:val="60"/>
          <w:marRight w:val="60"/>
          <w:marTop w:val="100"/>
          <w:marBottom w:val="100"/>
          <w:divBdr>
            <w:top w:val="none" w:sz="0" w:space="0" w:color="auto"/>
            <w:left w:val="none" w:sz="0" w:space="0" w:color="auto"/>
            <w:bottom w:val="none" w:sz="0" w:space="0" w:color="auto"/>
            <w:right w:val="none" w:sz="0" w:space="0" w:color="auto"/>
          </w:divBdr>
        </w:div>
        <w:div w:id="1660501809">
          <w:marLeft w:val="0"/>
          <w:marRight w:val="0"/>
          <w:marTop w:val="0"/>
          <w:marBottom w:val="0"/>
          <w:divBdr>
            <w:top w:val="none" w:sz="0" w:space="0" w:color="auto"/>
            <w:left w:val="none" w:sz="0" w:space="0" w:color="auto"/>
            <w:bottom w:val="none" w:sz="0" w:space="0" w:color="auto"/>
            <w:right w:val="none" w:sz="0" w:space="0" w:color="auto"/>
          </w:divBdr>
        </w:div>
        <w:div w:id="1525097482">
          <w:marLeft w:val="0"/>
          <w:marRight w:val="0"/>
          <w:marTop w:val="0"/>
          <w:marBottom w:val="0"/>
          <w:divBdr>
            <w:top w:val="none" w:sz="0" w:space="0" w:color="auto"/>
            <w:left w:val="none" w:sz="0" w:space="0" w:color="auto"/>
            <w:bottom w:val="none" w:sz="0" w:space="0" w:color="auto"/>
            <w:right w:val="none" w:sz="0" w:space="0" w:color="auto"/>
          </w:divBdr>
        </w:div>
        <w:div w:id="354157855">
          <w:marLeft w:val="60"/>
          <w:marRight w:val="60"/>
          <w:marTop w:val="100"/>
          <w:marBottom w:val="100"/>
          <w:divBdr>
            <w:top w:val="none" w:sz="0" w:space="0" w:color="auto"/>
            <w:left w:val="none" w:sz="0" w:space="0" w:color="auto"/>
            <w:bottom w:val="none" w:sz="0" w:space="0" w:color="auto"/>
            <w:right w:val="none" w:sz="0" w:space="0" w:color="auto"/>
          </w:divBdr>
        </w:div>
        <w:div w:id="2067215863">
          <w:marLeft w:val="60"/>
          <w:marRight w:val="60"/>
          <w:marTop w:val="100"/>
          <w:marBottom w:val="100"/>
          <w:divBdr>
            <w:top w:val="none" w:sz="0" w:space="0" w:color="auto"/>
            <w:left w:val="none" w:sz="0" w:space="0" w:color="auto"/>
            <w:bottom w:val="none" w:sz="0" w:space="0" w:color="auto"/>
            <w:right w:val="none" w:sz="0" w:space="0" w:color="auto"/>
          </w:divBdr>
        </w:div>
        <w:div w:id="1608073191">
          <w:marLeft w:val="60"/>
          <w:marRight w:val="60"/>
          <w:marTop w:val="100"/>
          <w:marBottom w:val="100"/>
          <w:divBdr>
            <w:top w:val="none" w:sz="0" w:space="0" w:color="auto"/>
            <w:left w:val="none" w:sz="0" w:space="0" w:color="auto"/>
            <w:bottom w:val="none" w:sz="0" w:space="0" w:color="auto"/>
            <w:right w:val="none" w:sz="0" w:space="0" w:color="auto"/>
          </w:divBdr>
        </w:div>
        <w:div w:id="446897144">
          <w:marLeft w:val="60"/>
          <w:marRight w:val="60"/>
          <w:marTop w:val="100"/>
          <w:marBottom w:val="100"/>
          <w:divBdr>
            <w:top w:val="none" w:sz="0" w:space="0" w:color="auto"/>
            <w:left w:val="none" w:sz="0" w:space="0" w:color="auto"/>
            <w:bottom w:val="none" w:sz="0" w:space="0" w:color="auto"/>
            <w:right w:val="none" w:sz="0" w:space="0" w:color="auto"/>
          </w:divBdr>
        </w:div>
        <w:div w:id="1858536968">
          <w:marLeft w:val="60"/>
          <w:marRight w:val="60"/>
          <w:marTop w:val="100"/>
          <w:marBottom w:val="100"/>
          <w:divBdr>
            <w:top w:val="none" w:sz="0" w:space="0" w:color="auto"/>
            <w:left w:val="none" w:sz="0" w:space="0" w:color="auto"/>
            <w:bottom w:val="none" w:sz="0" w:space="0" w:color="auto"/>
            <w:right w:val="none" w:sz="0" w:space="0" w:color="auto"/>
          </w:divBdr>
          <w:divsChild>
            <w:div w:id="2106337729">
              <w:marLeft w:val="0"/>
              <w:marRight w:val="0"/>
              <w:marTop w:val="0"/>
              <w:marBottom w:val="0"/>
              <w:divBdr>
                <w:top w:val="none" w:sz="0" w:space="0" w:color="auto"/>
                <w:left w:val="none" w:sz="0" w:space="0" w:color="auto"/>
                <w:bottom w:val="none" w:sz="0" w:space="0" w:color="auto"/>
                <w:right w:val="none" w:sz="0" w:space="0" w:color="auto"/>
              </w:divBdr>
            </w:div>
          </w:divsChild>
        </w:div>
        <w:div w:id="1668633646">
          <w:marLeft w:val="60"/>
          <w:marRight w:val="60"/>
          <w:marTop w:val="100"/>
          <w:marBottom w:val="100"/>
          <w:divBdr>
            <w:top w:val="none" w:sz="0" w:space="0" w:color="auto"/>
            <w:left w:val="none" w:sz="0" w:space="0" w:color="auto"/>
            <w:bottom w:val="none" w:sz="0" w:space="0" w:color="auto"/>
            <w:right w:val="none" w:sz="0" w:space="0" w:color="auto"/>
          </w:divBdr>
        </w:div>
        <w:div w:id="39213964">
          <w:marLeft w:val="60"/>
          <w:marRight w:val="60"/>
          <w:marTop w:val="100"/>
          <w:marBottom w:val="100"/>
          <w:divBdr>
            <w:top w:val="none" w:sz="0" w:space="0" w:color="auto"/>
            <w:left w:val="none" w:sz="0" w:space="0" w:color="auto"/>
            <w:bottom w:val="none" w:sz="0" w:space="0" w:color="auto"/>
            <w:right w:val="none" w:sz="0" w:space="0" w:color="auto"/>
          </w:divBdr>
        </w:div>
        <w:div w:id="789785178">
          <w:marLeft w:val="60"/>
          <w:marRight w:val="60"/>
          <w:marTop w:val="100"/>
          <w:marBottom w:val="100"/>
          <w:divBdr>
            <w:top w:val="none" w:sz="0" w:space="0" w:color="auto"/>
            <w:left w:val="none" w:sz="0" w:space="0" w:color="auto"/>
            <w:bottom w:val="none" w:sz="0" w:space="0" w:color="auto"/>
            <w:right w:val="none" w:sz="0" w:space="0" w:color="auto"/>
          </w:divBdr>
        </w:div>
        <w:div w:id="1550914488">
          <w:marLeft w:val="60"/>
          <w:marRight w:val="60"/>
          <w:marTop w:val="100"/>
          <w:marBottom w:val="100"/>
          <w:divBdr>
            <w:top w:val="none" w:sz="0" w:space="0" w:color="auto"/>
            <w:left w:val="none" w:sz="0" w:space="0" w:color="auto"/>
            <w:bottom w:val="none" w:sz="0" w:space="0" w:color="auto"/>
            <w:right w:val="none" w:sz="0" w:space="0" w:color="auto"/>
          </w:divBdr>
        </w:div>
        <w:div w:id="1995139230">
          <w:marLeft w:val="60"/>
          <w:marRight w:val="60"/>
          <w:marTop w:val="100"/>
          <w:marBottom w:val="100"/>
          <w:divBdr>
            <w:top w:val="none" w:sz="0" w:space="0" w:color="auto"/>
            <w:left w:val="none" w:sz="0" w:space="0" w:color="auto"/>
            <w:bottom w:val="none" w:sz="0" w:space="0" w:color="auto"/>
            <w:right w:val="none" w:sz="0" w:space="0" w:color="auto"/>
          </w:divBdr>
        </w:div>
        <w:div w:id="274480151">
          <w:marLeft w:val="60"/>
          <w:marRight w:val="60"/>
          <w:marTop w:val="100"/>
          <w:marBottom w:val="100"/>
          <w:divBdr>
            <w:top w:val="none" w:sz="0" w:space="0" w:color="auto"/>
            <w:left w:val="none" w:sz="0" w:space="0" w:color="auto"/>
            <w:bottom w:val="none" w:sz="0" w:space="0" w:color="auto"/>
            <w:right w:val="none" w:sz="0" w:space="0" w:color="auto"/>
          </w:divBdr>
        </w:div>
        <w:div w:id="1640263105">
          <w:marLeft w:val="60"/>
          <w:marRight w:val="60"/>
          <w:marTop w:val="100"/>
          <w:marBottom w:val="100"/>
          <w:divBdr>
            <w:top w:val="none" w:sz="0" w:space="0" w:color="auto"/>
            <w:left w:val="none" w:sz="0" w:space="0" w:color="auto"/>
            <w:bottom w:val="none" w:sz="0" w:space="0" w:color="auto"/>
            <w:right w:val="none" w:sz="0" w:space="0" w:color="auto"/>
          </w:divBdr>
        </w:div>
        <w:div w:id="881214236">
          <w:marLeft w:val="60"/>
          <w:marRight w:val="60"/>
          <w:marTop w:val="100"/>
          <w:marBottom w:val="100"/>
          <w:divBdr>
            <w:top w:val="none" w:sz="0" w:space="0" w:color="auto"/>
            <w:left w:val="none" w:sz="0" w:space="0" w:color="auto"/>
            <w:bottom w:val="none" w:sz="0" w:space="0" w:color="auto"/>
            <w:right w:val="none" w:sz="0" w:space="0" w:color="auto"/>
          </w:divBdr>
        </w:div>
        <w:div w:id="829056087">
          <w:marLeft w:val="60"/>
          <w:marRight w:val="60"/>
          <w:marTop w:val="100"/>
          <w:marBottom w:val="100"/>
          <w:divBdr>
            <w:top w:val="none" w:sz="0" w:space="0" w:color="auto"/>
            <w:left w:val="none" w:sz="0" w:space="0" w:color="auto"/>
            <w:bottom w:val="none" w:sz="0" w:space="0" w:color="auto"/>
            <w:right w:val="none" w:sz="0" w:space="0" w:color="auto"/>
          </w:divBdr>
        </w:div>
        <w:div w:id="1344287950">
          <w:marLeft w:val="60"/>
          <w:marRight w:val="60"/>
          <w:marTop w:val="100"/>
          <w:marBottom w:val="100"/>
          <w:divBdr>
            <w:top w:val="none" w:sz="0" w:space="0" w:color="auto"/>
            <w:left w:val="none" w:sz="0" w:space="0" w:color="auto"/>
            <w:bottom w:val="none" w:sz="0" w:space="0" w:color="auto"/>
            <w:right w:val="none" w:sz="0" w:space="0" w:color="auto"/>
          </w:divBdr>
          <w:divsChild>
            <w:div w:id="289751817">
              <w:marLeft w:val="0"/>
              <w:marRight w:val="0"/>
              <w:marTop w:val="0"/>
              <w:marBottom w:val="0"/>
              <w:divBdr>
                <w:top w:val="none" w:sz="0" w:space="0" w:color="auto"/>
                <w:left w:val="none" w:sz="0" w:space="0" w:color="auto"/>
                <w:bottom w:val="none" w:sz="0" w:space="0" w:color="auto"/>
                <w:right w:val="none" w:sz="0" w:space="0" w:color="auto"/>
              </w:divBdr>
            </w:div>
          </w:divsChild>
        </w:div>
        <w:div w:id="1715622229">
          <w:marLeft w:val="60"/>
          <w:marRight w:val="60"/>
          <w:marTop w:val="100"/>
          <w:marBottom w:val="100"/>
          <w:divBdr>
            <w:top w:val="none" w:sz="0" w:space="0" w:color="auto"/>
            <w:left w:val="none" w:sz="0" w:space="0" w:color="auto"/>
            <w:bottom w:val="none" w:sz="0" w:space="0" w:color="auto"/>
            <w:right w:val="none" w:sz="0" w:space="0" w:color="auto"/>
          </w:divBdr>
        </w:div>
        <w:div w:id="1064260707">
          <w:marLeft w:val="60"/>
          <w:marRight w:val="60"/>
          <w:marTop w:val="100"/>
          <w:marBottom w:val="100"/>
          <w:divBdr>
            <w:top w:val="none" w:sz="0" w:space="0" w:color="auto"/>
            <w:left w:val="none" w:sz="0" w:space="0" w:color="auto"/>
            <w:bottom w:val="none" w:sz="0" w:space="0" w:color="auto"/>
            <w:right w:val="none" w:sz="0" w:space="0" w:color="auto"/>
          </w:divBdr>
        </w:div>
        <w:div w:id="216748370">
          <w:marLeft w:val="60"/>
          <w:marRight w:val="60"/>
          <w:marTop w:val="100"/>
          <w:marBottom w:val="100"/>
          <w:divBdr>
            <w:top w:val="none" w:sz="0" w:space="0" w:color="auto"/>
            <w:left w:val="none" w:sz="0" w:space="0" w:color="auto"/>
            <w:bottom w:val="none" w:sz="0" w:space="0" w:color="auto"/>
            <w:right w:val="none" w:sz="0" w:space="0" w:color="auto"/>
          </w:divBdr>
        </w:div>
        <w:div w:id="1567640418">
          <w:marLeft w:val="60"/>
          <w:marRight w:val="60"/>
          <w:marTop w:val="100"/>
          <w:marBottom w:val="100"/>
          <w:divBdr>
            <w:top w:val="none" w:sz="0" w:space="0" w:color="auto"/>
            <w:left w:val="none" w:sz="0" w:space="0" w:color="auto"/>
            <w:bottom w:val="none" w:sz="0" w:space="0" w:color="auto"/>
            <w:right w:val="none" w:sz="0" w:space="0" w:color="auto"/>
          </w:divBdr>
        </w:div>
        <w:div w:id="244995718">
          <w:marLeft w:val="60"/>
          <w:marRight w:val="60"/>
          <w:marTop w:val="100"/>
          <w:marBottom w:val="100"/>
          <w:divBdr>
            <w:top w:val="none" w:sz="0" w:space="0" w:color="auto"/>
            <w:left w:val="none" w:sz="0" w:space="0" w:color="auto"/>
            <w:bottom w:val="none" w:sz="0" w:space="0" w:color="auto"/>
            <w:right w:val="none" w:sz="0" w:space="0" w:color="auto"/>
          </w:divBdr>
        </w:div>
        <w:div w:id="1913807566">
          <w:marLeft w:val="60"/>
          <w:marRight w:val="60"/>
          <w:marTop w:val="100"/>
          <w:marBottom w:val="100"/>
          <w:divBdr>
            <w:top w:val="none" w:sz="0" w:space="0" w:color="auto"/>
            <w:left w:val="none" w:sz="0" w:space="0" w:color="auto"/>
            <w:bottom w:val="none" w:sz="0" w:space="0" w:color="auto"/>
            <w:right w:val="none" w:sz="0" w:space="0" w:color="auto"/>
          </w:divBdr>
        </w:div>
        <w:div w:id="309678996">
          <w:marLeft w:val="60"/>
          <w:marRight w:val="60"/>
          <w:marTop w:val="100"/>
          <w:marBottom w:val="100"/>
          <w:divBdr>
            <w:top w:val="none" w:sz="0" w:space="0" w:color="auto"/>
            <w:left w:val="none" w:sz="0" w:space="0" w:color="auto"/>
            <w:bottom w:val="none" w:sz="0" w:space="0" w:color="auto"/>
            <w:right w:val="none" w:sz="0" w:space="0" w:color="auto"/>
          </w:divBdr>
        </w:div>
        <w:div w:id="1950819329">
          <w:marLeft w:val="60"/>
          <w:marRight w:val="60"/>
          <w:marTop w:val="100"/>
          <w:marBottom w:val="100"/>
          <w:divBdr>
            <w:top w:val="none" w:sz="0" w:space="0" w:color="auto"/>
            <w:left w:val="none" w:sz="0" w:space="0" w:color="auto"/>
            <w:bottom w:val="none" w:sz="0" w:space="0" w:color="auto"/>
            <w:right w:val="none" w:sz="0" w:space="0" w:color="auto"/>
          </w:divBdr>
        </w:div>
        <w:div w:id="1332953246">
          <w:marLeft w:val="60"/>
          <w:marRight w:val="60"/>
          <w:marTop w:val="100"/>
          <w:marBottom w:val="100"/>
          <w:divBdr>
            <w:top w:val="none" w:sz="0" w:space="0" w:color="auto"/>
            <w:left w:val="none" w:sz="0" w:space="0" w:color="auto"/>
            <w:bottom w:val="none" w:sz="0" w:space="0" w:color="auto"/>
            <w:right w:val="none" w:sz="0" w:space="0" w:color="auto"/>
          </w:divBdr>
        </w:div>
        <w:div w:id="864320023">
          <w:marLeft w:val="60"/>
          <w:marRight w:val="60"/>
          <w:marTop w:val="100"/>
          <w:marBottom w:val="100"/>
          <w:divBdr>
            <w:top w:val="none" w:sz="0" w:space="0" w:color="auto"/>
            <w:left w:val="none" w:sz="0" w:space="0" w:color="auto"/>
            <w:bottom w:val="none" w:sz="0" w:space="0" w:color="auto"/>
            <w:right w:val="none" w:sz="0" w:space="0" w:color="auto"/>
          </w:divBdr>
          <w:divsChild>
            <w:div w:id="2123575361">
              <w:marLeft w:val="0"/>
              <w:marRight w:val="0"/>
              <w:marTop w:val="0"/>
              <w:marBottom w:val="0"/>
              <w:divBdr>
                <w:top w:val="none" w:sz="0" w:space="0" w:color="auto"/>
                <w:left w:val="none" w:sz="0" w:space="0" w:color="auto"/>
                <w:bottom w:val="none" w:sz="0" w:space="0" w:color="auto"/>
                <w:right w:val="none" w:sz="0" w:space="0" w:color="auto"/>
              </w:divBdr>
            </w:div>
          </w:divsChild>
        </w:div>
        <w:div w:id="50231308">
          <w:marLeft w:val="60"/>
          <w:marRight w:val="60"/>
          <w:marTop w:val="100"/>
          <w:marBottom w:val="100"/>
          <w:divBdr>
            <w:top w:val="none" w:sz="0" w:space="0" w:color="auto"/>
            <w:left w:val="none" w:sz="0" w:space="0" w:color="auto"/>
            <w:bottom w:val="none" w:sz="0" w:space="0" w:color="auto"/>
            <w:right w:val="none" w:sz="0" w:space="0" w:color="auto"/>
          </w:divBdr>
        </w:div>
        <w:div w:id="121073705">
          <w:marLeft w:val="60"/>
          <w:marRight w:val="60"/>
          <w:marTop w:val="100"/>
          <w:marBottom w:val="100"/>
          <w:divBdr>
            <w:top w:val="none" w:sz="0" w:space="0" w:color="auto"/>
            <w:left w:val="none" w:sz="0" w:space="0" w:color="auto"/>
            <w:bottom w:val="none" w:sz="0" w:space="0" w:color="auto"/>
            <w:right w:val="none" w:sz="0" w:space="0" w:color="auto"/>
          </w:divBdr>
        </w:div>
        <w:div w:id="1874032410">
          <w:marLeft w:val="60"/>
          <w:marRight w:val="60"/>
          <w:marTop w:val="100"/>
          <w:marBottom w:val="100"/>
          <w:divBdr>
            <w:top w:val="none" w:sz="0" w:space="0" w:color="auto"/>
            <w:left w:val="none" w:sz="0" w:space="0" w:color="auto"/>
            <w:bottom w:val="none" w:sz="0" w:space="0" w:color="auto"/>
            <w:right w:val="none" w:sz="0" w:space="0" w:color="auto"/>
          </w:divBdr>
        </w:div>
        <w:div w:id="1135561188">
          <w:marLeft w:val="60"/>
          <w:marRight w:val="60"/>
          <w:marTop w:val="100"/>
          <w:marBottom w:val="100"/>
          <w:divBdr>
            <w:top w:val="none" w:sz="0" w:space="0" w:color="auto"/>
            <w:left w:val="none" w:sz="0" w:space="0" w:color="auto"/>
            <w:bottom w:val="none" w:sz="0" w:space="0" w:color="auto"/>
            <w:right w:val="none" w:sz="0" w:space="0" w:color="auto"/>
          </w:divBdr>
          <w:divsChild>
            <w:div w:id="1349284727">
              <w:marLeft w:val="0"/>
              <w:marRight w:val="0"/>
              <w:marTop w:val="0"/>
              <w:marBottom w:val="0"/>
              <w:divBdr>
                <w:top w:val="none" w:sz="0" w:space="0" w:color="auto"/>
                <w:left w:val="none" w:sz="0" w:space="0" w:color="auto"/>
                <w:bottom w:val="none" w:sz="0" w:space="0" w:color="auto"/>
                <w:right w:val="none" w:sz="0" w:space="0" w:color="auto"/>
              </w:divBdr>
            </w:div>
          </w:divsChild>
        </w:div>
        <w:div w:id="1476098570">
          <w:marLeft w:val="60"/>
          <w:marRight w:val="60"/>
          <w:marTop w:val="100"/>
          <w:marBottom w:val="100"/>
          <w:divBdr>
            <w:top w:val="none" w:sz="0" w:space="0" w:color="auto"/>
            <w:left w:val="none" w:sz="0" w:space="0" w:color="auto"/>
            <w:bottom w:val="none" w:sz="0" w:space="0" w:color="auto"/>
            <w:right w:val="none" w:sz="0" w:space="0" w:color="auto"/>
          </w:divBdr>
        </w:div>
        <w:div w:id="86761">
          <w:marLeft w:val="60"/>
          <w:marRight w:val="60"/>
          <w:marTop w:val="100"/>
          <w:marBottom w:val="100"/>
          <w:divBdr>
            <w:top w:val="none" w:sz="0" w:space="0" w:color="auto"/>
            <w:left w:val="none" w:sz="0" w:space="0" w:color="auto"/>
            <w:bottom w:val="none" w:sz="0" w:space="0" w:color="auto"/>
            <w:right w:val="none" w:sz="0" w:space="0" w:color="auto"/>
          </w:divBdr>
        </w:div>
        <w:div w:id="1612324728">
          <w:marLeft w:val="60"/>
          <w:marRight w:val="60"/>
          <w:marTop w:val="100"/>
          <w:marBottom w:val="100"/>
          <w:divBdr>
            <w:top w:val="none" w:sz="0" w:space="0" w:color="auto"/>
            <w:left w:val="none" w:sz="0" w:space="0" w:color="auto"/>
            <w:bottom w:val="none" w:sz="0" w:space="0" w:color="auto"/>
            <w:right w:val="none" w:sz="0" w:space="0" w:color="auto"/>
          </w:divBdr>
        </w:div>
        <w:div w:id="574360318">
          <w:marLeft w:val="60"/>
          <w:marRight w:val="60"/>
          <w:marTop w:val="100"/>
          <w:marBottom w:val="100"/>
          <w:divBdr>
            <w:top w:val="none" w:sz="0" w:space="0" w:color="auto"/>
            <w:left w:val="none" w:sz="0" w:space="0" w:color="auto"/>
            <w:bottom w:val="none" w:sz="0" w:space="0" w:color="auto"/>
            <w:right w:val="none" w:sz="0" w:space="0" w:color="auto"/>
          </w:divBdr>
          <w:divsChild>
            <w:div w:id="1361397572">
              <w:marLeft w:val="0"/>
              <w:marRight w:val="0"/>
              <w:marTop w:val="0"/>
              <w:marBottom w:val="0"/>
              <w:divBdr>
                <w:top w:val="none" w:sz="0" w:space="0" w:color="auto"/>
                <w:left w:val="none" w:sz="0" w:space="0" w:color="auto"/>
                <w:bottom w:val="none" w:sz="0" w:space="0" w:color="auto"/>
                <w:right w:val="none" w:sz="0" w:space="0" w:color="auto"/>
              </w:divBdr>
            </w:div>
          </w:divsChild>
        </w:div>
        <w:div w:id="54478966">
          <w:marLeft w:val="60"/>
          <w:marRight w:val="60"/>
          <w:marTop w:val="100"/>
          <w:marBottom w:val="100"/>
          <w:divBdr>
            <w:top w:val="none" w:sz="0" w:space="0" w:color="auto"/>
            <w:left w:val="none" w:sz="0" w:space="0" w:color="auto"/>
            <w:bottom w:val="none" w:sz="0" w:space="0" w:color="auto"/>
            <w:right w:val="none" w:sz="0" w:space="0" w:color="auto"/>
          </w:divBdr>
          <w:divsChild>
            <w:div w:id="1185482999">
              <w:marLeft w:val="0"/>
              <w:marRight w:val="0"/>
              <w:marTop w:val="0"/>
              <w:marBottom w:val="0"/>
              <w:divBdr>
                <w:top w:val="none" w:sz="0" w:space="0" w:color="auto"/>
                <w:left w:val="none" w:sz="0" w:space="0" w:color="auto"/>
                <w:bottom w:val="none" w:sz="0" w:space="0" w:color="auto"/>
                <w:right w:val="none" w:sz="0" w:space="0" w:color="auto"/>
              </w:divBdr>
            </w:div>
          </w:divsChild>
        </w:div>
        <w:div w:id="1004745126">
          <w:marLeft w:val="60"/>
          <w:marRight w:val="60"/>
          <w:marTop w:val="100"/>
          <w:marBottom w:val="100"/>
          <w:divBdr>
            <w:top w:val="none" w:sz="0" w:space="0" w:color="auto"/>
            <w:left w:val="none" w:sz="0" w:space="0" w:color="auto"/>
            <w:bottom w:val="none" w:sz="0" w:space="0" w:color="auto"/>
            <w:right w:val="none" w:sz="0" w:space="0" w:color="auto"/>
          </w:divBdr>
          <w:divsChild>
            <w:div w:id="53621278">
              <w:marLeft w:val="0"/>
              <w:marRight w:val="0"/>
              <w:marTop w:val="0"/>
              <w:marBottom w:val="0"/>
              <w:divBdr>
                <w:top w:val="none" w:sz="0" w:space="0" w:color="auto"/>
                <w:left w:val="none" w:sz="0" w:space="0" w:color="auto"/>
                <w:bottom w:val="none" w:sz="0" w:space="0" w:color="auto"/>
                <w:right w:val="none" w:sz="0" w:space="0" w:color="auto"/>
              </w:divBdr>
            </w:div>
          </w:divsChild>
        </w:div>
        <w:div w:id="1025670763">
          <w:marLeft w:val="60"/>
          <w:marRight w:val="60"/>
          <w:marTop w:val="100"/>
          <w:marBottom w:val="100"/>
          <w:divBdr>
            <w:top w:val="none" w:sz="0" w:space="0" w:color="auto"/>
            <w:left w:val="none" w:sz="0" w:space="0" w:color="auto"/>
            <w:bottom w:val="none" w:sz="0" w:space="0" w:color="auto"/>
            <w:right w:val="none" w:sz="0" w:space="0" w:color="auto"/>
          </w:divBdr>
          <w:divsChild>
            <w:div w:id="1021711453">
              <w:marLeft w:val="0"/>
              <w:marRight w:val="0"/>
              <w:marTop w:val="0"/>
              <w:marBottom w:val="0"/>
              <w:divBdr>
                <w:top w:val="none" w:sz="0" w:space="0" w:color="auto"/>
                <w:left w:val="none" w:sz="0" w:space="0" w:color="auto"/>
                <w:bottom w:val="none" w:sz="0" w:space="0" w:color="auto"/>
                <w:right w:val="none" w:sz="0" w:space="0" w:color="auto"/>
              </w:divBdr>
            </w:div>
          </w:divsChild>
        </w:div>
        <w:div w:id="1545405746">
          <w:marLeft w:val="60"/>
          <w:marRight w:val="60"/>
          <w:marTop w:val="100"/>
          <w:marBottom w:val="100"/>
          <w:divBdr>
            <w:top w:val="none" w:sz="0" w:space="0" w:color="auto"/>
            <w:left w:val="none" w:sz="0" w:space="0" w:color="auto"/>
            <w:bottom w:val="none" w:sz="0" w:space="0" w:color="auto"/>
            <w:right w:val="none" w:sz="0" w:space="0" w:color="auto"/>
          </w:divBdr>
          <w:divsChild>
            <w:div w:id="1804880924">
              <w:marLeft w:val="0"/>
              <w:marRight w:val="0"/>
              <w:marTop w:val="0"/>
              <w:marBottom w:val="0"/>
              <w:divBdr>
                <w:top w:val="none" w:sz="0" w:space="0" w:color="auto"/>
                <w:left w:val="none" w:sz="0" w:space="0" w:color="auto"/>
                <w:bottom w:val="none" w:sz="0" w:space="0" w:color="auto"/>
                <w:right w:val="none" w:sz="0" w:space="0" w:color="auto"/>
              </w:divBdr>
            </w:div>
          </w:divsChild>
        </w:div>
        <w:div w:id="1692563238">
          <w:marLeft w:val="60"/>
          <w:marRight w:val="60"/>
          <w:marTop w:val="100"/>
          <w:marBottom w:val="100"/>
          <w:divBdr>
            <w:top w:val="none" w:sz="0" w:space="0" w:color="auto"/>
            <w:left w:val="none" w:sz="0" w:space="0" w:color="auto"/>
            <w:bottom w:val="none" w:sz="0" w:space="0" w:color="auto"/>
            <w:right w:val="none" w:sz="0" w:space="0" w:color="auto"/>
          </w:divBdr>
        </w:div>
        <w:div w:id="104155424">
          <w:marLeft w:val="60"/>
          <w:marRight w:val="60"/>
          <w:marTop w:val="100"/>
          <w:marBottom w:val="100"/>
          <w:divBdr>
            <w:top w:val="none" w:sz="0" w:space="0" w:color="auto"/>
            <w:left w:val="none" w:sz="0" w:space="0" w:color="auto"/>
            <w:bottom w:val="none" w:sz="0" w:space="0" w:color="auto"/>
            <w:right w:val="none" w:sz="0" w:space="0" w:color="auto"/>
          </w:divBdr>
        </w:div>
        <w:div w:id="2010056450">
          <w:marLeft w:val="60"/>
          <w:marRight w:val="60"/>
          <w:marTop w:val="100"/>
          <w:marBottom w:val="100"/>
          <w:divBdr>
            <w:top w:val="none" w:sz="0" w:space="0" w:color="auto"/>
            <w:left w:val="none" w:sz="0" w:space="0" w:color="auto"/>
            <w:bottom w:val="none" w:sz="0" w:space="0" w:color="auto"/>
            <w:right w:val="none" w:sz="0" w:space="0" w:color="auto"/>
          </w:divBdr>
        </w:div>
        <w:div w:id="274562018">
          <w:marLeft w:val="60"/>
          <w:marRight w:val="60"/>
          <w:marTop w:val="100"/>
          <w:marBottom w:val="100"/>
          <w:divBdr>
            <w:top w:val="none" w:sz="0" w:space="0" w:color="auto"/>
            <w:left w:val="none" w:sz="0" w:space="0" w:color="auto"/>
            <w:bottom w:val="none" w:sz="0" w:space="0" w:color="auto"/>
            <w:right w:val="none" w:sz="0" w:space="0" w:color="auto"/>
          </w:divBdr>
          <w:divsChild>
            <w:div w:id="1814715953">
              <w:marLeft w:val="0"/>
              <w:marRight w:val="0"/>
              <w:marTop w:val="0"/>
              <w:marBottom w:val="0"/>
              <w:divBdr>
                <w:top w:val="none" w:sz="0" w:space="0" w:color="auto"/>
                <w:left w:val="none" w:sz="0" w:space="0" w:color="auto"/>
                <w:bottom w:val="none" w:sz="0" w:space="0" w:color="auto"/>
                <w:right w:val="none" w:sz="0" w:space="0" w:color="auto"/>
              </w:divBdr>
            </w:div>
          </w:divsChild>
        </w:div>
        <w:div w:id="811286352">
          <w:marLeft w:val="60"/>
          <w:marRight w:val="60"/>
          <w:marTop w:val="100"/>
          <w:marBottom w:val="100"/>
          <w:divBdr>
            <w:top w:val="none" w:sz="0" w:space="0" w:color="auto"/>
            <w:left w:val="none" w:sz="0" w:space="0" w:color="auto"/>
            <w:bottom w:val="none" w:sz="0" w:space="0" w:color="auto"/>
            <w:right w:val="none" w:sz="0" w:space="0" w:color="auto"/>
          </w:divBdr>
        </w:div>
        <w:div w:id="1743092597">
          <w:marLeft w:val="60"/>
          <w:marRight w:val="60"/>
          <w:marTop w:val="100"/>
          <w:marBottom w:val="100"/>
          <w:divBdr>
            <w:top w:val="none" w:sz="0" w:space="0" w:color="auto"/>
            <w:left w:val="none" w:sz="0" w:space="0" w:color="auto"/>
            <w:bottom w:val="none" w:sz="0" w:space="0" w:color="auto"/>
            <w:right w:val="none" w:sz="0" w:space="0" w:color="auto"/>
          </w:divBdr>
        </w:div>
        <w:div w:id="1549412591">
          <w:marLeft w:val="60"/>
          <w:marRight w:val="60"/>
          <w:marTop w:val="100"/>
          <w:marBottom w:val="100"/>
          <w:divBdr>
            <w:top w:val="none" w:sz="0" w:space="0" w:color="auto"/>
            <w:left w:val="none" w:sz="0" w:space="0" w:color="auto"/>
            <w:bottom w:val="none" w:sz="0" w:space="0" w:color="auto"/>
            <w:right w:val="none" w:sz="0" w:space="0" w:color="auto"/>
          </w:divBdr>
        </w:div>
        <w:div w:id="1764689461">
          <w:marLeft w:val="60"/>
          <w:marRight w:val="60"/>
          <w:marTop w:val="100"/>
          <w:marBottom w:val="100"/>
          <w:divBdr>
            <w:top w:val="none" w:sz="0" w:space="0" w:color="auto"/>
            <w:left w:val="none" w:sz="0" w:space="0" w:color="auto"/>
            <w:bottom w:val="none" w:sz="0" w:space="0" w:color="auto"/>
            <w:right w:val="none" w:sz="0" w:space="0" w:color="auto"/>
          </w:divBdr>
          <w:divsChild>
            <w:div w:id="2117171465">
              <w:marLeft w:val="0"/>
              <w:marRight w:val="0"/>
              <w:marTop w:val="0"/>
              <w:marBottom w:val="0"/>
              <w:divBdr>
                <w:top w:val="none" w:sz="0" w:space="0" w:color="auto"/>
                <w:left w:val="none" w:sz="0" w:space="0" w:color="auto"/>
                <w:bottom w:val="none" w:sz="0" w:space="0" w:color="auto"/>
                <w:right w:val="none" w:sz="0" w:space="0" w:color="auto"/>
              </w:divBdr>
            </w:div>
          </w:divsChild>
        </w:div>
        <w:div w:id="730343634">
          <w:marLeft w:val="60"/>
          <w:marRight w:val="60"/>
          <w:marTop w:val="100"/>
          <w:marBottom w:val="100"/>
          <w:divBdr>
            <w:top w:val="none" w:sz="0" w:space="0" w:color="auto"/>
            <w:left w:val="none" w:sz="0" w:space="0" w:color="auto"/>
            <w:bottom w:val="none" w:sz="0" w:space="0" w:color="auto"/>
            <w:right w:val="none" w:sz="0" w:space="0" w:color="auto"/>
          </w:divBdr>
        </w:div>
        <w:div w:id="523633027">
          <w:marLeft w:val="60"/>
          <w:marRight w:val="60"/>
          <w:marTop w:val="100"/>
          <w:marBottom w:val="100"/>
          <w:divBdr>
            <w:top w:val="none" w:sz="0" w:space="0" w:color="auto"/>
            <w:left w:val="none" w:sz="0" w:space="0" w:color="auto"/>
            <w:bottom w:val="none" w:sz="0" w:space="0" w:color="auto"/>
            <w:right w:val="none" w:sz="0" w:space="0" w:color="auto"/>
          </w:divBdr>
        </w:div>
        <w:div w:id="265164443">
          <w:marLeft w:val="60"/>
          <w:marRight w:val="60"/>
          <w:marTop w:val="100"/>
          <w:marBottom w:val="100"/>
          <w:divBdr>
            <w:top w:val="none" w:sz="0" w:space="0" w:color="auto"/>
            <w:left w:val="none" w:sz="0" w:space="0" w:color="auto"/>
            <w:bottom w:val="none" w:sz="0" w:space="0" w:color="auto"/>
            <w:right w:val="none" w:sz="0" w:space="0" w:color="auto"/>
          </w:divBdr>
        </w:div>
        <w:div w:id="588345964">
          <w:marLeft w:val="60"/>
          <w:marRight w:val="60"/>
          <w:marTop w:val="100"/>
          <w:marBottom w:val="100"/>
          <w:divBdr>
            <w:top w:val="none" w:sz="0" w:space="0" w:color="auto"/>
            <w:left w:val="none" w:sz="0" w:space="0" w:color="auto"/>
            <w:bottom w:val="none" w:sz="0" w:space="0" w:color="auto"/>
            <w:right w:val="none" w:sz="0" w:space="0" w:color="auto"/>
          </w:divBdr>
          <w:divsChild>
            <w:div w:id="1184317699">
              <w:marLeft w:val="0"/>
              <w:marRight w:val="0"/>
              <w:marTop w:val="0"/>
              <w:marBottom w:val="0"/>
              <w:divBdr>
                <w:top w:val="none" w:sz="0" w:space="0" w:color="auto"/>
                <w:left w:val="none" w:sz="0" w:space="0" w:color="auto"/>
                <w:bottom w:val="none" w:sz="0" w:space="0" w:color="auto"/>
                <w:right w:val="none" w:sz="0" w:space="0" w:color="auto"/>
              </w:divBdr>
            </w:div>
          </w:divsChild>
        </w:div>
        <w:div w:id="852455908">
          <w:marLeft w:val="60"/>
          <w:marRight w:val="60"/>
          <w:marTop w:val="100"/>
          <w:marBottom w:val="100"/>
          <w:divBdr>
            <w:top w:val="none" w:sz="0" w:space="0" w:color="auto"/>
            <w:left w:val="none" w:sz="0" w:space="0" w:color="auto"/>
            <w:bottom w:val="none" w:sz="0" w:space="0" w:color="auto"/>
            <w:right w:val="none" w:sz="0" w:space="0" w:color="auto"/>
          </w:divBdr>
        </w:div>
        <w:div w:id="1796218412">
          <w:marLeft w:val="60"/>
          <w:marRight w:val="60"/>
          <w:marTop w:val="100"/>
          <w:marBottom w:val="100"/>
          <w:divBdr>
            <w:top w:val="none" w:sz="0" w:space="0" w:color="auto"/>
            <w:left w:val="none" w:sz="0" w:space="0" w:color="auto"/>
            <w:bottom w:val="none" w:sz="0" w:space="0" w:color="auto"/>
            <w:right w:val="none" w:sz="0" w:space="0" w:color="auto"/>
          </w:divBdr>
        </w:div>
        <w:div w:id="2115783612">
          <w:marLeft w:val="60"/>
          <w:marRight w:val="60"/>
          <w:marTop w:val="100"/>
          <w:marBottom w:val="100"/>
          <w:divBdr>
            <w:top w:val="none" w:sz="0" w:space="0" w:color="auto"/>
            <w:left w:val="none" w:sz="0" w:space="0" w:color="auto"/>
            <w:bottom w:val="none" w:sz="0" w:space="0" w:color="auto"/>
            <w:right w:val="none" w:sz="0" w:space="0" w:color="auto"/>
          </w:divBdr>
        </w:div>
        <w:div w:id="102725225">
          <w:marLeft w:val="60"/>
          <w:marRight w:val="60"/>
          <w:marTop w:val="100"/>
          <w:marBottom w:val="100"/>
          <w:divBdr>
            <w:top w:val="none" w:sz="0" w:space="0" w:color="auto"/>
            <w:left w:val="none" w:sz="0" w:space="0" w:color="auto"/>
            <w:bottom w:val="none" w:sz="0" w:space="0" w:color="auto"/>
            <w:right w:val="none" w:sz="0" w:space="0" w:color="auto"/>
          </w:divBdr>
          <w:divsChild>
            <w:div w:id="13918348">
              <w:marLeft w:val="0"/>
              <w:marRight w:val="0"/>
              <w:marTop w:val="0"/>
              <w:marBottom w:val="0"/>
              <w:divBdr>
                <w:top w:val="none" w:sz="0" w:space="0" w:color="auto"/>
                <w:left w:val="none" w:sz="0" w:space="0" w:color="auto"/>
                <w:bottom w:val="none" w:sz="0" w:space="0" w:color="auto"/>
                <w:right w:val="none" w:sz="0" w:space="0" w:color="auto"/>
              </w:divBdr>
            </w:div>
          </w:divsChild>
        </w:div>
        <w:div w:id="997222787">
          <w:marLeft w:val="60"/>
          <w:marRight w:val="60"/>
          <w:marTop w:val="100"/>
          <w:marBottom w:val="100"/>
          <w:divBdr>
            <w:top w:val="none" w:sz="0" w:space="0" w:color="auto"/>
            <w:left w:val="none" w:sz="0" w:space="0" w:color="auto"/>
            <w:bottom w:val="none" w:sz="0" w:space="0" w:color="auto"/>
            <w:right w:val="none" w:sz="0" w:space="0" w:color="auto"/>
          </w:divBdr>
        </w:div>
        <w:div w:id="1845781547">
          <w:marLeft w:val="60"/>
          <w:marRight w:val="60"/>
          <w:marTop w:val="100"/>
          <w:marBottom w:val="100"/>
          <w:divBdr>
            <w:top w:val="none" w:sz="0" w:space="0" w:color="auto"/>
            <w:left w:val="none" w:sz="0" w:space="0" w:color="auto"/>
            <w:bottom w:val="none" w:sz="0" w:space="0" w:color="auto"/>
            <w:right w:val="none" w:sz="0" w:space="0" w:color="auto"/>
          </w:divBdr>
        </w:div>
        <w:div w:id="2066096981">
          <w:marLeft w:val="60"/>
          <w:marRight w:val="60"/>
          <w:marTop w:val="100"/>
          <w:marBottom w:val="100"/>
          <w:divBdr>
            <w:top w:val="none" w:sz="0" w:space="0" w:color="auto"/>
            <w:left w:val="none" w:sz="0" w:space="0" w:color="auto"/>
            <w:bottom w:val="none" w:sz="0" w:space="0" w:color="auto"/>
            <w:right w:val="none" w:sz="0" w:space="0" w:color="auto"/>
          </w:divBdr>
        </w:div>
        <w:div w:id="1612931135">
          <w:marLeft w:val="60"/>
          <w:marRight w:val="60"/>
          <w:marTop w:val="100"/>
          <w:marBottom w:val="100"/>
          <w:divBdr>
            <w:top w:val="none" w:sz="0" w:space="0" w:color="auto"/>
            <w:left w:val="none" w:sz="0" w:space="0" w:color="auto"/>
            <w:bottom w:val="none" w:sz="0" w:space="0" w:color="auto"/>
            <w:right w:val="none" w:sz="0" w:space="0" w:color="auto"/>
          </w:divBdr>
          <w:divsChild>
            <w:div w:id="1941335387">
              <w:marLeft w:val="0"/>
              <w:marRight w:val="0"/>
              <w:marTop w:val="0"/>
              <w:marBottom w:val="0"/>
              <w:divBdr>
                <w:top w:val="none" w:sz="0" w:space="0" w:color="auto"/>
                <w:left w:val="none" w:sz="0" w:space="0" w:color="auto"/>
                <w:bottom w:val="none" w:sz="0" w:space="0" w:color="auto"/>
                <w:right w:val="none" w:sz="0" w:space="0" w:color="auto"/>
              </w:divBdr>
            </w:div>
          </w:divsChild>
        </w:div>
        <w:div w:id="1164858750">
          <w:marLeft w:val="60"/>
          <w:marRight w:val="60"/>
          <w:marTop w:val="100"/>
          <w:marBottom w:val="100"/>
          <w:divBdr>
            <w:top w:val="none" w:sz="0" w:space="0" w:color="auto"/>
            <w:left w:val="none" w:sz="0" w:space="0" w:color="auto"/>
            <w:bottom w:val="none" w:sz="0" w:space="0" w:color="auto"/>
            <w:right w:val="none" w:sz="0" w:space="0" w:color="auto"/>
          </w:divBdr>
          <w:divsChild>
            <w:div w:id="53821813">
              <w:marLeft w:val="0"/>
              <w:marRight w:val="0"/>
              <w:marTop w:val="0"/>
              <w:marBottom w:val="0"/>
              <w:divBdr>
                <w:top w:val="none" w:sz="0" w:space="0" w:color="auto"/>
                <w:left w:val="none" w:sz="0" w:space="0" w:color="auto"/>
                <w:bottom w:val="none" w:sz="0" w:space="0" w:color="auto"/>
                <w:right w:val="none" w:sz="0" w:space="0" w:color="auto"/>
              </w:divBdr>
            </w:div>
          </w:divsChild>
        </w:div>
        <w:div w:id="2032797112">
          <w:marLeft w:val="60"/>
          <w:marRight w:val="60"/>
          <w:marTop w:val="100"/>
          <w:marBottom w:val="100"/>
          <w:divBdr>
            <w:top w:val="none" w:sz="0" w:space="0" w:color="auto"/>
            <w:left w:val="none" w:sz="0" w:space="0" w:color="auto"/>
            <w:bottom w:val="none" w:sz="0" w:space="0" w:color="auto"/>
            <w:right w:val="none" w:sz="0" w:space="0" w:color="auto"/>
          </w:divBdr>
          <w:divsChild>
            <w:div w:id="1567255716">
              <w:marLeft w:val="0"/>
              <w:marRight w:val="0"/>
              <w:marTop w:val="0"/>
              <w:marBottom w:val="0"/>
              <w:divBdr>
                <w:top w:val="none" w:sz="0" w:space="0" w:color="auto"/>
                <w:left w:val="none" w:sz="0" w:space="0" w:color="auto"/>
                <w:bottom w:val="none" w:sz="0" w:space="0" w:color="auto"/>
                <w:right w:val="none" w:sz="0" w:space="0" w:color="auto"/>
              </w:divBdr>
            </w:div>
          </w:divsChild>
        </w:div>
        <w:div w:id="1077675028">
          <w:marLeft w:val="60"/>
          <w:marRight w:val="60"/>
          <w:marTop w:val="100"/>
          <w:marBottom w:val="100"/>
          <w:divBdr>
            <w:top w:val="none" w:sz="0" w:space="0" w:color="auto"/>
            <w:left w:val="none" w:sz="0" w:space="0" w:color="auto"/>
            <w:bottom w:val="none" w:sz="0" w:space="0" w:color="auto"/>
            <w:right w:val="none" w:sz="0" w:space="0" w:color="auto"/>
          </w:divBdr>
          <w:divsChild>
            <w:div w:id="1663313494">
              <w:marLeft w:val="0"/>
              <w:marRight w:val="0"/>
              <w:marTop w:val="0"/>
              <w:marBottom w:val="0"/>
              <w:divBdr>
                <w:top w:val="none" w:sz="0" w:space="0" w:color="auto"/>
                <w:left w:val="none" w:sz="0" w:space="0" w:color="auto"/>
                <w:bottom w:val="none" w:sz="0" w:space="0" w:color="auto"/>
                <w:right w:val="none" w:sz="0" w:space="0" w:color="auto"/>
              </w:divBdr>
            </w:div>
          </w:divsChild>
        </w:div>
        <w:div w:id="1352075568">
          <w:marLeft w:val="60"/>
          <w:marRight w:val="60"/>
          <w:marTop w:val="100"/>
          <w:marBottom w:val="100"/>
          <w:divBdr>
            <w:top w:val="none" w:sz="0" w:space="0" w:color="auto"/>
            <w:left w:val="none" w:sz="0" w:space="0" w:color="auto"/>
            <w:bottom w:val="none" w:sz="0" w:space="0" w:color="auto"/>
            <w:right w:val="none" w:sz="0" w:space="0" w:color="auto"/>
          </w:divBdr>
          <w:divsChild>
            <w:div w:id="2107992580">
              <w:marLeft w:val="0"/>
              <w:marRight w:val="0"/>
              <w:marTop w:val="0"/>
              <w:marBottom w:val="0"/>
              <w:divBdr>
                <w:top w:val="none" w:sz="0" w:space="0" w:color="auto"/>
                <w:left w:val="none" w:sz="0" w:space="0" w:color="auto"/>
                <w:bottom w:val="none" w:sz="0" w:space="0" w:color="auto"/>
                <w:right w:val="none" w:sz="0" w:space="0" w:color="auto"/>
              </w:divBdr>
            </w:div>
          </w:divsChild>
        </w:div>
        <w:div w:id="74013437">
          <w:marLeft w:val="60"/>
          <w:marRight w:val="60"/>
          <w:marTop w:val="100"/>
          <w:marBottom w:val="100"/>
          <w:divBdr>
            <w:top w:val="none" w:sz="0" w:space="0" w:color="auto"/>
            <w:left w:val="none" w:sz="0" w:space="0" w:color="auto"/>
            <w:bottom w:val="none" w:sz="0" w:space="0" w:color="auto"/>
            <w:right w:val="none" w:sz="0" w:space="0" w:color="auto"/>
          </w:divBdr>
        </w:div>
        <w:div w:id="1105230644">
          <w:marLeft w:val="60"/>
          <w:marRight w:val="60"/>
          <w:marTop w:val="100"/>
          <w:marBottom w:val="100"/>
          <w:divBdr>
            <w:top w:val="none" w:sz="0" w:space="0" w:color="auto"/>
            <w:left w:val="none" w:sz="0" w:space="0" w:color="auto"/>
            <w:bottom w:val="none" w:sz="0" w:space="0" w:color="auto"/>
            <w:right w:val="none" w:sz="0" w:space="0" w:color="auto"/>
          </w:divBdr>
        </w:div>
        <w:div w:id="636030548">
          <w:marLeft w:val="60"/>
          <w:marRight w:val="60"/>
          <w:marTop w:val="100"/>
          <w:marBottom w:val="100"/>
          <w:divBdr>
            <w:top w:val="none" w:sz="0" w:space="0" w:color="auto"/>
            <w:left w:val="none" w:sz="0" w:space="0" w:color="auto"/>
            <w:bottom w:val="none" w:sz="0" w:space="0" w:color="auto"/>
            <w:right w:val="none" w:sz="0" w:space="0" w:color="auto"/>
          </w:divBdr>
        </w:div>
        <w:div w:id="1820154100">
          <w:marLeft w:val="60"/>
          <w:marRight w:val="60"/>
          <w:marTop w:val="100"/>
          <w:marBottom w:val="100"/>
          <w:divBdr>
            <w:top w:val="none" w:sz="0" w:space="0" w:color="auto"/>
            <w:left w:val="none" w:sz="0" w:space="0" w:color="auto"/>
            <w:bottom w:val="none" w:sz="0" w:space="0" w:color="auto"/>
            <w:right w:val="none" w:sz="0" w:space="0" w:color="auto"/>
          </w:divBdr>
          <w:divsChild>
            <w:div w:id="1249729862">
              <w:marLeft w:val="0"/>
              <w:marRight w:val="0"/>
              <w:marTop w:val="0"/>
              <w:marBottom w:val="0"/>
              <w:divBdr>
                <w:top w:val="none" w:sz="0" w:space="0" w:color="auto"/>
                <w:left w:val="none" w:sz="0" w:space="0" w:color="auto"/>
                <w:bottom w:val="none" w:sz="0" w:space="0" w:color="auto"/>
                <w:right w:val="none" w:sz="0" w:space="0" w:color="auto"/>
              </w:divBdr>
            </w:div>
          </w:divsChild>
        </w:div>
        <w:div w:id="413169007">
          <w:marLeft w:val="60"/>
          <w:marRight w:val="60"/>
          <w:marTop w:val="100"/>
          <w:marBottom w:val="100"/>
          <w:divBdr>
            <w:top w:val="none" w:sz="0" w:space="0" w:color="auto"/>
            <w:left w:val="none" w:sz="0" w:space="0" w:color="auto"/>
            <w:bottom w:val="none" w:sz="0" w:space="0" w:color="auto"/>
            <w:right w:val="none" w:sz="0" w:space="0" w:color="auto"/>
          </w:divBdr>
        </w:div>
        <w:div w:id="1237133112">
          <w:marLeft w:val="60"/>
          <w:marRight w:val="60"/>
          <w:marTop w:val="100"/>
          <w:marBottom w:val="100"/>
          <w:divBdr>
            <w:top w:val="none" w:sz="0" w:space="0" w:color="auto"/>
            <w:left w:val="none" w:sz="0" w:space="0" w:color="auto"/>
            <w:bottom w:val="none" w:sz="0" w:space="0" w:color="auto"/>
            <w:right w:val="none" w:sz="0" w:space="0" w:color="auto"/>
          </w:divBdr>
        </w:div>
        <w:div w:id="602111951">
          <w:marLeft w:val="60"/>
          <w:marRight w:val="60"/>
          <w:marTop w:val="100"/>
          <w:marBottom w:val="100"/>
          <w:divBdr>
            <w:top w:val="none" w:sz="0" w:space="0" w:color="auto"/>
            <w:left w:val="none" w:sz="0" w:space="0" w:color="auto"/>
            <w:bottom w:val="none" w:sz="0" w:space="0" w:color="auto"/>
            <w:right w:val="none" w:sz="0" w:space="0" w:color="auto"/>
          </w:divBdr>
        </w:div>
        <w:div w:id="1185900728">
          <w:marLeft w:val="60"/>
          <w:marRight w:val="60"/>
          <w:marTop w:val="100"/>
          <w:marBottom w:val="100"/>
          <w:divBdr>
            <w:top w:val="none" w:sz="0" w:space="0" w:color="auto"/>
            <w:left w:val="none" w:sz="0" w:space="0" w:color="auto"/>
            <w:bottom w:val="none" w:sz="0" w:space="0" w:color="auto"/>
            <w:right w:val="none" w:sz="0" w:space="0" w:color="auto"/>
          </w:divBdr>
          <w:divsChild>
            <w:div w:id="1699816099">
              <w:marLeft w:val="0"/>
              <w:marRight w:val="0"/>
              <w:marTop w:val="0"/>
              <w:marBottom w:val="0"/>
              <w:divBdr>
                <w:top w:val="none" w:sz="0" w:space="0" w:color="auto"/>
                <w:left w:val="none" w:sz="0" w:space="0" w:color="auto"/>
                <w:bottom w:val="none" w:sz="0" w:space="0" w:color="auto"/>
                <w:right w:val="none" w:sz="0" w:space="0" w:color="auto"/>
              </w:divBdr>
            </w:div>
          </w:divsChild>
        </w:div>
        <w:div w:id="8680797">
          <w:marLeft w:val="60"/>
          <w:marRight w:val="60"/>
          <w:marTop w:val="100"/>
          <w:marBottom w:val="100"/>
          <w:divBdr>
            <w:top w:val="none" w:sz="0" w:space="0" w:color="auto"/>
            <w:left w:val="none" w:sz="0" w:space="0" w:color="auto"/>
            <w:bottom w:val="none" w:sz="0" w:space="0" w:color="auto"/>
            <w:right w:val="none" w:sz="0" w:space="0" w:color="auto"/>
          </w:divBdr>
        </w:div>
        <w:div w:id="636498839">
          <w:marLeft w:val="60"/>
          <w:marRight w:val="60"/>
          <w:marTop w:val="100"/>
          <w:marBottom w:val="100"/>
          <w:divBdr>
            <w:top w:val="none" w:sz="0" w:space="0" w:color="auto"/>
            <w:left w:val="none" w:sz="0" w:space="0" w:color="auto"/>
            <w:bottom w:val="none" w:sz="0" w:space="0" w:color="auto"/>
            <w:right w:val="none" w:sz="0" w:space="0" w:color="auto"/>
          </w:divBdr>
        </w:div>
        <w:div w:id="1126924214">
          <w:marLeft w:val="60"/>
          <w:marRight w:val="60"/>
          <w:marTop w:val="100"/>
          <w:marBottom w:val="100"/>
          <w:divBdr>
            <w:top w:val="none" w:sz="0" w:space="0" w:color="auto"/>
            <w:left w:val="none" w:sz="0" w:space="0" w:color="auto"/>
            <w:bottom w:val="none" w:sz="0" w:space="0" w:color="auto"/>
            <w:right w:val="none" w:sz="0" w:space="0" w:color="auto"/>
          </w:divBdr>
        </w:div>
        <w:div w:id="539513627">
          <w:marLeft w:val="60"/>
          <w:marRight w:val="60"/>
          <w:marTop w:val="100"/>
          <w:marBottom w:val="100"/>
          <w:divBdr>
            <w:top w:val="none" w:sz="0" w:space="0" w:color="auto"/>
            <w:left w:val="none" w:sz="0" w:space="0" w:color="auto"/>
            <w:bottom w:val="none" w:sz="0" w:space="0" w:color="auto"/>
            <w:right w:val="none" w:sz="0" w:space="0" w:color="auto"/>
          </w:divBdr>
          <w:divsChild>
            <w:div w:id="607011552">
              <w:marLeft w:val="0"/>
              <w:marRight w:val="0"/>
              <w:marTop w:val="0"/>
              <w:marBottom w:val="0"/>
              <w:divBdr>
                <w:top w:val="none" w:sz="0" w:space="0" w:color="auto"/>
                <w:left w:val="none" w:sz="0" w:space="0" w:color="auto"/>
                <w:bottom w:val="none" w:sz="0" w:space="0" w:color="auto"/>
                <w:right w:val="none" w:sz="0" w:space="0" w:color="auto"/>
              </w:divBdr>
            </w:div>
          </w:divsChild>
        </w:div>
        <w:div w:id="1507015584">
          <w:marLeft w:val="60"/>
          <w:marRight w:val="60"/>
          <w:marTop w:val="100"/>
          <w:marBottom w:val="100"/>
          <w:divBdr>
            <w:top w:val="none" w:sz="0" w:space="0" w:color="auto"/>
            <w:left w:val="none" w:sz="0" w:space="0" w:color="auto"/>
            <w:bottom w:val="none" w:sz="0" w:space="0" w:color="auto"/>
            <w:right w:val="none" w:sz="0" w:space="0" w:color="auto"/>
          </w:divBdr>
        </w:div>
        <w:div w:id="226500407">
          <w:marLeft w:val="60"/>
          <w:marRight w:val="60"/>
          <w:marTop w:val="100"/>
          <w:marBottom w:val="100"/>
          <w:divBdr>
            <w:top w:val="none" w:sz="0" w:space="0" w:color="auto"/>
            <w:left w:val="none" w:sz="0" w:space="0" w:color="auto"/>
            <w:bottom w:val="none" w:sz="0" w:space="0" w:color="auto"/>
            <w:right w:val="none" w:sz="0" w:space="0" w:color="auto"/>
          </w:divBdr>
        </w:div>
        <w:div w:id="146898331">
          <w:marLeft w:val="60"/>
          <w:marRight w:val="60"/>
          <w:marTop w:val="100"/>
          <w:marBottom w:val="100"/>
          <w:divBdr>
            <w:top w:val="none" w:sz="0" w:space="0" w:color="auto"/>
            <w:left w:val="none" w:sz="0" w:space="0" w:color="auto"/>
            <w:bottom w:val="none" w:sz="0" w:space="0" w:color="auto"/>
            <w:right w:val="none" w:sz="0" w:space="0" w:color="auto"/>
          </w:divBdr>
        </w:div>
        <w:div w:id="1448356415">
          <w:marLeft w:val="60"/>
          <w:marRight w:val="60"/>
          <w:marTop w:val="100"/>
          <w:marBottom w:val="100"/>
          <w:divBdr>
            <w:top w:val="none" w:sz="0" w:space="0" w:color="auto"/>
            <w:left w:val="none" w:sz="0" w:space="0" w:color="auto"/>
            <w:bottom w:val="none" w:sz="0" w:space="0" w:color="auto"/>
            <w:right w:val="none" w:sz="0" w:space="0" w:color="auto"/>
          </w:divBdr>
        </w:div>
        <w:div w:id="2077434647">
          <w:marLeft w:val="0"/>
          <w:marRight w:val="0"/>
          <w:marTop w:val="0"/>
          <w:marBottom w:val="0"/>
          <w:divBdr>
            <w:top w:val="none" w:sz="0" w:space="0" w:color="auto"/>
            <w:left w:val="none" w:sz="0" w:space="0" w:color="auto"/>
            <w:bottom w:val="none" w:sz="0" w:space="0" w:color="auto"/>
            <w:right w:val="none" w:sz="0" w:space="0" w:color="auto"/>
          </w:divBdr>
        </w:div>
        <w:div w:id="263000710">
          <w:marLeft w:val="0"/>
          <w:marRight w:val="0"/>
          <w:marTop w:val="0"/>
          <w:marBottom w:val="0"/>
          <w:divBdr>
            <w:top w:val="none" w:sz="0" w:space="0" w:color="auto"/>
            <w:left w:val="none" w:sz="0" w:space="0" w:color="auto"/>
            <w:bottom w:val="none" w:sz="0" w:space="0" w:color="auto"/>
            <w:right w:val="none" w:sz="0" w:space="0" w:color="auto"/>
          </w:divBdr>
          <w:divsChild>
            <w:div w:id="1093015350">
              <w:marLeft w:val="0"/>
              <w:marRight w:val="0"/>
              <w:marTop w:val="0"/>
              <w:marBottom w:val="0"/>
              <w:divBdr>
                <w:top w:val="none" w:sz="0" w:space="0" w:color="auto"/>
                <w:left w:val="none" w:sz="0" w:space="0" w:color="auto"/>
                <w:bottom w:val="none" w:sz="0" w:space="0" w:color="auto"/>
                <w:right w:val="none" w:sz="0" w:space="0" w:color="auto"/>
              </w:divBdr>
            </w:div>
          </w:divsChild>
        </w:div>
        <w:div w:id="1057585913">
          <w:marLeft w:val="0"/>
          <w:marRight w:val="0"/>
          <w:marTop w:val="0"/>
          <w:marBottom w:val="0"/>
          <w:divBdr>
            <w:top w:val="none" w:sz="0" w:space="0" w:color="auto"/>
            <w:left w:val="none" w:sz="0" w:space="0" w:color="auto"/>
            <w:bottom w:val="none" w:sz="0" w:space="0" w:color="auto"/>
            <w:right w:val="none" w:sz="0" w:space="0" w:color="auto"/>
          </w:divBdr>
        </w:div>
        <w:div w:id="804734233">
          <w:marLeft w:val="0"/>
          <w:marRight w:val="0"/>
          <w:marTop w:val="0"/>
          <w:marBottom w:val="0"/>
          <w:divBdr>
            <w:top w:val="none" w:sz="0" w:space="0" w:color="auto"/>
            <w:left w:val="none" w:sz="0" w:space="0" w:color="auto"/>
            <w:bottom w:val="none" w:sz="0" w:space="0" w:color="auto"/>
            <w:right w:val="none" w:sz="0" w:space="0" w:color="auto"/>
          </w:divBdr>
          <w:divsChild>
            <w:div w:id="1422607750">
              <w:marLeft w:val="0"/>
              <w:marRight w:val="0"/>
              <w:marTop w:val="0"/>
              <w:marBottom w:val="0"/>
              <w:divBdr>
                <w:top w:val="none" w:sz="0" w:space="0" w:color="auto"/>
                <w:left w:val="none" w:sz="0" w:space="0" w:color="auto"/>
                <w:bottom w:val="none" w:sz="0" w:space="0" w:color="auto"/>
                <w:right w:val="none" w:sz="0" w:space="0" w:color="auto"/>
              </w:divBdr>
            </w:div>
          </w:divsChild>
        </w:div>
        <w:div w:id="1855722653">
          <w:marLeft w:val="0"/>
          <w:marRight w:val="0"/>
          <w:marTop w:val="0"/>
          <w:marBottom w:val="0"/>
          <w:divBdr>
            <w:top w:val="none" w:sz="0" w:space="0" w:color="auto"/>
            <w:left w:val="none" w:sz="0" w:space="0" w:color="auto"/>
            <w:bottom w:val="none" w:sz="0" w:space="0" w:color="auto"/>
            <w:right w:val="none" w:sz="0" w:space="0" w:color="auto"/>
          </w:divBdr>
        </w:div>
        <w:div w:id="1733459593">
          <w:marLeft w:val="0"/>
          <w:marRight w:val="0"/>
          <w:marTop w:val="0"/>
          <w:marBottom w:val="0"/>
          <w:divBdr>
            <w:top w:val="none" w:sz="0" w:space="0" w:color="auto"/>
            <w:left w:val="none" w:sz="0" w:space="0" w:color="auto"/>
            <w:bottom w:val="none" w:sz="0" w:space="0" w:color="auto"/>
            <w:right w:val="none" w:sz="0" w:space="0" w:color="auto"/>
          </w:divBdr>
        </w:div>
        <w:div w:id="156464562">
          <w:marLeft w:val="0"/>
          <w:marRight w:val="0"/>
          <w:marTop w:val="0"/>
          <w:marBottom w:val="0"/>
          <w:divBdr>
            <w:top w:val="none" w:sz="0" w:space="0" w:color="auto"/>
            <w:left w:val="none" w:sz="0" w:space="0" w:color="auto"/>
            <w:bottom w:val="none" w:sz="0" w:space="0" w:color="auto"/>
            <w:right w:val="none" w:sz="0" w:space="0" w:color="auto"/>
          </w:divBdr>
        </w:div>
        <w:div w:id="1489781586">
          <w:marLeft w:val="0"/>
          <w:marRight w:val="0"/>
          <w:marTop w:val="0"/>
          <w:marBottom w:val="0"/>
          <w:divBdr>
            <w:top w:val="none" w:sz="0" w:space="0" w:color="auto"/>
            <w:left w:val="none" w:sz="0" w:space="0" w:color="auto"/>
            <w:bottom w:val="none" w:sz="0" w:space="0" w:color="auto"/>
            <w:right w:val="none" w:sz="0" w:space="0" w:color="auto"/>
          </w:divBdr>
        </w:div>
        <w:div w:id="977415866">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sChild>
            <w:div w:id="448747215">
              <w:marLeft w:val="0"/>
              <w:marRight w:val="0"/>
              <w:marTop w:val="0"/>
              <w:marBottom w:val="0"/>
              <w:divBdr>
                <w:top w:val="none" w:sz="0" w:space="0" w:color="auto"/>
                <w:left w:val="none" w:sz="0" w:space="0" w:color="auto"/>
                <w:bottom w:val="none" w:sz="0" w:space="0" w:color="auto"/>
                <w:right w:val="none" w:sz="0" w:space="0" w:color="auto"/>
              </w:divBdr>
            </w:div>
          </w:divsChild>
        </w:div>
        <w:div w:id="833036239">
          <w:marLeft w:val="0"/>
          <w:marRight w:val="0"/>
          <w:marTop w:val="0"/>
          <w:marBottom w:val="0"/>
          <w:divBdr>
            <w:top w:val="none" w:sz="0" w:space="0" w:color="auto"/>
            <w:left w:val="none" w:sz="0" w:space="0" w:color="auto"/>
            <w:bottom w:val="none" w:sz="0" w:space="0" w:color="auto"/>
            <w:right w:val="none" w:sz="0" w:space="0" w:color="auto"/>
          </w:divBdr>
        </w:div>
        <w:div w:id="1306012616">
          <w:marLeft w:val="0"/>
          <w:marRight w:val="0"/>
          <w:marTop w:val="0"/>
          <w:marBottom w:val="0"/>
          <w:divBdr>
            <w:top w:val="none" w:sz="0" w:space="0" w:color="auto"/>
            <w:left w:val="none" w:sz="0" w:space="0" w:color="auto"/>
            <w:bottom w:val="none" w:sz="0" w:space="0" w:color="auto"/>
            <w:right w:val="none" w:sz="0" w:space="0" w:color="auto"/>
          </w:divBdr>
        </w:div>
        <w:div w:id="603541253">
          <w:marLeft w:val="0"/>
          <w:marRight w:val="0"/>
          <w:marTop w:val="0"/>
          <w:marBottom w:val="0"/>
          <w:divBdr>
            <w:top w:val="none" w:sz="0" w:space="0" w:color="auto"/>
            <w:left w:val="none" w:sz="0" w:space="0" w:color="auto"/>
            <w:bottom w:val="none" w:sz="0" w:space="0" w:color="auto"/>
            <w:right w:val="none" w:sz="0" w:space="0" w:color="auto"/>
          </w:divBdr>
        </w:div>
        <w:div w:id="193739595">
          <w:marLeft w:val="0"/>
          <w:marRight w:val="0"/>
          <w:marTop w:val="0"/>
          <w:marBottom w:val="0"/>
          <w:divBdr>
            <w:top w:val="none" w:sz="0" w:space="0" w:color="auto"/>
            <w:left w:val="none" w:sz="0" w:space="0" w:color="auto"/>
            <w:bottom w:val="none" w:sz="0" w:space="0" w:color="auto"/>
            <w:right w:val="none" w:sz="0" w:space="0" w:color="auto"/>
          </w:divBdr>
        </w:div>
        <w:div w:id="1036662260">
          <w:marLeft w:val="0"/>
          <w:marRight w:val="0"/>
          <w:marTop w:val="0"/>
          <w:marBottom w:val="0"/>
          <w:divBdr>
            <w:top w:val="none" w:sz="0" w:space="0" w:color="auto"/>
            <w:left w:val="none" w:sz="0" w:space="0" w:color="auto"/>
            <w:bottom w:val="none" w:sz="0" w:space="0" w:color="auto"/>
            <w:right w:val="none" w:sz="0" w:space="0" w:color="auto"/>
          </w:divBdr>
        </w:div>
        <w:div w:id="561410747">
          <w:marLeft w:val="0"/>
          <w:marRight w:val="0"/>
          <w:marTop w:val="0"/>
          <w:marBottom w:val="0"/>
          <w:divBdr>
            <w:top w:val="none" w:sz="0" w:space="0" w:color="auto"/>
            <w:left w:val="none" w:sz="0" w:space="0" w:color="auto"/>
            <w:bottom w:val="none" w:sz="0" w:space="0" w:color="auto"/>
            <w:right w:val="none" w:sz="0" w:space="0" w:color="auto"/>
          </w:divBdr>
          <w:divsChild>
            <w:div w:id="1860436649">
              <w:marLeft w:val="0"/>
              <w:marRight w:val="0"/>
              <w:marTop w:val="0"/>
              <w:marBottom w:val="0"/>
              <w:divBdr>
                <w:top w:val="none" w:sz="0" w:space="0" w:color="auto"/>
                <w:left w:val="none" w:sz="0" w:space="0" w:color="auto"/>
                <w:bottom w:val="none" w:sz="0" w:space="0" w:color="auto"/>
                <w:right w:val="none" w:sz="0" w:space="0" w:color="auto"/>
              </w:divBdr>
            </w:div>
          </w:divsChild>
        </w:div>
        <w:div w:id="487595284">
          <w:marLeft w:val="60"/>
          <w:marRight w:val="60"/>
          <w:marTop w:val="100"/>
          <w:marBottom w:val="100"/>
          <w:divBdr>
            <w:top w:val="none" w:sz="0" w:space="0" w:color="auto"/>
            <w:left w:val="none" w:sz="0" w:space="0" w:color="auto"/>
            <w:bottom w:val="none" w:sz="0" w:space="0" w:color="auto"/>
            <w:right w:val="none" w:sz="0" w:space="0" w:color="auto"/>
          </w:divBdr>
        </w:div>
        <w:div w:id="571695372">
          <w:marLeft w:val="60"/>
          <w:marRight w:val="60"/>
          <w:marTop w:val="100"/>
          <w:marBottom w:val="100"/>
          <w:divBdr>
            <w:top w:val="none" w:sz="0" w:space="0" w:color="auto"/>
            <w:left w:val="none" w:sz="0" w:space="0" w:color="auto"/>
            <w:bottom w:val="none" w:sz="0" w:space="0" w:color="auto"/>
            <w:right w:val="none" w:sz="0" w:space="0" w:color="auto"/>
          </w:divBdr>
        </w:div>
        <w:div w:id="768702173">
          <w:marLeft w:val="60"/>
          <w:marRight w:val="60"/>
          <w:marTop w:val="100"/>
          <w:marBottom w:val="100"/>
          <w:divBdr>
            <w:top w:val="none" w:sz="0" w:space="0" w:color="auto"/>
            <w:left w:val="none" w:sz="0" w:space="0" w:color="auto"/>
            <w:bottom w:val="none" w:sz="0" w:space="0" w:color="auto"/>
            <w:right w:val="none" w:sz="0" w:space="0" w:color="auto"/>
          </w:divBdr>
        </w:div>
        <w:div w:id="772214259">
          <w:marLeft w:val="60"/>
          <w:marRight w:val="60"/>
          <w:marTop w:val="100"/>
          <w:marBottom w:val="100"/>
          <w:divBdr>
            <w:top w:val="none" w:sz="0" w:space="0" w:color="auto"/>
            <w:left w:val="none" w:sz="0" w:space="0" w:color="auto"/>
            <w:bottom w:val="none" w:sz="0" w:space="0" w:color="auto"/>
            <w:right w:val="none" w:sz="0" w:space="0" w:color="auto"/>
          </w:divBdr>
        </w:div>
        <w:div w:id="566960770">
          <w:marLeft w:val="60"/>
          <w:marRight w:val="60"/>
          <w:marTop w:val="100"/>
          <w:marBottom w:val="100"/>
          <w:divBdr>
            <w:top w:val="none" w:sz="0" w:space="0" w:color="auto"/>
            <w:left w:val="none" w:sz="0" w:space="0" w:color="auto"/>
            <w:bottom w:val="none" w:sz="0" w:space="0" w:color="auto"/>
            <w:right w:val="none" w:sz="0" w:space="0" w:color="auto"/>
          </w:divBdr>
        </w:div>
        <w:div w:id="2045784952">
          <w:marLeft w:val="60"/>
          <w:marRight w:val="60"/>
          <w:marTop w:val="100"/>
          <w:marBottom w:val="100"/>
          <w:divBdr>
            <w:top w:val="none" w:sz="0" w:space="0" w:color="auto"/>
            <w:left w:val="none" w:sz="0" w:space="0" w:color="auto"/>
            <w:bottom w:val="none" w:sz="0" w:space="0" w:color="auto"/>
            <w:right w:val="none" w:sz="0" w:space="0" w:color="auto"/>
          </w:divBdr>
        </w:div>
        <w:div w:id="247346961">
          <w:marLeft w:val="60"/>
          <w:marRight w:val="60"/>
          <w:marTop w:val="100"/>
          <w:marBottom w:val="100"/>
          <w:divBdr>
            <w:top w:val="none" w:sz="0" w:space="0" w:color="auto"/>
            <w:left w:val="none" w:sz="0" w:space="0" w:color="auto"/>
            <w:bottom w:val="none" w:sz="0" w:space="0" w:color="auto"/>
            <w:right w:val="none" w:sz="0" w:space="0" w:color="auto"/>
          </w:divBdr>
        </w:div>
        <w:div w:id="381448020">
          <w:marLeft w:val="60"/>
          <w:marRight w:val="60"/>
          <w:marTop w:val="100"/>
          <w:marBottom w:val="100"/>
          <w:divBdr>
            <w:top w:val="none" w:sz="0" w:space="0" w:color="auto"/>
            <w:left w:val="none" w:sz="0" w:space="0" w:color="auto"/>
            <w:bottom w:val="none" w:sz="0" w:space="0" w:color="auto"/>
            <w:right w:val="none" w:sz="0" w:space="0" w:color="auto"/>
          </w:divBdr>
        </w:div>
        <w:div w:id="303320788">
          <w:marLeft w:val="60"/>
          <w:marRight w:val="60"/>
          <w:marTop w:val="100"/>
          <w:marBottom w:val="100"/>
          <w:divBdr>
            <w:top w:val="none" w:sz="0" w:space="0" w:color="auto"/>
            <w:left w:val="none" w:sz="0" w:space="0" w:color="auto"/>
            <w:bottom w:val="none" w:sz="0" w:space="0" w:color="auto"/>
            <w:right w:val="none" w:sz="0" w:space="0" w:color="auto"/>
          </w:divBdr>
        </w:div>
        <w:div w:id="895968218">
          <w:marLeft w:val="60"/>
          <w:marRight w:val="60"/>
          <w:marTop w:val="100"/>
          <w:marBottom w:val="100"/>
          <w:divBdr>
            <w:top w:val="none" w:sz="0" w:space="0" w:color="auto"/>
            <w:left w:val="none" w:sz="0" w:space="0" w:color="auto"/>
            <w:bottom w:val="none" w:sz="0" w:space="0" w:color="auto"/>
            <w:right w:val="none" w:sz="0" w:space="0" w:color="auto"/>
          </w:divBdr>
        </w:div>
        <w:div w:id="1387946179">
          <w:marLeft w:val="60"/>
          <w:marRight w:val="60"/>
          <w:marTop w:val="100"/>
          <w:marBottom w:val="100"/>
          <w:divBdr>
            <w:top w:val="none" w:sz="0" w:space="0" w:color="auto"/>
            <w:left w:val="none" w:sz="0" w:space="0" w:color="auto"/>
            <w:bottom w:val="none" w:sz="0" w:space="0" w:color="auto"/>
            <w:right w:val="none" w:sz="0" w:space="0" w:color="auto"/>
          </w:divBdr>
        </w:div>
        <w:div w:id="1175268041">
          <w:marLeft w:val="60"/>
          <w:marRight w:val="60"/>
          <w:marTop w:val="100"/>
          <w:marBottom w:val="100"/>
          <w:divBdr>
            <w:top w:val="none" w:sz="0" w:space="0" w:color="auto"/>
            <w:left w:val="none" w:sz="0" w:space="0" w:color="auto"/>
            <w:bottom w:val="none" w:sz="0" w:space="0" w:color="auto"/>
            <w:right w:val="none" w:sz="0" w:space="0" w:color="auto"/>
          </w:divBdr>
        </w:div>
        <w:div w:id="1740787485">
          <w:marLeft w:val="60"/>
          <w:marRight w:val="60"/>
          <w:marTop w:val="100"/>
          <w:marBottom w:val="100"/>
          <w:divBdr>
            <w:top w:val="none" w:sz="0" w:space="0" w:color="auto"/>
            <w:left w:val="none" w:sz="0" w:space="0" w:color="auto"/>
            <w:bottom w:val="none" w:sz="0" w:space="0" w:color="auto"/>
            <w:right w:val="none" w:sz="0" w:space="0" w:color="auto"/>
          </w:divBdr>
        </w:div>
        <w:div w:id="780958154">
          <w:marLeft w:val="60"/>
          <w:marRight w:val="60"/>
          <w:marTop w:val="100"/>
          <w:marBottom w:val="100"/>
          <w:divBdr>
            <w:top w:val="none" w:sz="0" w:space="0" w:color="auto"/>
            <w:left w:val="none" w:sz="0" w:space="0" w:color="auto"/>
            <w:bottom w:val="none" w:sz="0" w:space="0" w:color="auto"/>
            <w:right w:val="none" w:sz="0" w:space="0" w:color="auto"/>
          </w:divBdr>
        </w:div>
        <w:div w:id="1816337338">
          <w:marLeft w:val="60"/>
          <w:marRight w:val="60"/>
          <w:marTop w:val="100"/>
          <w:marBottom w:val="100"/>
          <w:divBdr>
            <w:top w:val="none" w:sz="0" w:space="0" w:color="auto"/>
            <w:left w:val="none" w:sz="0" w:space="0" w:color="auto"/>
            <w:bottom w:val="none" w:sz="0" w:space="0" w:color="auto"/>
            <w:right w:val="none" w:sz="0" w:space="0" w:color="auto"/>
          </w:divBdr>
        </w:div>
        <w:div w:id="1007750764">
          <w:marLeft w:val="60"/>
          <w:marRight w:val="60"/>
          <w:marTop w:val="100"/>
          <w:marBottom w:val="100"/>
          <w:divBdr>
            <w:top w:val="none" w:sz="0" w:space="0" w:color="auto"/>
            <w:left w:val="none" w:sz="0" w:space="0" w:color="auto"/>
            <w:bottom w:val="none" w:sz="0" w:space="0" w:color="auto"/>
            <w:right w:val="none" w:sz="0" w:space="0" w:color="auto"/>
          </w:divBdr>
        </w:div>
        <w:div w:id="1353461097">
          <w:marLeft w:val="60"/>
          <w:marRight w:val="60"/>
          <w:marTop w:val="100"/>
          <w:marBottom w:val="100"/>
          <w:divBdr>
            <w:top w:val="none" w:sz="0" w:space="0" w:color="auto"/>
            <w:left w:val="none" w:sz="0" w:space="0" w:color="auto"/>
            <w:bottom w:val="none" w:sz="0" w:space="0" w:color="auto"/>
            <w:right w:val="none" w:sz="0" w:space="0" w:color="auto"/>
          </w:divBdr>
        </w:div>
        <w:div w:id="468982529">
          <w:marLeft w:val="60"/>
          <w:marRight w:val="60"/>
          <w:marTop w:val="100"/>
          <w:marBottom w:val="100"/>
          <w:divBdr>
            <w:top w:val="none" w:sz="0" w:space="0" w:color="auto"/>
            <w:left w:val="none" w:sz="0" w:space="0" w:color="auto"/>
            <w:bottom w:val="none" w:sz="0" w:space="0" w:color="auto"/>
            <w:right w:val="none" w:sz="0" w:space="0" w:color="auto"/>
          </w:divBdr>
        </w:div>
        <w:div w:id="125320388">
          <w:marLeft w:val="60"/>
          <w:marRight w:val="60"/>
          <w:marTop w:val="100"/>
          <w:marBottom w:val="100"/>
          <w:divBdr>
            <w:top w:val="none" w:sz="0" w:space="0" w:color="auto"/>
            <w:left w:val="none" w:sz="0" w:space="0" w:color="auto"/>
            <w:bottom w:val="none" w:sz="0" w:space="0" w:color="auto"/>
            <w:right w:val="none" w:sz="0" w:space="0" w:color="auto"/>
          </w:divBdr>
        </w:div>
        <w:div w:id="1289311006">
          <w:marLeft w:val="60"/>
          <w:marRight w:val="60"/>
          <w:marTop w:val="100"/>
          <w:marBottom w:val="100"/>
          <w:divBdr>
            <w:top w:val="none" w:sz="0" w:space="0" w:color="auto"/>
            <w:left w:val="none" w:sz="0" w:space="0" w:color="auto"/>
            <w:bottom w:val="none" w:sz="0" w:space="0" w:color="auto"/>
            <w:right w:val="none" w:sz="0" w:space="0" w:color="auto"/>
          </w:divBdr>
        </w:div>
        <w:div w:id="1145928263">
          <w:marLeft w:val="60"/>
          <w:marRight w:val="60"/>
          <w:marTop w:val="100"/>
          <w:marBottom w:val="100"/>
          <w:divBdr>
            <w:top w:val="none" w:sz="0" w:space="0" w:color="auto"/>
            <w:left w:val="none" w:sz="0" w:space="0" w:color="auto"/>
            <w:bottom w:val="none" w:sz="0" w:space="0" w:color="auto"/>
            <w:right w:val="none" w:sz="0" w:space="0" w:color="auto"/>
          </w:divBdr>
        </w:div>
        <w:div w:id="258607526">
          <w:marLeft w:val="60"/>
          <w:marRight w:val="60"/>
          <w:marTop w:val="100"/>
          <w:marBottom w:val="100"/>
          <w:divBdr>
            <w:top w:val="none" w:sz="0" w:space="0" w:color="auto"/>
            <w:left w:val="none" w:sz="0" w:space="0" w:color="auto"/>
            <w:bottom w:val="none" w:sz="0" w:space="0" w:color="auto"/>
            <w:right w:val="none" w:sz="0" w:space="0" w:color="auto"/>
          </w:divBdr>
        </w:div>
        <w:div w:id="885724072">
          <w:marLeft w:val="60"/>
          <w:marRight w:val="60"/>
          <w:marTop w:val="100"/>
          <w:marBottom w:val="100"/>
          <w:divBdr>
            <w:top w:val="none" w:sz="0" w:space="0" w:color="auto"/>
            <w:left w:val="none" w:sz="0" w:space="0" w:color="auto"/>
            <w:bottom w:val="none" w:sz="0" w:space="0" w:color="auto"/>
            <w:right w:val="none" w:sz="0" w:space="0" w:color="auto"/>
          </w:divBdr>
        </w:div>
        <w:div w:id="368842211">
          <w:marLeft w:val="60"/>
          <w:marRight w:val="60"/>
          <w:marTop w:val="100"/>
          <w:marBottom w:val="100"/>
          <w:divBdr>
            <w:top w:val="none" w:sz="0" w:space="0" w:color="auto"/>
            <w:left w:val="none" w:sz="0" w:space="0" w:color="auto"/>
            <w:bottom w:val="none" w:sz="0" w:space="0" w:color="auto"/>
            <w:right w:val="none" w:sz="0" w:space="0" w:color="auto"/>
          </w:divBdr>
        </w:div>
        <w:div w:id="763838436">
          <w:marLeft w:val="60"/>
          <w:marRight w:val="60"/>
          <w:marTop w:val="100"/>
          <w:marBottom w:val="100"/>
          <w:divBdr>
            <w:top w:val="none" w:sz="0" w:space="0" w:color="auto"/>
            <w:left w:val="none" w:sz="0" w:space="0" w:color="auto"/>
            <w:bottom w:val="none" w:sz="0" w:space="0" w:color="auto"/>
            <w:right w:val="none" w:sz="0" w:space="0" w:color="auto"/>
          </w:divBdr>
        </w:div>
        <w:div w:id="715010302">
          <w:marLeft w:val="60"/>
          <w:marRight w:val="60"/>
          <w:marTop w:val="100"/>
          <w:marBottom w:val="100"/>
          <w:divBdr>
            <w:top w:val="none" w:sz="0" w:space="0" w:color="auto"/>
            <w:left w:val="none" w:sz="0" w:space="0" w:color="auto"/>
            <w:bottom w:val="none" w:sz="0" w:space="0" w:color="auto"/>
            <w:right w:val="none" w:sz="0" w:space="0" w:color="auto"/>
          </w:divBdr>
        </w:div>
        <w:div w:id="256256155">
          <w:marLeft w:val="60"/>
          <w:marRight w:val="60"/>
          <w:marTop w:val="100"/>
          <w:marBottom w:val="100"/>
          <w:divBdr>
            <w:top w:val="none" w:sz="0" w:space="0" w:color="auto"/>
            <w:left w:val="none" w:sz="0" w:space="0" w:color="auto"/>
            <w:bottom w:val="none" w:sz="0" w:space="0" w:color="auto"/>
            <w:right w:val="none" w:sz="0" w:space="0" w:color="auto"/>
          </w:divBdr>
        </w:div>
        <w:div w:id="1323699884">
          <w:marLeft w:val="60"/>
          <w:marRight w:val="60"/>
          <w:marTop w:val="100"/>
          <w:marBottom w:val="100"/>
          <w:divBdr>
            <w:top w:val="none" w:sz="0" w:space="0" w:color="auto"/>
            <w:left w:val="none" w:sz="0" w:space="0" w:color="auto"/>
            <w:bottom w:val="none" w:sz="0" w:space="0" w:color="auto"/>
            <w:right w:val="none" w:sz="0" w:space="0" w:color="auto"/>
          </w:divBdr>
        </w:div>
        <w:div w:id="1947422553">
          <w:marLeft w:val="60"/>
          <w:marRight w:val="60"/>
          <w:marTop w:val="100"/>
          <w:marBottom w:val="100"/>
          <w:divBdr>
            <w:top w:val="none" w:sz="0" w:space="0" w:color="auto"/>
            <w:left w:val="none" w:sz="0" w:space="0" w:color="auto"/>
            <w:bottom w:val="none" w:sz="0" w:space="0" w:color="auto"/>
            <w:right w:val="none" w:sz="0" w:space="0" w:color="auto"/>
          </w:divBdr>
        </w:div>
        <w:div w:id="917635214">
          <w:marLeft w:val="60"/>
          <w:marRight w:val="60"/>
          <w:marTop w:val="100"/>
          <w:marBottom w:val="100"/>
          <w:divBdr>
            <w:top w:val="none" w:sz="0" w:space="0" w:color="auto"/>
            <w:left w:val="none" w:sz="0" w:space="0" w:color="auto"/>
            <w:bottom w:val="none" w:sz="0" w:space="0" w:color="auto"/>
            <w:right w:val="none" w:sz="0" w:space="0" w:color="auto"/>
          </w:divBdr>
        </w:div>
        <w:div w:id="1454863349">
          <w:marLeft w:val="60"/>
          <w:marRight w:val="60"/>
          <w:marTop w:val="100"/>
          <w:marBottom w:val="100"/>
          <w:divBdr>
            <w:top w:val="none" w:sz="0" w:space="0" w:color="auto"/>
            <w:left w:val="none" w:sz="0" w:space="0" w:color="auto"/>
            <w:bottom w:val="none" w:sz="0" w:space="0" w:color="auto"/>
            <w:right w:val="none" w:sz="0" w:space="0" w:color="auto"/>
          </w:divBdr>
        </w:div>
        <w:div w:id="910581085">
          <w:marLeft w:val="60"/>
          <w:marRight w:val="60"/>
          <w:marTop w:val="100"/>
          <w:marBottom w:val="100"/>
          <w:divBdr>
            <w:top w:val="none" w:sz="0" w:space="0" w:color="auto"/>
            <w:left w:val="none" w:sz="0" w:space="0" w:color="auto"/>
            <w:bottom w:val="none" w:sz="0" w:space="0" w:color="auto"/>
            <w:right w:val="none" w:sz="0" w:space="0" w:color="auto"/>
          </w:divBdr>
        </w:div>
        <w:div w:id="1756628806">
          <w:marLeft w:val="60"/>
          <w:marRight w:val="60"/>
          <w:marTop w:val="100"/>
          <w:marBottom w:val="100"/>
          <w:divBdr>
            <w:top w:val="none" w:sz="0" w:space="0" w:color="auto"/>
            <w:left w:val="none" w:sz="0" w:space="0" w:color="auto"/>
            <w:bottom w:val="none" w:sz="0" w:space="0" w:color="auto"/>
            <w:right w:val="none" w:sz="0" w:space="0" w:color="auto"/>
          </w:divBdr>
        </w:div>
        <w:div w:id="623463849">
          <w:marLeft w:val="60"/>
          <w:marRight w:val="60"/>
          <w:marTop w:val="100"/>
          <w:marBottom w:val="100"/>
          <w:divBdr>
            <w:top w:val="none" w:sz="0" w:space="0" w:color="auto"/>
            <w:left w:val="none" w:sz="0" w:space="0" w:color="auto"/>
            <w:bottom w:val="none" w:sz="0" w:space="0" w:color="auto"/>
            <w:right w:val="none" w:sz="0" w:space="0" w:color="auto"/>
          </w:divBdr>
        </w:div>
        <w:div w:id="2068797314">
          <w:marLeft w:val="60"/>
          <w:marRight w:val="60"/>
          <w:marTop w:val="100"/>
          <w:marBottom w:val="100"/>
          <w:divBdr>
            <w:top w:val="none" w:sz="0" w:space="0" w:color="auto"/>
            <w:left w:val="none" w:sz="0" w:space="0" w:color="auto"/>
            <w:bottom w:val="none" w:sz="0" w:space="0" w:color="auto"/>
            <w:right w:val="none" w:sz="0" w:space="0" w:color="auto"/>
          </w:divBdr>
        </w:div>
        <w:div w:id="1205170658">
          <w:marLeft w:val="60"/>
          <w:marRight w:val="60"/>
          <w:marTop w:val="100"/>
          <w:marBottom w:val="100"/>
          <w:divBdr>
            <w:top w:val="none" w:sz="0" w:space="0" w:color="auto"/>
            <w:left w:val="none" w:sz="0" w:space="0" w:color="auto"/>
            <w:bottom w:val="none" w:sz="0" w:space="0" w:color="auto"/>
            <w:right w:val="none" w:sz="0" w:space="0" w:color="auto"/>
          </w:divBdr>
        </w:div>
        <w:div w:id="106970011">
          <w:marLeft w:val="60"/>
          <w:marRight w:val="60"/>
          <w:marTop w:val="100"/>
          <w:marBottom w:val="100"/>
          <w:divBdr>
            <w:top w:val="none" w:sz="0" w:space="0" w:color="auto"/>
            <w:left w:val="none" w:sz="0" w:space="0" w:color="auto"/>
            <w:bottom w:val="none" w:sz="0" w:space="0" w:color="auto"/>
            <w:right w:val="none" w:sz="0" w:space="0" w:color="auto"/>
          </w:divBdr>
        </w:div>
        <w:div w:id="1163550548">
          <w:marLeft w:val="60"/>
          <w:marRight w:val="60"/>
          <w:marTop w:val="100"/>
          <w:marBottom w:val="100"/>
          <w:divBdr>
            <w:top w:val="none" w:sz="0" w:space="0" w:color="auto"/>
            <w:left w:val="none" w:sz="0" w:space="0" w:color="auto"/>
            <w:bottom w:val="none" w:sz="0" w:space="0" w:color="auto"/>
            <w:right w:val="none" w:sz="0" w:space="0" w:color="auto"/>
          </w:divBdr>
        </w:div>
        <w:div w:id="1126006620">
          <w:marLeft w:val="60"/>
          <w:marRight w:val="60"/>
          <w:marTop w:val="100"/>
          <w:marBottom w:val="100"/>
          <w:divBdr>
            <w:top w:val="none" w:sz="0" w:space="0" w:color="auto"/>
            <w:left w:val="none" w:sz="0" w:space="0" w:color="auto"/>
            <w:bottom w:val="none" w:sz="0" w:space="0" w:color="auto"/>
            <w:right w:val="none" w:sz="0" w:space="0" w:color="auto"/>
          </w:divBdr>
        </w:div>
        <w:div w:id="129833829">
          <w:marLeft w:val="60"/>
          <w:marRight w:val="60"/>
          <w:marTop w:val="100"/>
          <w:marBottom w:val="100"/>
          <w:divBdr>
            <w:top w:val="none" w:sz="0" w:space="0" w:color="auto"/>
            <w:left w:val="none" w:sz="0" w:space="0" w:color="auto"/>
            <w:bottom w:val="none" w:sz="0" w:space="0" w:color="auto"/>
            <w:right w:val="none" w:sz="0" w:space="0" w:color="auto"/>
          </w:divBdr>
        </w:div>
        <w:div w:id="91709705">
          <w:marLeft w:val="60"/>
          <w:marRight w:val="60"/>
          <w:marTop w:val="100"/>
          <w:marBottom w:val="100"/>
          <w:divBdr>
            <w:top w:val="none" w:sz="0" w:space="0" w:color="auto"/>
            <w:left w:val="none" w:sz="0" w:space="0" w:color="auto"/>
            <w:bottom w:val="none" w:sz="0" w:space="0" w:color="auto"/>
            <w:right w:val="none" w:sz="0" w:space="0" w:color="auto"/>
          </w:divBdr>
        </w:div>
        <w:div w:id="1045256097">
          <w:marLeft w:val="60"/>
          <w:marRight w:val="60"/>
          <w:marTop w:val="100"/>
          <w:marBottom w:val="100"/>
          <w:divBdr>
            <w:top w:val="none" w:sz="0" w:space="0" w:color="auto"/>
            <w:left w:val="none" w:sz="0" w:space="0" w:color="auto"/>
            <w:bottom w:val="none" w:sz="0" w:space="0" w:color="auto"/>
            <w:right w:val="none" w:sz="0" w:space="0" w:color="auto"/>
          </w:divBdr>
        </w:div>
        <w:div w:id="1772699162">
          <w:marLeft w:val="60"/>
          <w:marRight w:val="60"/>
          <w:marTop w:val="100"/>
          <w:marBottom w:val="100"/>
          <w:divBdr>
            <w:top w:val="none" w:sz="0" w:space="0" w:color="auto"/>
            <w:left w:val="none" w:sz="0" w:space="0" w:color="auto"/>
            <w:bottom w:val="none" w:sz="0" w:space="0" w:color="auto"/>
            <w:right w:val="none" w:sz="0" w:space="0" w:color="auto"/>
          </w:divBdr>
        </w:div>
        <w:div w:id="155077623">
          <w:marLeft w:val="60"/>
          <w:marRight w:val="60"/>
          <w:marTop w:val="100"/>
          <w:marBottom w:val="100"/>
          <w:divBdr>
            <w:top w:val="none" w:sz="0" w:space="0" w:color="auto"/>
            <w:left w:val="none" w:sz="0" w:space="0" w:color="auto"/>
            <w:bottom w:val="none" w:sz="0" w:space="0" w:color="auto"/>
            <w:right w:val="none" w:sz="0" w:space="0" w:color="auto"/>
          </w:divBdr>
        </w:div>
        <w:div w:id="1113012375">
          <w:marLeft w:val="60"/>
          <w:marRight w:val="60"/>
          <w:marTop w:val="100"/>
          <w:marBottom w:val="100"/>
          <w:divBdr>
            <w:top w:val="none" w:sz="0" w:space="0" w:color="auto"/>
            <w:left w:val="none" w:sz="0" w:space="0" w:color="auto"/>
            <w:bottom w:val="none" w:sz="0" w:space="0" w:color="auto"/>
            <w:right w:val="none" w:sz="0" w:space="0" w:color="auto"/>
          </w:divBdr>
          <w:divsChild>
            <w:div w:id="1840609914">
              <w:marLeft w:val="0"/>
              <w:marRight w:val="0"/>
              <w:marTop w:val="0"/>
              <w:marBottom w:val="0"/>
              <w:divBdr>
                <w:top w:val="none" w:sz="0" w:space="0" w:color="auto"/>
                <w:left w:val="none" w:sz="0" w:space="0" w:color="auto"/>
                <w:bottom w:val="none" w:sz="0" w:space="0" w:color="auto"/>
                <w:right w:val="none" w:sz="0" w:space="0" w:color="auto"/>
              </w:divBdr>
              <w:divsChild>
                <w:div w:id="1322931426">
                  <w:marLeft w:val="0"/>
                  <w:marRight w:val="0"/>
                  <w:marTop w:val="0"/>
                  <w:marBottom w:val="0"/>
                  <w:divBdr>
                    <w:top w:val="none" w:sz="0" w:space="0" w:color="auto"/>
                    <w:left w:val="none" w:sz="0" w:space="0" w:color="auto"/>
                    <w:bottom w:val="none" w:sz="0" w:space="0" w:color="auto"/>
                    <w:right w:val="none" w:sz="0" w:space="0" w:color="auto"/>
                  </w:divBdr>
                </w:div>
                <w:div w:id="2378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5137">
          <w:marLeft w:val="60"/>
          <w:marRight w:val="60"/>
          <w:marTop w:val="100"/>
          <w:marBottom w:val="100"/>
          <w:divBdr>
            <w:top w:val="none" w:sz="0" w:space="0" w:color="auto"/>
            <w:left w:val="none" w:sz="0" w:space="0" w:color="auto"/>
            <w:bottom w:val="none" w:sz="0" w:space="0" w:color="auto"/>
            <w:right w:val="none" w:sz="0" w:space="0" w:color="auto"/>
          </w:divBdr>
        </w:div>
        <w:div w:id="174269607">
          <w:marLeft w:val="0"/>
          <w:marRight w:val="0"/>
          <w:marTop w:val="0"/>
          <w:marBottom w:val="0"/>
          <w:divBdr>
            <w:top w:val="none" w:sz="0" w:space="0" w:color="auto"/>
            <w:left w:val="none" w:sz="0" w:space="0" w:color="auto"/>
            <w:bottom w:val="none" w:sz="0" w:space="0" w:color="auto"/>
            <w:right w:val="none" w:sz="0" w:space="0" w:color="auto"/>
          </w:divBdr>
          <w:divsChild>
            <w:div w:id="1818717792">
              <w:marLeft w:val="0"/>
              <w:marRight w:val="0"/>
              <w:marTop w:val="0"/>
              <w:marBottom w:val="0"/>
              <w:divBdr>
                <w:top w:val="none" w:sz="0" w:space="0" w:color="auto"/>
                <w:left w:val="none" w:sz="0" w:space="0" w:color="auto"/>
                <w:bottom w:val="none" w:sz="0" w:space="0" w:color="auto"/>
                <w:right w:val="none" w:sz="0" w:space="0" w:color="auto"/>
              </w:divBdr>
            </w:div>
          </w:divsChild>
        </w:div>
        <w:div w:id="802504737">
          <w:marLeft w:val="0"/>
          <w:marRight w:val="0"/>
          <w:marTop w:val="0"/>
          <w:marBottom w:val="0"/>
          <w:divBdr>
            <w:top w:val="none" w:sz="0" w:space="0" w:color="auto"/>
            <w:left w:val="none" w:sz="0" w:space="0" w:color="auto"/>
            <w:bottom w:val="none" w:sz="0" w:space="0" w:color="auto"/>
            <w:right w:val="none" w:sz="0" w:space="0" w:color="auto"/>
          </w:divBdr>
        </w:div>
        <w:div w:id="1016881481">
          <w:marLeft w:val="0"/>
          <w:marRight w:val="0"/>
          <w:marTop w:val="0"/>
          <w:marBottom w:val="0"/>
          <w:divBdr>
            <w:top w:val="none" w:sz="0" w:space="0" w:color="auto"/>
            <w:left w:val="none" w:sz="0" w:space="0" w:color="auto"/>
            <w:bottom w:val="none" w:sz="0" w:space="0" w:color="auto"/>
            <w:right w:val="none" w:sz="0" w:space="0" w:color="auto"/>
          </w:divBdr>
        </w:div>
        <w:div w:id="1458185644">
          <w:marLeft w:val="60"/>
          <w:marRight w:val="60"/>
          <w:marTop w:val="100"/>
          <w:marBottom w:val="100"/>
          <w:divBdr>
            <w:top w:val="none" w:sz="0" w:space="0" w:color="auto"/>
            <w:left w:val="none" w:sz="0" w:space="0" w:color="auto"/>
            <w:bottom w:val="none" w:sz="0" w:space="0" w:color="auto"/>
            <w:right w:val="none" w:sz="0" w:space="0" w:color="auto"/>
          </w:divBdr>
        </w:div>
        <w:div w:id="1514029524">
          <w:marLeft w:val="60"/>
          <w:marRight w:val="60"/>
          <w:marTop w:val="100"/>
          <w:marBottom w:val="100"/>
          <w:divBdr>
            <w:top w:val="none" w:sz="0" w:space="0" w:color="auto"/>
            <w:left w:val="none" w:sz="0" w:space="0" w:color="auto"/>
            <w:bottom w:val="none" w:sz="0" w:space="0" w:color="auto"/>
            <w:right w:val="none" w:sz="0" w:space="0" w:color="auto"/>
          </w:divBdr>
        </w:div>
        <w:div w:id="78254004">
          <w:marLeft w:val="60"/>
          <w:marRight w:val="60"/>
          <w:marTop w:val="100"/>
          <w:marBottom w:val="100"/>
          <w:divBdr>
            <w:top w:val="none" w:sz="0" w:space="0" w:color="auto"/>
            <w:left w:val="none" w:sz="0" w:space="0" w:color="auto"/>
            <w:bottom w:val="none" w:sz="0" w:space="0" w:color="auto"/>
            <w:right w:val="none" w:sz="0" w:space="0" w:color="auto"/>
          </w:divBdr>
        </w:div>
        <w:div w:id="39131655">
          <w:marLeft w:val="60"/>
          <w:marRight w:val="60"/>
          <w:marTop w:val="100"/>
          <w:marBottom w:val="100"/>
          <w:divBdr>
            <w:top w:val="none" w:sz="0" w:space="0" w:color="auto"/>
            <w:left w:val="none" w:sz="0" w:space="0" w:color="auto"/>
            <w:bottom w:val="none" w:sz="0" w:space="0" w:color="auto"/>
            <w:right w:val="none" w:sz="0" w:space="0" w:color="auto"/>
          </w:divBdr>
        </w:div>
        <w:div w:id="2078357977">
          <w:marLeft w:val="60"/>
          <w:marRight w:val="60"/>
          <w:marTop w:val="100"/>
          <w:marBottom w:val="100"/>
          <w:divBdr>
            <w:top w:val="none" w:sz="0" w:space="0" w:color="auto"/>
            <w:left w:val="none" w:sz="0" w:space="0" w:color="auto"/>
            <w:bottom w:val="none" w:sz="0" w:space="0" w:color="auto"/>
            <w:right w:val="none" w:sz="0" w:space="0" w:color="auto"/>
          </w:divBdr>
        </w:div>
        <w:div w:id="1642034966">
          <w:marLeft w:val="60"/>
          <w:marRight w:val="60"/>
          <w:marTop w:val="100"/>
          <w:marBottom w:val="100"/>
          <w:divBdr>
            <w:top w:val="none" w:sz="0" w:space="0" w:color="auto"/>
            <w:left w:val="none" w:sz="0" w:space="0" w:color="auto"/>
            <w:bottom w:val="none" w:sz="0" w:space="0" w:color="auto"/>
            <w:right w:val="none" w:sz="0" w:space="0" w:color="auto"/>
          </w:divBdr>
          <w:divsChild>
            <w:div w:id="1393189077">
              <w:marLeft w:val="0"/>
              <w:marRight w:val="0"/>
              <w:marTop w:val="0"/>
              <w:marBottom w:val="0"/>
              <w:divBdr>
                <w:top w:val="none" w:sz="0" w:space="0" w:color="auto"/>
                <w:left w:val="none" w:sz="0" w:space="0" w:color="auto"/>
                <w:bottom w:val="none" w:sz="0" w:space="0" w:color="auto"/>
                <w:right w:val="none" w:sz="0" w:space="0" w:color="auto"/>
              </w:divBdr>
            </w:div>
          </w:divsChild>
        </w:div>
        <w:div w:id="737673310">
          <w:marLeft w:val="60"/>
          <w:marRight w:val="60"/>
          <w:marTop w:val="100"/>
          <w:marBottom w:val="100"/>
          <w:divBdr>
            <w:top w:val="none" w:sz="0" w:space="0" w:color="auto"/>
            <w:left w:val="none" w:sz="0" w:space="0" w:color="auto"/>
            <w:bottom w:val="none" w:sz="0" w:space="0" w:color="auto"/>
            <w:right w:val="none" w:sz="0" w:space="0" w:color="auto"/>
          </w:divBdr>
        </w:div>
        <w:div w:id="603339625">
          <w:marLeft w:val="60"/>
          <w:marRight w:val="60"/>
          <w:marTop w:val="100"/>
          <w:marBottom w:val="100"/>
          <w:divBdr>
            <w:top w:val="none" w:sz="0" w:space="0" w:color="auto"/>
            <w:left w:val="none" w:sz="0" w:space="0" w:color="auto"/>
            <w:bottom w:val="none" w:sz="0" w:space="0" w:color="auto"/>
            <w:right w:val="none" w:sz="0" w:space="0" w:color="auto"/>
          </w:divBdr>
          <w:divsChild>
            <w:div w:id="239338257">
              <w:marLeft w:val="0"/>
              <w:marRight w:val="0"/>
              <w:marTop w:val="0"/>
              <w:marBottom w:val="0"/>
              <w:divBdr>
                <w:top w:val="none" w:sz="0" w:space="0" w:color="auto"/>
                <w:left w:val="none" w:sz="0" w:space="0" w:color="auto"/>
                <w:bottom w:val="none" w:sz="0" w:space="0" w:color="auto"/>
                <w:right w:val="none" w:sz="0" w:space="0" w:color="auto"/>
              </w:divBdr>
            </w:div>
          </w:divsChild>
        </w:div>
        <w:div w:id="1384908333">
          <w:marLeft w:val="60"/>
          <w:marRight w:val="60"/>
          <w:marTop w:val="100"/>
          <w:marBottom w:val="100"/>
          <w:divBdr>
            <w:top w:val="none" w:sz="0" w:space="0" w:color="auto"/>
            <w:left w:val="none" w:sz="0" w:space="0" w:color="auto"/>
            <w:bottom w:val="none" w:sz="0" w:space="0" w:color="auto"/>
            <w:right w:val="none" w:sz="0" w:space="0" w:color="auto"/>
          </w:divBdr>
        </w:div>
        <w:div w:id="31925437">
          <w:marLeft w:val="60"/>
          <w:marRight w:val="60"/>
          <w:marTop w:val="100"/>
          <w:marBottom w:val="100"/>
          <w:divBdr>
            <w:top w:val="none" w:sz="0" w:space="0" w:color="auto"/>
            <w:left w:val="none" w:sz="0" w:space="0" w:color="auto"/>
            <w:bottom w:val="none" w:sz="0" w:space="0" w:color="auto"/>
            <w:right w:val="none" w:sz="0" w:space="0" w:color="auto"/>
          </w:divBdr>
        </w:div>
        <w:div w:id="2127045087">
          <w:marLeft w:val="60"/>
          <w:marRight w:val="60"/>
          <w:marTop w:val="100"/>
          <w:marBottom w:val="100"/>
          <w:divBdr>
            <w:top w:val="none" w:sz="0" w:space="0" w:color="auto"/>
            <w:left w:val="none" w:sz="0" w:space="0" w:color="auto"/>
            <w:bottom w:val="none" w:sz="0" w:space="0" w:color="auto"/>
            <w:right w:val="none" w:sz="0" w:space="0" w:color="auto"/>
          </w:divBdr>
        </w:div>
        <w:div w:id="725497457">
          <w:marLeft w:val="60"/>
          <w:marRight w:val="60"/>
          <w:marTop w:val="100"/>
          <w:marBottom w:val="100"/>
          <w:divBdr>
            <w:top w:val="none" w:sz="0" w:space="0" w:color="auto"/>
            <w:left w:val="none" w:sz="0" w:space="0" w:color="auto"/>
            <w:bottom w:val="none" w:sz="0" w:space="0" w:color="auto"/>
            <w:right w:val="none" w:sz="0" w:space="0" w:color="auto"/>
          </w:divBdr>
          <w:divsChild>
            <w:div w:id="181673453">
              <w:marLeft w:val="0"/>
              <w:marRight w:val="0"/>
              <w:marTop w:val="0"/>
              <w:marBottom w:val="0"/>
              <w:divBdr>
                <w:top w:val="none" w:sz="0" w:space="0" w:color="auto"/>
                <w:left w:val="none" w:sz="0" w:space="0" w:color="auto"/>
                <w:bottom w:val="none" w:sz="0" w:space="0" w:color="auto"/>
                <w:right w:val="none" w:sz="0" w:space="0" w:color="auto"/>
              </w:divBdr>
            </w:div>
          </w:divsChild>
        </w:div>
        <w:div w:id="757095102">
          <w:marLeft w:val="60"/>
          <w:marRight w:val="60"/>
          <w:marTop w:val="100"/>
          <w:marBottom w:val="100"/>
          <w:divBdr>
            <w:top w:val="none" w:sz="0" w:space="0" w:color="auto"/>
            <w:left w:val="none" w:sz="0" w:space="0" w:color="auto"/>
            <w:bottom w:val="none" w:sz="0" w:space="0" w:color="auto"/>
            <w:right w:val="none" w:sz="0" w:space="0" w:color="auto"/>
          </w:divBdr>
        </w:div>
        <w:div w:id="1346246277">
          <w:marLeft w:val="60"/>
          <w:marRight w:val="60"/>
          <w:marTop w:val="100"/>
          <w:marBottom w:val="100"/>
          <w:divBdr>
            <w:top w:val="none" w:sz="0" w:space="0" w:color="auto"/>
            <w:left w:val="none" w:sz="0" w:space="0" w:color="auto"/>
            <w:bottom w:val="none" w:sz="0" w:space="0" w:color="auto"/>
            <w:right w:val="none" w:sz="0" w:space="0" w:color="auto"/>
          </w:divBdr>
        </w:div>
        <w:div w:id="2023194218">
          <w:marLeft w:val="60"/>
          <w:marRight w:val="60"/>
          <w:marTop w:val="100"/>
          <w:marBottom w:val="100"/>
          <w:divBdr>
            <w:top w:val="none" w:sz="0" w:space="0" w:color="auto"/>
            <w:left w:val="none" w:sz="0" w:space="0" w:color="auto"/>
            <w:bottom w:val="none" w:sz="0" w:space="0" w:color="auto"/>
            <w:right w:val="none" w:sz="0" w:space="0" w:color="auto"/>
          </w:divBdr>
        </w:div>
        <w:div w:id="1223978779">
          <w:marLeft w:val="60"/>
          <w:marRight w:val="60"/>
          <w:marTop w:val="100"/>
          <w:marBottom w:val="100"/>
          <w:divBdr>
            <w:top w:val="none" w:sz="0" w:space="0" w:color="auto"/>
            <w:left w:val="none" w:sz="0" w:space="0" w:color="auto"/>
            <w:bottom w:val="none" w:sz="0" w:space="0" w:color="auto"/>
            <w:right w:val="none" w:sz="0" w:space="0" w:color="auto"/>
          </w:divBdr>
        </w:div>
        <w:div w:id="607009870">
          <w:marLeft w:val="60"/>
          <w:marRight w:val="60"/>
          <w:marTop w:val="100"/>
          <w:marBottom w:val="100"/>
          <w:divBdr>
            <w:top w:val="none" w:sz="0" w:space="0" w:color="auto"/>
            <w:left w:val="none" w:sz="0" w:space="0" w:color="auto"/>
            <w:bottom w:val="none" w:sz="0" w:space="0" w:color="auto"/>
            <w:right w:val="none" w:sz="0" w:space="0" w:color="auto"/>
          </w:divBdr>
          <w:divsChild>
            <w:div w:id="77362005">
              <w:marLeft w:val="0"/>
              <w:marRight w:val="0"/>
              <w:marTop w:val="0"/>
              <w:marBottom w:val="0"/>
              <w:divBdr>
                <w:top w:val="none" w:sz="0" w:space="0" w:color="auto"/>
                <w:left w:val="none" w:sz="0" w:space="0" w:color="auto"/>
                <w:bottom w:val="none" w:sz="0" w:space="0" w:color="auto"/>
                <w:right w:val="none" w:sz="0" w:space="0" w:color="auto"/>
              </w:divBdr>
            </w:div>
          </w:divsChild>
        </w:div>
        <w:div w:id="506024980">
          <w:marLeft w:val="60"/>
          <w:marRight w:val="60"/>
          <w:marTop w:val="100"/>
          <w:marBottom w:val="100"/>
          <w:divBdr>
            <w:top w:val="none" w:sz="0" w:space="0" w:color="auto"/>
            <w:left w:val="none" w:sz="0" w:space="0" w:color="auto"/>
            <w:bottom w:val="none" w:sz="0" w:space="0" w:color="auto"/>
            <w:right w:val="none" w:sz="0" w:space="0" w:color="auto"/>
          </w:divBdr>
        </w:div>
        <w:div w:id="87777562">
          <w:marLeft w:val="60"/>
          <w:marRight w:val="60"/>
          <w:marTop w:val="100"/>
          <w:marBottom w:val="100"/>
          <w:divBdr>
            <w:top w:val="none" w:sz="0" w:space="0" w:color="auto"/>
            <w:left w:val="none" w:sz="0" w:space="0" w:color="auto"/>
            <w:bottom w:val="none" w:sz="0" w:space="0" w:color="auto"/>
            <w:right w:val="none" w:sz="0" w:space="0" w:color="auto"/>
          </w:divBdr>
          <w:divsChild>
            <w:div w:id="692923178">
              <w:marLeft w:val="0"/>
              <w:marRight w:val="0"/>
              <w:marTop w:val="0"/>
              <w:marBottom w:val="0"/>
              <w:divBdr>
                <w:top w:val="none" w:sz="0" w:space="0" w:color="auto"/>
                <w:left w:val="none" w:sz="0" w:space="0" w:color="auto"/>
                <w:bottom w:val="none" w:sz="0" w:space="0" w:color="auto"/>
                <w:right w:val="none" w:sz="0" w:space="0" w:color="auto"/>
              </w:divBdr>
            </w:div>
          </w:divsChild>
        </w:div>
        <w:div w:id="983654538">
          <w:marLeft w:val="60"/>
          <w:marRight w:val="60"/>
          <w:marTop w:val="100"/>
          <w:marBottom w:val="100"/>
          <w:divBdr>
            <w:top w:val="none" w:sz="0" w:space="0" w:color="auto"/>
            <w:left w:val="none" w:sz="0" w:space="0" w:color="auto"/>
            <w:bottom w:val="none" w:sz="0" w:space="0" w:color="auto"/>
            <w:right w:val="none" w:sz="0" w:space="0" w:color="auto"/>
          </w:divBdr>
        </w:div>
        <w:div w:id="370154360">
          <w:marLeft w:val="0"/>
          <w:marRight w:val="0"/>
          <w:marTop w:val="0"/>
          <w:marBottom w:val="0"/>
          <w:divBdr>
            <w:top w:val="none" w:sz="0" w:space="0" w:color="auto"/>
            <w:left w:val="none" w:sz="0" w:space="0" w:color="auto"/>
            <w:bottom w:val="none" w:sz="0" w:space="0" w:color="auto"/>
            <w:right w:val="none" w:sz="0" w:space="0" w:color="auto"/>
          </w:divBdr>
          <w:divsChild>
            <w:div w:id="164437061">
              <w:marLeft w:val="0"/>
              <w:marRight w:val="0"/>
              <w:marTop w:val="0"/>
              <w:marBottom w:val="0"/>
              <w:divBdr>
                <w:top w:val="none" w:sz="0" w:space="0" w:color="auto"/>
                <w:left w:val="none" w:sz="0" w:space="0" w:color="auto"/>
                <w:bottom w:val="none" w:sz="0" w:space="0" w:color="auto"/>
                <w:right w:val="none" w:sz="0" w:space="0" w:color="auto"/>
              </w:divBdr>
            </w:div>
          </w:divsChild>
        </w:div>
        <w:div w:id="314915522">
          <w:marLeft w:val="0"/>
          <w:marRight w:val="0"/>
          <w:marTop w:val="0"/>
          <w:marBottom w:val="0"/>
          <w:divBdr>
            <w:top w:val="none" w:sz="0" w:space="0" w:color="auto"/>
            <w:left w:val="none" w:sz="0" w:space="0" w:color="auto"/>
            <w:bottom w:val="none" w:sz="0" w:space="0" w:color="auto"/>
            <w:right w:val="none" w:sz="0" w:space="0" w:color="auto"/>
          </w:divBdr>
          <w:divsChild>
            <w:div w:id="1675181177">
              <w:marLeft w:val="0"/>
              <w:marRight w:val="0"/>
              <w:marTop w:val="0"/>
              <w:marBottom w:val="0"/>
              <w:divBdr>
                <w:top w:val="none" w:sz="0" w:space="0" w:color="auto"/>
                <w:left w:val="none" w:sz="0" w:space="0" w:color="auto"/>
                <w:bottom w:val="none" w:sz="0" w:space="0" w:color="auto"/>
                <w:right w:val="none" w:sz="0" w:space="0" w:color="auto"/>
              </w:divBdr>
            </w:div>
          </w:divsChild>
        </w:div>
        <w:div w:id="904560531">
          <w:marLeft w:val="0"/>
          <w:marRight w:val="0"/>
          <w:marTop w:val="0"/>
          <w:marBottom w:val="0"/>
          <w:divBdr>
            <w:top w:val="none" w:sz="0" w:space="0" w:color="auto"/>
            <w:left w:val="none" w:sz="0" w:space="0" w:color="auto"/>
            <w:bottom w:val="none" w:sz="0" w:space="0" w:color="auto"/>
            <w:right w:val="none" w:sz="0" w:space="0" w:color="auto"/>
          </w:divBdr>
        </w:div>
        <w:div w:id="426001282">
          <w:marLeft w:val="0"/>
          <w:marRight w:val="0"/>
          <w:marTop w:val="0"/>
          <w:marBottom w:val="0"/>
          <w:divBdr>
            <w:top w:val="none" w:sz="0" w:space="0" w:color="auto"/>
            <w:left w:val="none" w:sz="0" w:space="0" w:color="auto"/>
            <w:bottom w:val="none" w:sz="0" w:space="0" w:color="auto"/>
            <w:right w:val="none" w:sz="0" w:space="0" w:color="auto"/>
          </w:divBdr>
          <w:divsChild>
            <w:div w:id="1377118822">
              <w:marLeft w:val="0"/>
              <w:marRight w:val="0"/>
              <w:marTop w:val="0"/>
              <w:marBottom w:val="0"/>
              <w:divBdr>
                <w:top w:val="none" w:sz="0" w:space="0" w:color="auto"/>
                <w:left w:val="none" w:sz="0" w:space="0" w:color="auto"/>
                <w:bottom w:val="none" w:sz="0" w:space="0" w:color="auto"/>
                <w:right w:val="none" w:sz="0" w:space="0" w:color="auto"/>
              </w:divBdr>
            </w:div>
          </w:divsChild>
        </w:div>
        <w:div w:id="1712343822">
          <w:marLeft w:val="0"/>
          <w:marRight w:val="0"/>
          <w:marTop w:val="0"/>
          <w:marBottom w:val="0"/>
          <w:divBdr>
            <w:top w:val="none" w:sz="0" w:space="0" w:color="auto"/>
            <w:left w:val="none" w:sz="0" w:space="0" w:color="auto"/>
            <w:bottom w:val="none" w:sz="0" w:space="0" w:color="auto"/>
            <w:right w:val="none" w:sz="0" w:space="0" w:color="auto"/>
          </w:divBdr>
        </w:div>
        <w:div w:id="1734158070">
          <w:marLeft w:val="60"/>
          <w:marRight w:val="60"/>
          <w:marTop w:val="100"/>
          <w:marBottom w:val="100"/>
          <w:divBdr>
            <w:top w:val="none" w:sz="0" w:space="0" w:color="auto"/>
            <w:left w:val="none" w:sz="0" w:space="0" w:color="auto"/>
            <w:bottom w:val="none" w:sz="0" w:space="0" w:color="auto"/>
            <w:right w:val="none" w:sz="0" w:space="0" w:color="auto"/>
          </w:divBdr>
        </w:div>
        <w:div w:id="1764179181">
          <w:marLeft w:val="0"/>
          <w:marRight w:val="0"/>
          <w:marTop w:val="0"/>
          <w:marBottom w:val="0"/>
          <w:divBdr>
            <w:top w:val="none" w:sz="0" w:space="0" w:color="auto"/>
            <w:left w:val="none" w:sz="0" w:space="0" w:color="auto"/>
            <w:bottom w:val="none" w:sz="0" w:space="0" w:color="auto"/>
            <w:right w:val="none" w:sz="0" w:space="0" w:color="auto"/>
          </w:divBdr>
        </w:div>
        <w:div w:id="1720713501">
          <w:marLeft w:val="0"/>
          <w:marRight w:val="0"/>
          <w:marTop w:val="0"/>
          <w:marBottom w:val="0"/>
          <w:divBdr>
            <w:top w:val="none" w:sz="0" w:space="0" w:color="auto"/>
            <w:left w:val="none" w:sz="0" w:space="0" w:color="auto"/>
            <w:bottom w:val="none" w:sz="0" w:space="0" w:color="auto"/>
            <w:right w:val="none" w:sz="0" w:space="0" w:color="auto"/>
          </w:divBdr>
        </w:div>
        <w:div w:id="794182647">
          <w:marLeft w:val="0"/>
          <w:marRight w:val="0"/>
          <w:marTop w:val="0"/>
          <w:marBottom w:val="0"/>
          <w:divBdr>
            <w:top w:val="none" w:sz="0" w:space="0" w:color="auto"/>
            <w:left w:val="none" w:sz="0" w:space="0" w:color="auto"/>
            <w:bottom w:val="none" w:sz="0" w:space="0" w:color="auto"/>
            <w:right w:val="none" w:sz="0" w:space="0" w:color="auto"/>
          </w:divBdr>
        </w:div>
        <w:div w:id="1489399913">
          <w:marLeft w:val="0"/>
          <w:marRight w:val="0"/>
          <w:marTop w:val="0"/>
          <w:marBottom w:val="0"/>
          <w:divBdr>
            <w:top w:val="none" w:sz="0" w:space="0" w:color="auto"/>
            <w:left w:val="none" w:sz="0" w:space="0" w:color="auto"/>
            <w:bottom w:val="none" w:sz="0" w:space="0" w:color="auto"/>
            <w:right w:val="none" w:sz="0" w:space="0" w:color="auto"/>
          </w:divBdr>
          <w:divsChild>
            <w:div w:id="1979339430">
              <w:marLeft w:val="0"/>
              <w:marRight w:val="0"/>
              <w:marTop w:val="0"/>
              <w:marBottom w:val="0"/>
              <w:divBdr>
                <w:top w:val="none" w:sz="0" w:space="0" w:color="auto"/>
                <w:left w:val="none" w:sz="0" w:space="0" w:color="auto"/>
                <w:bottom w:val="none" w:sz="0" w:space="0" w:color="auto"/>
                <w:right w:val="none" w:sz="0" w:space="0" w:color="auto"/>
              </w:divBdr>
            </w:div>
          </w:divsChild>
        </w:div>
        <w:div w:id="420759994">
          <w:marLeft w:val="0"/>
          <w:marRight w:val="0"/>
          <w:marTop w:val="0"/>
          <w:marBottom w:val="0"/>
          <w:divBdr>
            <w:top w:val="none" w:sz="0" w:space="0" w:color="auto"/>
            <w:left w:val="none" w:sz="0" w:space="0" w:color="auto"/>
            <w:bottom w:val="none" w:sz="0" w:space="0" w:color="auto"/>
            <w:right w:val="none" w:sz="0" w:space="0" w:color="auto"/>
          </w:divBdr>
        </w:div>
        <w:div w:id="359431089">
          <w:marLeft w:val="60"/>
          <w:marRight w:val="60"/>
          <w:marTop w:val="100"/>
          <w:marBottom w:val="100"/>
          <w:divBdr>
            <w:top w:val="none" w:sz="0" w:space="0" w:color="auto"/>
            <w:left w:val="none" w:sz="0" w:space="0" w:color="auto"/>
            <w:bottom w:val="none" w:sz="0" w:space="0" w:color="auto"/>
            <w:right w:val="none" w:sz="0" w:space="0" w:color="auto"/>
          </w:divBdr>
        </w:div>
        <w:div w:id="1328635597">
          <w:marLeft w:val="60"/>
          <w:marRight w:val="60"/>
          <w:marTop w:val="100"/>
          <w:marBottom w:val="100"/>
          <w:divBdr>
            <w:top w:val="none" w:sz="0" w:space="0" w:color="auto"/>
            <w:left w:val="none" w:sz="0" w:space="0" w:color="auto"/>
            <w:bottom w:val="none" w:sz="0" w:space="0" w:color="auto"/>
            <w:right w:val="none" w:sz="0" w:space="0" w:color="auto"/>
          </w:divBdr>
        </w:div>
        <w:div w:id="82380230">
          <w:marLeft w:val="60"/>
          <w:marRight w:val="60"/>
          <w:marTop w:val="100"/>
          <w:marBottom w:val="100"/>
          <w:divBdr>
            <w:top w:val="none" w:sz="0" w:space="0" w:color="auto"/>
            <w:left w:val="none" w:sz="0" w:space="0" w:color="auto"/>
            <w:bottom w:val="none" w:sz="0" w:space="0" w:color="auto"/>
            <w:right w:val="none" w:sz="0" w:space="0" w:color="auto"/>
          </w:divBdr>
        </w:div>
        <w:div w:id="349642714">
          <w:marLeft w:val="60"/>
          <w:marRight w:val="60"/>
          <w:marTop w:val="100"/>
          <w:marBottom w:val="100"/>
          <w:divBdr>
            <w:top w:val="none" w:sz="0" w:space="0" w:color="auto"/>
            <w:left w:val="none" w:sz="0" w:space="0" w:color="auto"/>
            <w:bottom w:val="none" w:sz="0" w:space="0" w:color="auto"/>
            <w:right w:val="none" w:sz="0" w:space="0" w:color="auto"/>
          </w:divBdr>
        </w:div>
        <w:div w:id="24411298">
          <w:marLeft w:val="60"/>
          <w:marRight w:val="60"/>
          <w:marTop w:val="100"/>
          <w:marBottom w:val="100"/>
          <w:divBdr>
            <w:top w:val="none" w:sz="0" w:space="0" w:color="auto"/>
            <w:left w:val="none" w:sz="0" w:space="0" w:color="auto"/>
            <w:bottom w:val="none" w:sz="0" w:space="0" w:color="auto"/>
            <w:right w:val="none" w:sz="0" w:space="0" w:color="auto"/>
          </w:divBdr>
        </w:div>
        <w:div w:id="912931640">
          <w:marLeft w:val="60"/>
          <w:marRight w:val="60"/>
          <w:marTop w:val="100"/>
          <w:marBottom w:val="100"/>
          <w:divBdr>
            <w:top w:val="none" w:sz="0" w:space="0" w:color="auto"/>
            <w:left w:val="none" w:sz="0" w:space="0" w:color="auto"/>
            <w:bottom w:val="none" w:sz="0" w:space="0" w:color="auto"/>
            <w:right w:val="none" w:sz="0" w:space="0" w:color="auto"/>
          </w:divBdr>
          <w:divsChild>
            <w:div w:id="1875340677">
              <w:marLeft w:val="0"/>
              <w:marRight w:val="0"/>
              <w:marTop w:val="0"/>
              <w:marBottom w:val="0"/>
              <w:divBdr>
                <w:top w:val="none" w:sz="0" w:space="0" w:color="auto"/>
                <w:left w:val="none" w:sz="0" w:space="0" w:color="auto"/>
                <w:bottom w:val="none" w:sz="0" w:space="0" w:color="auto"/>
                <w:right w:val="none" w:sz="0" w:space="0" w:color="auto"/>
              </w:divBdr>
            </w:div>
          </w:divsChild>
        </w:div>
        <w:div w:id="1936207686">
          <w:marLeft w:val="60"/>
          <w:marRight w:val="60"/>
          <w:marTop w:val="100"/>
          <w:marBottom w:val="100"/>
          <w:divBdr>
            <w:top w:val="none" w:sz="0" w:space="0" w:color="auto"/>
            <w:left w:val="none" w:sz="0" w:space="0" w:color="auto"/>
            <w:bottom w:val="none" w:sz="0" w:space="0" w:color="auto"/>
            <w:right w:val="none" w:sz="0" w:space="0" w:color="auto"/>
          </w:divBdr>
        </w:div>
        <w:div w:id="434441927">
          <w:marLeft w:val="60"/>
          <w:marRight w:val="60"/>
          <w:marTop w:val="100"/>
          <w:marBottom w:val="100"/>
          <w:divBdr>
            <w:top w:val="none" w:sz="0" w:space="0" w:color="auto"/>
            <w:left w:val="none" w:sz="0" w:space="0" w:color="auto"/>
            <w:bottom w:val="none" w:sz="0" w:space="0" w:color="auto"/>
            <w:right w:val="none" w:sz="0" w:space="0" w:color="auto"/>
          </w:divBdr>
        </w:div>
        <w:div w:id="14156833">
          <w:marLeft w:val="60"/>
          <w:marRight w:val="60"/>
          <w:marTop w:val="100"/>
          <w:marBottom w:val="100"/>
          <w:divBdr>
            <w:top w:val="none" w:sz="0" w:space="0" w:color="auto"/>
            <w:left w:val="none" w:sz="0" w:space="0" w:color="auto"/>
            <w:bottom w:val="none" w:sz="0" w:space="0" w:color="auto"/>
            <w:right w:val="none" w:sz="0" w:space="0" w:color="auto"/>
          </w:divBdr>
        </w:div>
        <w:div w:id="662467735">
          <w:marLeft w:val="60"/>
          <w:marRight w:val="60"/>
          <w:marTop w:val="100"/>
          <w:marBottom w:val="100"/>
          <w:divBdr>
            <w:top w:val="none" w:sz="0" w:space="0" w:color="auto"/>
            <w:left w:val="none" w:sz="0" w:space="0" w:color="auto"/>
            <w:bottom w:val="none" w:sz="0" w:space="0" w:color="auto"/>
            <w:right w:val="none" w:sz="0" w:space="0" w:color="auto"/>
          </w:divBdr>
          <w:divsChild>
            <w:div w:id="31927997">
              <w:marLeft w:val="0"/>
              <w:marRight w:val="0"/>
              <w:marTop w:val="0"/>
              <w:marBottom w:val="0"/>
              <w:divBdr>
                <w:top w:val="none" w:sz="0" w:space="0" w:color="auto"/>
                <w:left w:val="none" w:sz="0" w:space="0" w:color="auto"/>
                <w:bottom w:val="none" w:sz="0" w:space="0" w:color="auto"/>
                <w:right w:val="none" w:sz="0" w:space="0" w:color="auto"/>
              </w:divBdr>
            </w:div>
          </w:divsChild>
        </w:div>
        <w:div w:id="1831629860">
          <w:marLeft w:val="60"/>
          <w:marRight w:val="60"/>
          <w:marTop w:val="100"/>
          <w:marBottom w:val="100"/>
          <w:divBdr>
            <w:top w:val="none" w:sz="0" w:space="0" w:color="auto"/>
            <w:left w:val="none" w:sz="0" w:space="0" w:color="auto"/>
            <w:bottom w:val="none" w:sz="0" w:space="0" w:color="auto"/>
            <w:right w:val="none" w:sz="0" w:space="0" w:color="auto"/>
          </w:divBdr>
        </w:div>
        <w:div w:id="817648690">
          <w:marLeft w:val="60"/>
          <w:marRight w:val="60"/>
          <w:marTop w:val="100"/>
          <w:marBottom w:val="100"/>
          <w:divBdr>
            <w:top w:val="none" w:sz="0" w:space="0" w:color="auto"/>
            <w:left w:val="none" w:sz="0" w:space="0" w:color="auto"/>
            <w:bottom w:val="none" w:sz="0" w:space="0" w:color="auto"/>
            <w:right w:val="none" w:sz="0" w:space="0" w:color="auto"/>
          </w:divBdr>
        </w:div>
        <w:div w:id="830173842">
          <w:marLeft w:val="60"/>
          <w:marRight w:val="60"/>
          <w:marTop w:val="100"/>
          <w:marBottom w:val="100"/>
          <w:divBdr>
            <w:top w:val="none" w:sz="0" w:space="0" w:color="auto"/>
            <w:left w:val="none" w:sz="0" w:space="0" w:color="auto"/>
            <w:bottom w:val="none" w:sz="0" w:space="0" w:color="auto"/>
            <w:right w:val="none" w:sz="0" w:space="0" w:color="auto"/>
          </w:divBdr>
        </w:div>
        <w:div w:id="981814066">
          <w:marLeft w:val="60"/>
          <w:marRight w:val="60"/>
          <w:marTop w:val="100"/>
          <w:marBottom w:val="100"/>
          <w:divBdr>
            <w:top w:val="none" w:sz="0" w:space="0" w:color="auto"/>
            <w:left w:val="none" w:sz="0" w:space="0" w:color="auto"/>
            <w:bottom w:val="none" w:sz="0" w:space="0" w:color="auto"/>
            <w:right w:val="none" w:sz="0" w:space="0" w:color="auto"/>
          </w:divBdr>
          <w:divsChild>
            <w:div w:id="1726757843">
              <w:marLeft w:val="0"/>
              <w:marRight w:val="0"/>
              <w:marTop w:val="0"/>
              <w:marBottom w:val="0"/>
              <w:divBdr>
                <w:top w:val="none" w:sz="0" w:space="0" w:color="auto"/>
                <w:left w:val="none" w:sz="0" w:space="0" w:color="auto"/>
                <w:bottom w:val="none" w:sz="0" w:space="0" w:color="auto"/>
                <w:right w:val="none" w:sz="0" w:space="0" w:color="auto"/>
              </w:divBdr>
            </w:div>
          </w:divsChild>
        </w:div>
        <w:div w:id="1364987458">
          <w:marLeft w:val="60"/>
          <w:marRight w:val="60"/>
          <w:marTop w:val="100"/>
          <w:marBottom w:val="100"/>
          <w:divBdr>
            <w:top w:val="none" w:sz="0" w:space="0" w:color="auto"/>
            <w:left w:val="none" w:sz="0" w:space="0" w:color="auto"/>
            <w:bottom w:val="none" w:sz="0" w:space="0" w:color="auto"/>
            <w:right w:val="none" w:sz="0" w:space="0" w:color="auto"/>
          </w:divBdr>
        </w:div>
        <w:div w:id="2097968627">
          <w:marLeft w:val="60"/>
          <w:marRight w:val="60"/>
          <w:marTop w:val="100"/>
          <w:marBottom w:val="100"/>
          <w:divBdr>
            <w:top w:val="none" w:sz="0" w:space="0" w:color="auto"/>
            <w:left w:val="none" w:sz="0" w:space="0" w:color="auto"/>
            <w:bottom w:val="none" w:sz="0" w:space="0" w:color="auto"/>
            <w:right w:val="none" w:sz="0" w:space="0" w:color="auto"/>
          </w:divBdr>
        </w:div>
        <w:div w:id="63837975">
          <w:marLeft w:val="60"/>
          <w:marRight w:val="60"/>
          <w:marTop w:val="100"/>
          <w:marBottom w:val="100"/>
          <w:divBdr>
            <w:top w:val="none" w:sz="0" w:space="0" w:color="auto"/>
            <w:left w:val="none" w:sz="0" w:space="0" w:color="auto"/>
            <w:bottom w:val="none" w:sz="0" w:space="0" w:color="auto"/>
            <w:right w:val="none" w:sz="0" w:space="0" w:color="auto"/>
          </w:divBdr>
        </w:div>
        <w:div w:id="245578935">
          <w:marLeft w:val="60"/>
          <w:marRight w:val="60"/>
          <w:marTop w:val="100"/>
          <w:marBottom w:val="100"/>
          <w:divBdr>
            <w:top w:val="none" w:sz="0" w:space="0" w:color="auto"/>
            <w:left w:val="none" w:sz="0" w:space="0" w:color="auto"/>
            <w:bottom w:val="none" w:sz="0" w:space="0" w:color="auto"/>
            <w:right w:val="none" w:sz="0" w:space="0" w:color="auto"/>
          </w:divBdr>
          <w:divsChild>
            <w:div w:id="1801217038">
              <w:marLeft w:val="0"/>
              <w:marRight w:val="0"/>
              <w:marTop w:val="0"/>
              <w:marBottom w:val="0"/>
              <w:divBdr>
                <w:top w:val="none" w:sz="0" w:space="0" w:color="auto"/>
                <w:left w:val="none" w:sz="0" w:space="0" w:color="auto"/>
                <w:bottom w:val="none" w:sz="0" w:space="0" w:color="auto"/>
                <w:right w:val="none" w:sz="0" w:space="0" w:color="auto"/>
              </w:divBdr>
            </w:div>
          </w:divsChild>
        </w:div>
        <w:div w:id="1199780753">
          <w:marLeft w:val="60"/>
          <w:marRight w:val="60"/>
          <w:marTop w:val="100"/>
          <w:marBottom w:val="100"/>
          <w:divBdr>
            <w:top w:val="none" w:sz="0" w:space="0" w:color="auto"/>
            <w:left w:val="none" w:sz="0" w:space="0" w:color="auto"/>
            <w:bottom w:val="none" w:sz="0" w:space="0" w:color="auto"/>
            <w:right w:val="none" w:sz="0" w:space="0" w:color="auto"/>
          </w:divBdr>
        </w:div>
        <w:div w:id="1410346377">
          <w:marLeft w:val="60"/>
          <w:marRight w:val="60"/>
          <w:marTop w:val="100"/>
          <w:marBottom w:val="100"/>
          <w:divBdr>
            <w:top w:val="none" w:sz="0" w:space="0" w:color="auto"/>
            <w:left w:val="none" w:sz="0" w:space="0" w:color="auto"/>
            <w:bottom w:val="none" w:sz="0" w:space="0" w:color="auto"/>
            <w:right w:val="none" w:sz="0" w:space="0" w:color="auto"/>
          </w:divBdr>
        </w:div>
        <w:div w:id="2103447885">
          <w:marLeft w:val="60"/>
          <w:marRight w:val="60"/>
          <w:marTop w:val="100"/>
          <w:marBottom w:val="100"/>
          <w:divBdr>
            <w:top w:val="none" w:sz="0" w:space="0" w:color="auto"/>
            <w:left w:val="none" w:sz="0" w:space="0" w:color="auto"/>
            <w:bottom w:val="none" w:sz="0" w:space="0" w:color="auto"/>
            <w:right w:val="none" w:sz="0" w:space="0" w:color="auto"/>
          </w:divBdr>
        </w:div>
        <w:div w:id="514921208">
          <w:marLeft w:val="60"/>
          <w:marRight w:val="60"/>
          <w:marTop w:val="100"/>
          <w:marBottom w:val="100"/>
          <w:divBdr>
            <w:top w:val="none" w:sz="0" w:space="0" w:color="auto"/>
            <w:left w:val="none" w:sz="0" w:space="0" w:color="auto"/>
            <w:bottom w:val="none" w:sz="0" w:space="0" w:color="auto"/>
            <w:right w:val="none" w:sz="0" w:space="0" w:color="auto"/>
          </w:divBdr>
          <w:divsChild>
            <w:div w:id="1060907842">
              <w:marLeft w:val="0"/>
              <w:marRight w:val="0"/>
              <w:marTop w:val="0"/>
              <w:marBottom w:val="0"/>
              <w:divBdr>
                <w:top w:val="none" w:sz="0" w:space="0" w:color="auto"/>
                <w:left w:val="none" w:sz="0" w:space="0" w:color="auto"/>
                <w:bottom w:val="none" w:sz="0" w:space="0" w:color="auto"/>
                <w:right w:val="none" w:sz="0" w:space="0" w:color="auto"/>
              </w:divBdr>
            </w:div>
          </w:divsChild>
        </w:div>
        <w:div w:id="1276912463">
          <w:marLeft w:val="60"/>
          <w:marRight w:val="60"/>
          <w:marTop w:val="100"/>
          <w:marBottom w:val="100"/>
          <w:divBdr>
            <w:top w:val="none" w:sz="0" w:space="0" w:color="auto"/>
            <w:left w:val="none" w:sz="0" w:space="0" w:color="auto"/>
            <w:bottom w:val="none" w:sz="0" w:space="0" w:color="auto"/>
            <w:right w:val="none" w:sz="0" w:space="0" w:color="auto"/>
          </w:divBdr>
        </w:div>
        <w:div w:id="746684366">
          <w:marLeft w:val="60"/>
          <w:marRight w:val="60"/>
          <w:marTop w:val="100"/>
          <w:marBottom w:val="100"/>
          <w:divBdr>
            <w:top w:val="none" w:sz="0" w:space="0" w:color="auto"/>
            <w:left w:val="none" w:sz="0" w:space="0" w:color="auto"/>
            <w:bottom w:val="none" w:sz="0" w:space="0" w:color="auto"/>
            <w:right w:val="none" w:sz="0" w:space="0" w:color="auto"/>
          </w:divBdr>
        </w:div>
        <w:div w:id="990715357">
          <w:marLeft w:val="60"/>
          <w:marRight w:val="60"/>
          <w:marTop w:val="100"/>
          <w:marBottom w:val="100"/>
          <w:divBdr>
            <w:top w:val="none" w:sz="0" w:space="0" w:color="auto"/>
            <w:left w:val="none" w:sz="0" w:space="0" w:color="auto"/>
            <w:bottom w:val="none" w:sz="0" w:space="0" w:color="auto"/>
            <w:right w:val="none" w:sz="0" w:space="0" w:color="auto"/>
          </w:divBdr>
        </w:div>
        <w:div w:id="1431584796">
          <w:marLeft w:val="60"/>
          <w:marRight w:val="60"/>
          <w:marTop w:val="100"/>
          <w:marBottom w:val="100"/>
          <w:divBdr>
            <w:top w:val="none" w:sz="0" w:space="0" w:color="auto"/>
            <w:left w:val="none" w:sz="0" w:space="0" w:color="auto"/>
            <w:bottom w:val="none" w:sz="0" w:space="0" w:color="auto"/>
            <w:right w:val="none" w:sz="0" w:space="0" w:color="auto"/>
          </w:divBdr>
          <w:divsChild>
            <w:div w:id="783841918">
              <w:marLeft w:val="0"/>
              <w:marRight w:val="0"/>
              <w:marTop w:val="0"/>
              <w:marBottom w:val="0"/>
              <w:divBdr>
                <w:top w:val="none" w:sz="0" w:space="0" w:color="auto"/>
                <w:left w:val="none" w:sz="0" w:space="0" w:color="auto"/>
                <w:bottom w:val="none" w:sz="0" w:space="0" w:color="auto"/>
                <w:right w:val="none" w:sz="0" w:space="0" w:color="auto"/>
              </w:divBdr>
            </w:div>
          </w:divsChild>
        </w:div>
        <w:div w:id="322661184">
          <w:marLeft w:val="60"/>
          <w:marRight w:val="60"/>
          <w:marTop w:val="100"/>
          <w:marBottom w:val="100"/>
          <w:divBdr>
            <w:top w:val="none" w:sz="0" w:space="0" w:color="auto"/>
            <w:left w:val="none" w:sz="0" w:space="0" w:color="auto"/>
            <w:bottom w:val="none" w:sz="0" w:space="0" w:color="auto"/>
            <w:right w:val="none" w:sz="0" w:space="0" w:color="auto"/>
          </w:divBdr>
        </w:div>
        <w:div w:id="520508491">
          <w:marLeft w:val="60"/>
          <w:marRight w:val="60"/>
          <w:marTop w:val="100"/>
          <w:marBottom w:val="100"/>
          <w:divBdr>
            <w:top w:val="none" w:sz="0" w:space="0" w:color="auto"/>
            <w:left w:val="none" w:sz="0" w:space="0" w:color="auto"/>
            <w:bottom w:val="none" w:sz="0" w:space="0" w:color="auto"/>
            <w:right w:val="none" w:sz="0" w:space="0" w:color="auto"/>
          </w:divBdr>
        </w:div>
        <w:div w:id="1769546820">
          <w:marLeft w:val="60"/>
          <w:marRight w:val="60"/>
          <w:marTop w:val="100"/>
          <w:marBottom w:val="100"/>
          <w:divBdr>
            <w:top w:val="none" w:sz="0" w:space="0" w:color="auto"/>
            <w:left w:val="none" w:sz="0" w:space="0" w:color="auto"/>
            <w:bottom w:val="none" w:sz="0" w:space="0" w:color="auto"/>
            <w:right w:val="none" w:sz="0" w:space="0" w:color="auto"/>
          </w:divBdr>
        </w:div>
        <w:div w:id="919826187">
          <w:marLeft w:val="60"/>
          <w:marRight w:val="60"/>
          <w:marTop w:val="100"/>
          <w:marBottom w:val="100"/>
          <w:divBdr>
            <w:top w:val="none" w:sz="0" w:space="0" w:color="auto"/>
            <w:left w:val="none" w:sz="0" w:space="0" w:color="auto"/>
            <w:bottom w:val="none" w:sz="0" w:space="0" w:color="auto"/>
            <w:right w:val="none" w:sz="0" w:space="0" w:color="auto"/>
          </w:divBdr>
          <w:divsChild>
            <w:div w:id="1268388336">
              <w:marLeft w:val="0"/>
              <w:marRight w:val="0"/>
              <w:marTop w:val="0"/>
              <w:marBottom w:val="0"/>
              <w:divBdr>
                <w:top w:val="none" w:sz="0" w:space="0" w:color="auto"/>
                <w:left w:val="none" w:sz="0" w:space="0" w:color="auto"/>
                <w:bottom w:val="none" w:sz="0" w:space="0" w:color="auto"/>
                <w:right w:val="none" w:sz="0" w:space="0" w:color="auto"/>
              </w:divBdr>
            </w:div>
          </w:divsChild>
        </w:div>
        <w:div w:id="646251974">
          <w:marLeft w:val="60"/>
          <w:marRight w:val="60"/>
          <w:marTop w:val="100"/>
          <w:marBottom w:val="100"/>
          <w:divBdr>
            <w:top w:val="none" w:sz="0" w:space="0" w:color="auto"/>
            <w:left w:val="none" w:sz="0" w:space="0" w:color="auto"/>
            <w:bottom w:val="none" w:sz="0" w:space="0" w:color="auto"/>
            <w:right w:val="none" w:sz="0" w:space="0" w:color="auto"/>
          </w:divBdr>
        </w:div>
        <w:div w:id="2014450828">
          <w:marLeft w:val="60"/>
          <w:marRight w:val="60"/>
          <w:marTop w:val="100"/>
          <w:marBottom w:val="100"/>
          <w:divBdr>
            <w:top w:val="none" w:sz="0" w:space="0" w:color="auto"/>
            <w:left w:val="none" w:sz="0" w:space="0" w:color="auto"/>
            <w:bottom w:val="none" w:sz="0" w:space="0" w:color="auto"/>
            <w:right w:val="none" w:sz="0" w:space="0" w:color="auto"/>
          </w:divBdr>
        </w:div>
        <w:div w:id="1367414895">
          <w:marLeft w:val="60"/>
          <w:marRight w:val="60"/>
          <w:marTop w:val="100"/>
          <w:marBottom w:val="100"/>
          <w:divBdr>
            <w:top w:val="none" w:sz="0" w:space="0" w:color="auto"/>
            <w:left w:val="none" w:sz="0" w:space="0" w:color="auto"/>
            <w:bottom w:val="none" w:sz="0" w:space="0" w:color="auto"/>
            <w:right w:val="none" w:sz="0" w:space="0" w:color="auto"/>
          </w:divBdr>
        </w:div>
        <w:div w:id="1240022614">
          <w:marLeft w:val="60"/>
          <w:marRight w:val="60"/>
          <w:marTop w:val="100"/>
          <w:marBottom w:val="100"/>
          <w:divBdr>
            <w:top w:val="none" w:sz="0" w:space="0" w:color="auto"/>
            <w:left w:val="none" w:sz="0" w:space="0" w:color="auto"/>
            <w:bottom w:val="none" w:sz="0" w:space="0" w:color="auto"/>
            <w:right w:val="none" w:sz="0" w:space="0" w:color="auto"/>
          </w:divBdr>
          <w:divsChild>
            <w:div w:id="1664775555">
              <w:marLeft w:val="0"/>
              <w:marRight w:val="0"/>
              <w:marTop w:val="0"/>
              <w:marBottom w:val="0"/>
              <w:divBdr>
                <w:top w:val="none" w:sz="0" w:space="0" w:color="auto"/>
                <w:left w:val="none" w:sz="0" w:space="0" w:color="auto"/>
                <w:bottom w:val="none" w:sz="0" w:space="0" w:color="auto"/>
                <w:right w:val="none" w:sz="0" w:space="0" w:color="auto"/>
              </w:divBdr>
            </w:div>
          </w:divsChild>
        </w:div>
        <w:div w:id="2019000191">
          <w:marLeft w:val="60"/>
          <w:marRight w:val="60"/>
          <w:marTop w:val="100"/>
          <w:marBottom w:val="100"/>
          <w:divBdr>
            <w:top w:val="none" w:sz="0" w:space="0" w:color="auto"/>
            <w:left w:val="none" w:sz="0" w:space="0" w:color="auto"/>
            <w:bottom w:val="none" w:sz="0" w:space="0" w:color="auto"/>
            <w:right w:val="none" w:sz="0" w:space="0" w:color="auto"/>
          </w:divBdr>
        </w:div>
        <w:div w:id="1194462451">
          <w:marLeft w:val="60"/>
          <w:marRight w:val="60"/>
          <w:marTop w:val="100"/>
          <w:marBottom w:val="100"/>
          <w:divBdr>
            <w:top w:val="none" w:sz="0" w:space="0" w:color="auto"/>
            <w:left w:val="none" w:sz="0" w:space="0" w:color="auto"/>
            <w:bottom w:val="none" w:sz="0" w:space="0" w:color="auto"/>
            <w:right w:val="none" w:sz="0" w:space="0" w:color="auto"/>
          </w:divBdr>
        </w:div>
        <w:div w:id="1615938570">
          <w:marLeft w:val="60"/>
          <w:marRight w:val="60"/>
          <w:marTop w:val="100"/>
          <w:marBottom w:val="100"/>
          <w:divBdr>
            <w:top w:val="none" w:sz="0" w:space="0" w:color="auto"/>
            <w:left w:val="none" w:sz="0" w:space="0" w:color="auto"/>
            <w:bottom w:val="none" w:sz="0" w:space="0" w:color="auto"/>
            <w:right w:val="none" w:sz="0" w:space="0" w:color="auto"/>
          </w:divBdr>
        </w:div>
        <w:div w:id="1448281667">
          <w:marLeft w:val="60"/>
          <w:marRight w:val="60"/>
          <w:marTop w:val="100"/>
          <w:marBottom w:val="100"/>
          <w:divBdr>
            <w:top w:val="none" w:sz="0" w:space="0" w:color="auto"/>
            <w:left w:val="none" w:sz="0" w:space="0" w:color="auto"/>
            <w:bottom w:val="none" w:sz="0" w:space="0" w:color="auto"/>
            <w:right w:val="none" w:sz="0" w:space="0" w:color="auto"/>
          </w:divBdr>
          <w:divsChild>
            <w:div w:id="1050227137">
              <w:marLeft w:val="0"/>
              <w:marRight w:val="0"/>
              <w:marTop w:val="0"/>
              <w:marBottom w:val="0"/>
              <w:divBdr>
                <w:top w:val="none" w:sz="0" w:space="0" w:color="auto"/>
                <w:left w:val="none" w:sz="0" w:space="0" w:color="auto"/>
                <w:bottom w:val="none" w:sz="0" w:space="0" w:color="auto"/>
                <w:right w:val="none" w:sz="0" w:space="0" w:color="auto"/>
              </w:divBdr>
            </w:div>
          </w:divsChild>
        </w:div>
        <w:div w:id="1087188246">
          <w:marLeft w:val="60"/>
          <w:marRight w:val="60"/>
          <w:marTop w:val="100"/>
          <w:marBottom w:val="100"/>
          <w:divBdr>
            <w:top w:val="none" w:sz="0" w:space="0" w:color="auto"/>
            <w:left w:val="none" w:sz="0" w:space="0" w:color="auto"/>
            <w:bottom w:val="none" w:sz="0" w:space="0" w:color="auto"/>
            <w:right w:val="none" w:sz="0" w:space="0" w:color="auto"/>
          </w:divBdr>
        </w:div>
        <w:div w:id="1299338118">
          <w:marLeft w:val="60"/>
          <w:marRight w:val="60"/>
          <w:marTop w:val="100"/>
          <w:marBottom w:val="100"/>
          <w:divBdr>
            <w:top w:val="none" w:sz="0" w:space="0" w:color="auto"/>
            <w:left w:val="none" w:sz="0" w:space="0" w:color="auto"/>
            <w:bottom w:val="none" w:sz="0" w:space="0" w:color="auto"/>
            <w:right w:val="none" w:sz="0" w:space="0" w:color="auto"/>
          </w:divBdr>
        </w:div>
        <w:div w:id="1748267626">
          <w:marLeft w:val="60"/>
          <w:marRight w:val="60"/>
          <w:marTop w:val="100"/>
          <w:marBottom w:val="100"/>
          <w:divBdr>
            <w:top w:val="none" w:sz="0" w:space="0" w:color="auto"/>
            <w:left w:val="none" w:sz="0" w:space="0" w:color="auto"/>
            <w:bottom w:val="none" w:sz="0" w:space="0" w:color="auto"/>
            <w:right w:val="none" w:sz="0" w:space="0" w:color="auto"/>
          </w:divBdr>
        </w:div>
        <w:div w:id="1543904264">
          <w:marLeft w:val="60"/>
          <w:marRight w:val="60"/>
          <w:marTop w:val="100"/>
          <w:marBottom w:val="100"/>
          <w:divBdr>
            <w:top w:val="none" w:sz="0" w:space="0" w:color="auto"/>
            <w:left w:val="none" w:sz="0" w:space="0" w:color="auto"/>
            <w:bottom w:val="none" w:sz="0" w:space="0" w:color="auto"/>
            <w:right w:val="none" w:sz="0" w:space="0" w:color="auto"/>
          </w:divBdr>
          <w:divsChild>
            <w:div w:id="2078548970">
              <w:marLeft w:val="0"/>
              <w:marRight w:val="0"/>
              <w:marTop w:val="0"/>
              <w:marBottom w:val="0"/>
              <w:divBdr>
                <w:top w:val="none" w:sz="0" w:space="0" w:color="auto"/>
                <w:left w:val="none" w:sz="0" w:space="0" w:color="auto"/>
                <w:bottom w:val="none" w:sz="0" w:space="0" w:color="auto"/>
                <w:right w:val="none" w:sz="0" w:space="0" w:color="auto"/>
              </w:divBdr>
            </w:div>
          </w:divsChild>
        </w:div>
        <w:div w:id="1740250019">
          <w:marLeft w:val="60"/>
          <w:marRight w:val="60"/>
          <w:marTop w:val="100"/>
          <w:marBottom w:val="100"/>
          <w:divBdr>
            <w:top w:val="none" w:sz="0" w:space="0" w:color="auto"/>
            <w:left w:val="none" w:sz="0" w:space="0" w:color="auto"/>
            <w:bottom w:val="none" w:sz="0" w:space="0" w:color="auto"/>
            <w:right w:val="none" w:sz="0" w:space="0" w:color="auto"/>
          </w:divBdr>
        </w:div>
        <w:div w:id="1240599358">
          <w:marLeft w:val="60"/>
          <w:marRight w:val="60"/>
          <w:marTop w:val="100"/>
          <w:marBottom w:val="100"/>
          <w:divBdr>
            <w:top w:val="none" w:sz="0" w:space="0" w:color="auto"/>
            <w:left w:val="none" w:sz="0" w:space="0" w:color="auto"/>
            <w:bottom w:val="none" w:sz="0" w:space="0" w:color="auto"/>
            <w:right w:val="none" w:sz="0" w:space="0" w:color="auto"/>
          </w:divBdr>
        </w:div>
        <w:div w:id="1358968690">
          <w:marLeft w:val="60"/>
          <w:marRight w:val="60"/>
          <w:marTop w:val="100"/>
          <w:marBottom w:val="100"/>
          <w:divBdr>
            <w:top w:val="none" w:sz="0" w:space="0" w:color="auto"/>
            <w:left w:val="none" w:sz="0" w:space="0" w:color="auto"/>
            <w:bottom w:val="none" w:sz="0" w:space="0" w:color="auto"/>
            <w:right w:val="none" w:sz="0" w:space="0" w:color="auto"/>
          </w:divBdr>
        </w:div>
        <w:div w:id="1412118675">
          <w:marLeft w:val="60"/>
          <w:marRight w:val="60"/>
          <w:marTop w:val="100"/>
          <w:marBottom w:val="100"/>
          <w:divBdr>
            <w:top w:val="none" w:sz="0" w:space="0" w:color="auto"/>
            <w:left w:val="none" w:sz="0" w:space="0" w:color="auto"/>
            <w:bottom w:val="none" w:sz="0" w:space="0" w:color="auto"/>
            <w:right w:val="none" w:sz="0" w:space="0" w:color="auto"/>
          </w:divBdr>
          <w:divsChild>
            <w:div w:id="853423603">
              <w:marLeft w:val="0"/>
              <w:marRight w:val="0"/>
              <w:marTop w:val="0"/>
              <w:marBottom w:val="0"/>
              <w:divBdr>
                <w:top w:val="none" w:sz="0" w:space="0" w:color="auto"/>
                <w:left w:val="none" w:sz="0" w:space="0" w:color="auto"/>
                <w:bottom w:val="none" w:sz="0" w:space="0" w:color="auto"/>
                <w:right w:val="none" w:sz="0" w:space="0" w:color="auto"/>
              </w:divBdr>
            </w:div>
          </w:divsChild>
        </w:div>
        <w:div w:id="1968275403">
          <w:marLeft w:val="60"/>
          <w:marRight w:val="60"/>
          <w:marTop w:val="100"/>
          <w:marBottom w:val="100"/>
          <w:divBdr>
            <w:top w:val="none" w:sz="0" w:space="0" w:color="auto"/>
            <w:left w:val="none" w:sz="0" w:space="0" w:color="auto"/>
            <w:bottom w:val="none" w:sz="0" w:space="0" w:color="auto"/>
            <w:right w:val="none" w:sz="0" w:space="0" w:color="auto"/>
          </w:divBdr>
        </w:div>
        <w:div w:id="960574766">
          <w:marLeft w:val="60"/>
          <w:marRight w:val="60"/>
          <w:marTop w:val="100"/>
          <w:marBottom w:val="100"/>
          <w:divBdr>
            <w:top w:val="none" w:sz="0" w:space="0" w:color="auto"/>
            <w:left w:val="none" w:sz="0" w:space="0" w:color="auto"/>
            <w:bottom w:val="none" w:sz="0" w:space="0" w:color="auto"/>
            <w:right w:val="none" w:sz="0" w:space="0" w:color="auto"/>
          </w:divBdr>
        </w:div>
        <w:div w:id="810949550">
          <w:marLeft w:val="60"/>
          <w:marRight w:val="60"/>
          <w:marTop w:val="100"/>
          <w:marBottom w:val="100"/>
          <w:divBdr>
            <w:top w:val="none" w:sz="0" w:space="0" w:color="auto"/>
            <w:left w:val="none" w:sz="0" w:space="0" w:color="auto"/>
            <w:bottom w:val="none" w:sz="0" w:space="0" w:color="auto"/>
            <w:right w:val="none" w:sz="0" w:space="0" w:color="auto"/>
          </w:divBdr>
        </w:div>
        <w:div w:id="1863206426">
          <w:marLeft w:val="60"/>
          <w:marRight w:val="60"/>
          <w:marTop w:val="100"/>
          <w:marBottom w:val="100"/>
          <w:divBdr>
            <w:top w:val="none" w:sz="0" w:space="0" w:color="auto"/>
            <w:left w:val="none" w:sz="0" w:space="0" w:color="auto"/>
            <w:bottom w:val="none" w:sz="0" w:space="0" w:color="auto"/>
            <w:right w:val="none" w:sz="0" w:space="0" w:color="auto"/>
          </w:divBdr>
          <w:divsChild>
            <w:div w:id="2105488137">
              <w:marLeft w:val="0"/>
              <w:marRight w:val="0"/>
              <w:marTop w:val="0"/>
              <w:marBottom w:val="0"/>
              <w:divBdr>
                <w:top w:val="none" w:sz="0" w:space="0" w:color="auto"/>
                <w:left w:val="none" w:sz="0" w:space="0" w:color="auto"/>
                <w:bottom w:val="none" w:sz="0" w:space="0" w:color="auto"/>
                <w:right w:val="none" w:sz="0" w:space="0" w:color="auto"/>
              </w:divBdr>
            </w:div>
          </w:divsChild>
        </w:div>
        <w:div w:id="2114588546">
          <w:marLeft w:val="60"/>
          <w:marRight w:val="60"/>
          <w:marTop w:val="100"/>
          <w:marBottom w:val="100"/>
          <w:divBdr>
            <w:top w:val="none" w:sz="0" w:space="0" w:color="auto"/>
            <w:left w:val="none" w:sz="0" w:space="0" w:color="auto"/>
            <w:bottom w:val="none" w:sz="0" w:space="0" w:color="auto"/>
            <w:right w:val="none" w:sz="0" w:space="0" w:color="auto"/>
          </w:divBdr>
        </w:div>
        <w:div w:id="1833835925">
          <w:marLeft w:val="60"/>
          <w:marRight w:val="60"/>
          <w:marTop w:val="100"/>
          <w:marBottom w:val="100"/>
          <w:divBdr>
            <w:top w:val="none" w:sz="0" w:space="0" w:color="auto"/>
            <w:left w:val="none" w:sz="0" w:space="0" w:color="auto"/>
            <w:bottom w:val="none" w:sz="0" w:space="0" w:color="auto"/>
            <w:right w:val="none" w:sz="0" w:space="0" w:color="auto"/>
          </w:divBdr>
        </w:div>
        <w:div w:id="1946766868">
          <w:marLeft w:val="60"/>
          <w:marRight w:val="60"/>
          <w:marTop w:val="100"/>
          <w:marBottom w:val="100"/>
          <w:divBdr>
            <w:top w:val="none" w:sz="0" w:space="0" w:color="auto"/>
            <w:left w:val="none" w:sz="0" w:space="0" w:color="auto"/>
            <w:bottom w:val="none" w:sz="0" w:space="0" w:color="auto"/>
            <w:right w:val="none" w:sz="0" w:space="0" w:color="auto"/>
          </w:divBdr>
        </w:div>
        <w:div w:id="1871642997">
          <w:marLeft w:val="60"/>
          <w:marRight w:val="60"/>
          <w:marTop w:val="100"/>
          <w:marBottom w:val="100"/>
          <w:divBdr>
            <w:top w:val="none" w:sz="0" w:space="0" w:color="auto"/>
            <w:left w:val="none" w:sz="0" w:space="0" w:color="auto"/>
            <w:bottom w:val="none" w:sz="0" w:space="0" w:color="auto"/>
            <w:right w:val="none" w:sz="0" w:space="0" w:color="auto"/>
          </w:divBdr>
        </w:div>
        <w:div w:id="1947228385">
          <w:marLeft w:val="60"/>
          <w:marRight w:val="60"/>
          <w:marTop w:val="100"/>
          <w:marBottom w:val="100"/>
          <w:divBdr>
            <w:top w:val="none" w:sz="0" w:space="0" w:color="auto"/>
            <w:left w:val="none" w:sz="0" w:space="0" w:color="auto"/>
            <w:bottom w:val="none" w:sz="0" w:space="0" w:color="auto"/>
            <w:right w:val="none" w:sz="0" w:space="0" w:color="auto"/>
          </w:divBdr>
        </w:div>
        <w:div w:id="1419248278">
          <w:marLeft w:val="60"/>
          <w:marRight w:val="60"/>
          <w:marTop w:val="100"/>
          <w:marBottom w:val="100"/>
          <w:divBdr>
            <w:top w:val="none" w:sz="0" w:space="0" w:color="auto"/>
            <w:left w:val="none" w:sz="0" w:space="0" w:color="auto"/>
            <w:bottom w:val="none" w:sz="0" w:space="0" w:color="auto"/>
            <w:right w:val="none" w:sz="0" w:space="0" w:color="auto"/>
          </w:divBdr>
        </w:div>
        <w:div w:id="1231892498">
          <w:marLeft w:val="60"/>
          <w:marRight w:val="60"/>
          <w:marTop w:val="100"/>
          <w:marBottom w:val="100"/>
          <w:divBdr>
            <w:top w:val="none" w:sz="0" w:space="0" w:color="auto"/>
            <w:left w:val="none" w:sz="0" w:space="0" w:color="auto"/>
            <w:bottom w:val="none" w:sz="0" w:space="0" w:color="auto"/>
            <w:right w:val="none" w:sz="0" w:space="0" w:color="auto"/>
          </w:divBdr>
        </w:div>
        <w:div w:id="642736604">
          <w:marLeft w:val="60"/>
          <w:marRight w:val="60"/>
          <w:marTop w:val="100"/>
          <w:marBottom w:val="100"/>
          <w:divBdr>
            <w:top w:val="none" w:sz="0" w:space="0" w:color="auto"/>
            <w:left w:val="none" w:sz="0" w:space="0" w:color="auto"/>
            <w:bottom w:val="none" w:sz="0" w:space="0" w:color="auto"/>
            <w:right w:val="none" w:sz="0" w:space="0" w:color="auto"/>
          </w:divBdr>
        </w:div>
        <w:div w:id="1267888525">
          <w:marLeft w:val="60"/>
          <w:marRight w:val="60"/>
          <w:marTop w:val="100"/>
          <w:marBottom w:val="100"/>
          <w:divBdr>
            <w:top w:val="none" w:sz="0" w:space="0" w:color="auto"/>
            <w:left w:val="none" w:sz="0" w:space="0" w:color="auto"/>
            <w:bottom w:val="none" w:sz="0" w:space="0" w:color="auto"/>
            <w:right w:val="none" w:sz="0" w:space="0" w:color="auto"/>
          </w:divBdr>
        </w:div>
        <w:div w:id="1009794237">
          <w:marLeft w:val="60"/>
          <w:marRight w:val="60"/>
          <w:marTop w:val="100"/>
          <w:marBottom w:val="100"/>
          <w:divBdr>
            <w:top w:val="none" w:sz="0" w:space="0" w:color="auto"/>
            <w:left w:val="none" w:sz="0" w:space="0" w:color="auto"/>
            <w:bottom w:val="none" w:sz="0" w:space="0" w:color="auto"/>
            <w:right w:val="none" w:sz="0" w:space="0" w:color="auto"/>
          </w:divBdr>
          <w:divsChild>
            <w:div w:id="1219174180">
              <w:marLeft w:val="0"/>
              <w:marRight w:val="0"/>
              <w:marTop w:val="0"/>
              <w:marBottom w:val="0"/>
              <w:divBdr>
                <w:top w:val="none" w:sz="0" w:space="0" w:color="auto"/>
                <w:left w:val="none" w:sz="0" w:space="0" w:color="auto"/>
                <w:bottom w:val="none" w:sz="0" w:space="0" w:color="auto"/>
                <w:right w:val="none" w:sz="0" w:space="0" w:color="auto"/>
              </w:divBdr>
            </w:div>
          </w:divsChild>
        </w:div>
        <w:div w:id="1097291924">
          <w:marLeft w:val="60"/>
          <w:marRight w:val="60"/>
          <w:marTop w:val="100"/>
          <w:marBottom w:val="100"/>
          <w:divBdr>
            <w:top w:val="none" w:sz="0" w:space="0" w:color="auto"/>
            <w:left w:val="none" w:sz="0" w:space="0" w:color="auto"/>
            <w:bottom w:val="none" w:sz="0" w:space="0" w:color="auto"/>
            <w:right w:val="none" w:sz="0" w:space="0" w:color="auto"/>
          </w:divBdr>
        </w:div>
        <w:div w:id="954599323">
          <w:marLeft w:val="60"/>
          <w:marRight w:val="60"/>
          <w:marTop w:val="100"/>
          <w:marBottom w:val="100"/>
          <w:divBdr>
            <w:top w:val="none" w:sz="0" w:space="0" w:color="auto"/>
            <w:left w:val="none" w:sz="0" w:space="0" w:color="auto"/>
            <w:bottom w:val="none" w:sz="0" w:space="0" w:color="auto"/>
            <w:right w:val="none" w:sz="0" w:space="0" w:color="auto"/>
          </w:divBdr>
        </w:div>
        <w:div w:id="1311329115">
          <w:marLeft w:val="60"/>
          <w:marRight w:val="60"/>
          <w:marTop w:val="100"/>
          <w:marBottom w:val="100"/>
          <w:divBdr>
            <w:top w:val="none" w:sz="0" w:space="0" w:color="auto"/>
            <w:left w:val="none" w:sz="0" w:space="0" w:color="auto"/>
            <w:bottom w:val="none" w:sz="0" w:space="0" w:color="auto"/>
            <w:right w:val="none" w:sz="0" w:space="0" w:color="auto"/>
          </w:divBdr>
        </w:div>
        <w:div w:id="2097050646">
          <w:marLeft w:val="60"/>
          <w:marRight w:val="60"/>
          <w:marTop w:val="100"/>
          <w:marBottom w:val="100"/>
          <w:divBdr>
            <w:top w:val="none" w:sz="0" w:space="0" w:color="auto"/>
            <w:left w:val="none" w:sz="0" w:space="0" w:color="auto"/>
            <w:bottom w:val="none" w:sz="0" w:space="0" w:color="auto"/>
            <w:right w:val="none" w:sz="0" w:space="0" w:color="auto"/>
          </w:divBdr>
        </w:div>
        <w:div w:id="694043221">
          <w:marLeft w:val="60"/>
          <w:marRight w:val="60"/>
          <w:marTop w:val="100"/>
          <w:marBottom w:val="100"/>
          <w:divBdr>
            <w:top w:val="none" w:sz="0" w:space="0" w:color="auto"/>
            <w:left w:val="none" w:sz="0" w:space="0" w:color="auto"/>
            <w:bottom w:val="none" w:sz="0" w:space="0" w:color="auto"/>
            <w:right w:val="none" w:sz="0" w:space="0" w:color="auto"/>
          </w:divBdr>
          <w:divsChild>
            <w:div w:id="689795491">
              <w:marLeft w:val="0"/>
              <w:marRight w:val="0"/>
              <w:marTop w:val="0"/>
              <w:marBottom w:val="0"/>
              <w:divBdr>
                <w:top w:val="none" w:sz="0" w:space="0" w:color="auto"/>
                <w:left w:val="none" w:sz="0" w:space="0" w:color="auto"/>
                <w:bottom w:val="none" w:sz="0" w:space="0" w:color="auto"/>
                <w:right w:val="none" w:sz="0" w:space="0" w:color="auto"/>
              </w:divBdr>
            </w:div>
          </w:divsChild>
        </w:div>
        <w:div w:id="1072314967">
          <w:marLeft w:val="60"/>
          <w:marRight w:val="60"/>
          <w:marTop w:val="100"/>
          <w:marBottom w:val="100"/>
          <w:divBdr>
            <w:top w:val="none" w:sz="0" w:space="0" w:color="auto"/>
            <w:left w:val="none" w:sz="0" w:space="0" w:color="auto"/>
            <w:bottom w:val="none" w:sz="0" w:space="0" w:color="auto"/>
            <w:right w:val="none" w:sz="0" w:space="0" w:color="auto"/>
          </w:divBdr>
        </w:div>
        <w:div w:id="647325122">
          <w:marLeft w:val="60"/>
          <w:marRight w:val="60"/>
          <w:marTop w:val="100"/>
          <w:marBottom w:val="100"/>
          <w:divBdr>
            <w:top w:val="none" w:sz="0" w:space="0" w:color="auto"/>
            <w:left w:val="none" w:sz="0" w:space="0" w:color="auto"/>
            <w:bottom w:val="none" w:sz="0" w:space="0" w:color="auto"/>
            <w:right w:val="none" w:sz="0" w:space="0" w:color="auto"/>
          </w:divBdr>
        </w:div>
        <w:div w:id="1993172611">
          <w:marLeft w:val="60"/>
          <w:marRight w:val="60"/>
          <w:marTop w:val="100"/>
          <w:marBottom w:val="100"/>
          <w:divBdr>
            <w:top w:val="none" w:sz="0" w:space="0" w:color="auto"/>
            <w:left w:val="none" w:sz="0" w:space="0" w:color="auto"/>
            <w:bottom w:val="none" w:sz="0" w:space="0" w:color="auto"/>
            <w:right w:val="none" w:sz="0" w:space="0" w:color="auto"/>
          </w:divBdr>
        </w:div>
        <w:div w:id="1264454453">
          <w:marLeft w:val="60"/>
          <w:marRight w:val="60"/>
          <w:marTop w:val="100"/>
          <w:marBottom w:val="100"/>
          <w:divBdr>
            <w:top w:val="none" w:sz="0" w:space="0" w:color="auto"/>
            <w:left w:val="none" w:sz="0" w:space="0" w:color="auto"/>
            <w:bottom w:val="none" w:sz="0" w:space="0" w:color="auto"/>
            <w:right w:val="none" w:sz="0" w:space="0" w:color="auto"/>
          </w:divBdr>
        </w:div>
        <w:div w:id="575940917">
          <w:marLeft w:val="60"/>
          <w:marRight w:val="60"/>
          <w:marTop w:val="100"/>
          <w:marBottom w:val="100"/>
          <w:divBdr>
            <w:top w:val="none" w:sz="0" w:space="0" w:color="auto"/>
            <w:left w:val="none" w:sz="0" w:space="0" w:color="auto"/>
            <w:bottom w:val="none" w:sz="0" w:space="0" w:color="auto"/>
            <w:right w:val="none" w:sz="0" w:space="0" w:color="auto"/>
          </w:divBdr>
          <w:divsChild>
            <w:div w:id="1766069924">
              <w:marLeft w:val="0"/>
              <w:marRight w:val="0"/>
              <w:marTop w:val="0"/>
              <w:marBottom w:val="0"/>
              <w:divBdr>
                <w:top w:val="none" w:sz="0" w:space="0" w:color="auto"/>
                <w:left w:val="none" w:sz="0" w:space="0" w:color="auto"/>
                <w:bottom w:val="none" w:sz="0" w:space="0" w:color="auto"/>
                <w:right w:val="none" w:sz="0" w:space="0" w:color="auto"/>
              </w:divBdr>
            </w:div>
          </w:divsChild>
        </w:div>
        <w:div w:id="1887333620">
          <w:marLeft w:val="60"/>
          <w:marRight w:val="60"/>
          <w:marTop w:val="100"/>
          <w:marBottom w:val="100"/>
          <w:divBdr>
            <w:top w:val="none" w:sz="0" w:space="0" w:color="auto"/>
            <w:left w:val="none" w:sz="0" w:space="0" w:color="auto"/>
            <w:bottom w:val="none" w:sz="0" w:space="0" w:color="auto"/>
            <w:right w:val="none" w:sz="0" w:space="0" w:color="auto"/>
          </w:divBdr>
        </w:div>
        <w:div w:id="64956616">
          <w:marLeft w:val="60"/>
          <w:marRight w:val="60"/>
          <w:marTop w:val="100"/>
          <w:marBottom w:val="100"/>
          <w:divBdr>
            <w:top w:val="none" w:sz="0" w:space="0" w:color="auto"/>
            <w:left w:val="none" w:sz="0" w:space="0" w:color="auto"/>
            <w:bottom w:val="none" w:sz="0" w:space="0" w:color="auto"/>
            <w:right w:val="none" w:sz="0" w:space="0" w:color="auto"/>
          </w:divBdr>
        </w:div>
        <w:div w:id="629365536">
          <w:marLeft w:val="60"/>
          <w:marRight w:val="60"/>
          <w:marTop w:val="100"/>
          <w:marBottom w:val="100"/>
          <w:divBdr>
            <w:top w:val="none" w:sz="0" w:space="0" w:color="auto"/>
            <w:left w:val="none" w:sz="0" w:space="0" w:color="auto"/>
            <w:bottom w:val="none" w:sz="0" w:space="0" w:color="auto"/>
            <w:right w:val="none" w:sz="0" w:space="0" w:color="auto"/>
          </w:divBdr>
        </w:div>
        <w:div w:id="1937706868">
          <w:marLeft w:val="60"/>
          <w:marRight w:val="60"/>
          <w:marTop w:val="100"/>
          <w:marBottom w:val="100"/>
          <w:divBdr>
            <w:top w:val="none" w:sz="0" w:space="0" w:color="auto"/>
            <w:left w:val="none" w:sz="0" w:space="0" w:color="auto"/>
            <w:bottom w:val="none" w:sz="0" w:space="0" w:color="auto"/>
            <w:right w:val="none" w:sz="0" w:space="0" w:color="auto"/>
          </w:divBdr>
        </w:div>
        <w:div w:id="1900706107">
          <w:marLeft w:val="60"/>
          <w:marRight w:val="60"/>
          <w:marTop w:val="100"/>
          <w:marBottom w:val="100"/>
          <w:divBdr>
            <w:top w:val="none" w:sz="0" w:space="0" w:color="auto"/>
            <w:left w:val="none" w:sz="0" w:space="0" w:color="auto"/>
            <w:bottom w:val="none" w:sz="0" w:space="0" w:color="auto"/>
            <w:right w:val="none" w:sz="0" w:space="0" w:color="auto"/>
          </w:divBdr>
          <w:divsChild>
            <w:div w:id="1506821825">
              <w:marLeft w:val="0"/>
              <w:marRight w:val="0"/>
              <w:marTop w:val="0"/>
              <w:marBottom w:val="0"/>
              <w:divBdr>
                <w:top w:val="none" w:sz="0" w:space="0" w:color="auto"/>
                <w:left w:val="none" w:sz="0" w:space="0" w:color="auto"/>
                <w:bottom w:val="none" w:sz="0" w:space="0" w:color="auto"/>
                <w:right w:val="none" w:sz="0" w:space="0" w:color="auto"/>
              </w:divBdr>
            </w:div>
          </w:divsChild>
        </w:div>
        <w:div w:id="185486191">
          <w:marLeft w:val="60"/>
          <w:marRight w:val="60"/>
          <w:marTop w:val="100"/>
          <w:marBottom w:val="100"/>
          <w:divBdr>
            <w:top w:val="none" w:sz="0" w:space="0" w:color="auto"/>
            <w:left w:val="none" w:sz="0" w:space="0" w:color="auto"/>
            <w:bottom w:val="none" w:sz="0" w:space="0" w:color="auto"/>
            <w:right w:val="none" w:sz="0" w:space="0" w:color="auto"/>
          </w:divBdr>
        </w:div>
        <w:div w:id="7802007">
          <w:marLeft w:val="60"/>
          <w:marRight w:val="60"/>
          <w:marTop w:val="100"/>
          <w:marBottom w:val="100"/>
          <w:divBdr>
            <w:top w:val="none" w:sz="0" w:space="0" w:color="auto"/>
            <w:left w:val="none" w:sz="0" w:space="0" w:color="auto"/>
            <w:bottom w:val="none" w:sz="0" w:space="0" w:color="auto"/>
            <w:right w:val="none" w:sz="0" w:space="0" w:color="auto"/>
          </w:divBdr>
        </w:div>
        <w:div w:id="302733321">
          <w:marLeft w:val="60"/>
          <w:marRight w:val="60"/>
          <w:marTop w:val="100"/>
          <w:marBottom w:val="100"/>
          <w:divBdr>
            <w:top w:val="none" w:sz="0" w:space="0" w:color="auto"/>
            <w:left w:val="none" w:sz="0" w:space="0" w:color="auto"/>
            <w:bottom w:val="none" w:sz="0" w:space="0" w:color="auto"/>
            <w:right w:val="none" w:sz="0" w:space="0" w:color="auto"/>
          </w:divBdr>
        </w:div>
        <w:div w:id="1924990419">
          <w:marLeft w:val="60"/>
          <w:marRight w:val="60"/>
          <w:marTop w:val="100"/>
          <w:marBottom w:val="100"/>
          <w:divBdr>
            <w:top w:val="none" w:sz="0" w:space="0" w:color="auto"/>
            <w:left w:val="none" w:sz="0" w:space="0" w:color="auto"/>
            <w:bottom w:val="none" w:sz="0" w:space="0" w:color="auto"/>
            <w:right w:val="none" w:sz="0" w:space="0" w:color="auto"/>
          </w:divBdr>
        </w:div>
        <w:div w:id="255017224">
          <w:marLeft w:val="60"/>
          <w:marRight w:val="60"/>
          <w:marTop w:val="100"/>
          <w:marBottom w:val="100"/>
          <w:divBdr>
            <w:top w:val="none" w:sz="0" w:space="0" w:color="auto"/>
            <w:left w:val="none" w:sz="0" w:space="0" w:color="auto"/>
            <w:bottom w:val="none" w:sz="0" w:space="0" w:color="auto"/>
            <w:right w:val="none" w:sz="0" w:space="0" w:color="auto"/>
          </w:divBdr>
          <w:divsChild>
            <w:div w:id="124979348">
              <w:marLeft w:val="0"/>
              <w:marRight w:val="0"/>
              <w:marTop w:val="0"/>
              <w:marBottom w:val="0"/>
              <w:divBdr>
                <w:top w:val="none" w:sz="0" w:space="0" w:color="auto"/>
                <w:left w:val="none" w:sz="0" w:space="0" w:color="auto"/>
                <w:bottom w:val="none" w:sz="0" w:space="0" w:color="auto"/>
                <w:right w:val="none" w:sz="0" w:space="0" w:color="auto"/>
              </w:divBdr>
            </w:div>
          </w:divsChild>
        </w:div>
        <w:div w:id="1876961537">
          <w:marLeft w:val="60"/>
          <w:marRight w:val="60"/>
          <w:marTop w:val="100"/>
          <w:marBottom w:val="100"/>
          <w:divBdr>
            <w:top w:val="none" w:sz="0" w:space="0" w:color="auto"/>
            <w:left w:val="none" w:sz="0" w:space="0" w:color="auto"/>
            <w:bottom w:val="none" w:sz="0" w:space="0" w:color="auto"/>
            <w:right w:val="none" w:sz="0" w:space="0" w:color="auto"/>
          </w:divBdr>
        </w:div>
        <w:div w:id="460533490">
          <w:marLeft w:val="60"/>
          <w:marRight w:val="60"/>
          <w:marTop w:val="100"/>
          <w:marBottom w:val="100"/>
          <w:divBdr>
            <w:top w:val="none" w:sz="0" w:space="0" w:color="auto"/>
            <w:left w:val="none" w:sz="0" w:space="0" w:color="auto"/>
            <w:bottom w:val="none" w:sz="0" w:space="0" w:color="auto"/>
            <w:right w:val="none" w:sz="0" w:space="0" w:color="auto"/>
          </w:divBdr>
        </w:div>
        <w:div w:id="75985054">
          <w:marLeft w:val="60"/>
          <w:marRight w:val="60"/>
          <w:marTop w:val="100"/>
          <w:marBottom w:val="100"/>
          <w:divBdr>
            <w:top w:val="none" w:sz="0" w:space="0" w:color="auto"/>
            <w:left w:val="none" w:sz="0" w:space="0" w:color="auto"/>
            <w:bottom w:val="none" w:sz="0" w:space="0" w:color="auto"/>
            <w:right w:val="none" w:sz="0" w:space="0" w:color="auto"/>
          </w:divBdr>
        </w:div>
        <w:div w:id="2096630630">
          <w:marLeft w:val="60"/>
          <w:marRight w:val="60"/>
          <w:marTop w:val="100"/>
          <w:marBottom w:val="100"/>
          <w:divBdr>
            <w:top w:val="none" w:sz="0" w:space="0" w:color="auto"/>
            <w:left w:val="none" w:sz="0" w:space="0" w:color="auto"/>
            <w:bottom w:val="none" w:sz="0" w:space="0" w:color="auto"/>
            <w:right w:val="none" w:sz="0" w:space="0" w:color="auto"/>
          </w:divBdr>
        </w:div>
        <w:div w:id="722338389">
          <w:marLeft w:val="60"/>
          <w:marRight w:val="60"/>
          <w:marTop w:val="100"/>
          <w:marBottom w:val="100"/>
          <w:divBdr>
            <w:top w:val="none" w:sz="0" w:space="0" w:color="auto"/>
            <w:left w:val="none" w:sz="0" w:space="0" w:color="auto"/>
            <w:bottom w:val="none" w:sz="0" w:space="0" w:color="auto"/>
            <w:right w:val="none" w:sz="0" w:space="0" w:color="auto"/>
          </w:divBdr>
          <w:divsChild>
            <w:div w:id="1672756736">
              <w:marLeft w:val="0"/>
              <w:marRight w:val="0"/>
              <w:marTop w:val="0"/>
              <w:marBottom w:val="0"/>
              <w:divBdr>
                <w:top w:val="none" w:sz="0" w:space="0" w:color="auto"/>
                <w:left w:val="none" w:sz="0" w:space="0" w:color="auto"/>
                <w:bottom w:val="none" w:sz="0" w:space="0" w:color="auto"/>
                <w:right w:val="none" w:sz="0" w:space="0" w:color="auto"/>
              </w:divBdr>
            </w:div>
          </w:divsChild>
        </w:div>
        <w:div w:id="278608717">
          <w:marLeft w:val="60"/>
          <w:marRight w:val="60"/>
          <w:marTop w:val="100"/>
          <w:marBottom w:val="100"/>
          <w:divBdr>
            <w:top w:val="none" w:sz="0" w:space="0" w:color="auto"/>
            <w:left w:val="none" w:sz="0" w:space="0" w:color="auto"/>
            <w:bottom w:val="none" w:sz="0" w:space="0" w:color="auto"/>
            <w:right w:val="none" w:sz="0" w:space="0" w:color="auto"/>
          </w:divBdr>
        </w:div>
        <w:div w:id="489174478">
          <w:marLeft w:val="60"/>
          <w:marRight w:val="60"/>
          <w:marTop w:val="100"/>
          <w:marBottom w:val="100"/>
          <w:divBdr>
            <w:top w:val="none" w:sz="0" w:space="0" w:color="auto"/>
            <w:left w:val="none" w:sz="0" w:space="0" w:color="auto"/>
            <w:bottom w:val="none" w:sz="0" w:space="0" w:color="auto"/>
            <w:right w:val="none" w:sz="0" w:space="0" w:color="auto"/>
          </w:divBdr>
        </w:div>
        <w:div w:id="1146236552">
          <w:marLeft w:val="60"/>
          <w:marRight w:val="60"/>
          <w:marTop w:val="100"/>
          <w:marBottom w:val="100"/>
          <w:divBdr>
            <w:top w:val="none" w:sz="0" w:space="0" w:color="auto"/>
            <w:left w:val="none" w:sz="0" w:space="0" w:color="auto"/>
            <w:bottom w:val="none" w:sz="0" w:space="0" w:color="auto"/>
            <w:right w:val="none" w:sz="0" w:space="0" w:color="auto"/>
          </w:divBdr>
        </w:div>
        <w:div w:id="835729322">
          <w:marLeft w:val="60"/>
          <w:marRight w:val="60"/>
          <w:marTop w:val="100"/>
          <w:marBottom w:val="100"/>
          <w:divBdr>
            <w:top w:val="none" w:sz="0" w:space="0" w:color="auto"/>
            <w:left w:val="none" w:sz="0" w:space="0" w:color="auto"/>
            <w:bottom w:val="none" w:sz="0" w:space="0" w:color="auto"/>
            <w:right w:val="none" w:sz="0" w:space="0" w:color="auto"/>
          </w:divBdr>
        </w:div>
        <w:div w:id="1165974105">
          <w:marLeft w:val="60"/>
          <w:marRight w:val="60"/>
          <w:marTop w:val="100"/>
          <w:marBottom w:val="100"/>
          <w:divBdr>
            <w:top w:val="none" w:sz="0" w:space="0" w:color="auto"/>
            <w:left w:val="none" w:sz="0" w:space="0" w:color="auto"/>
            <w:bottom w:val="none" w:sz="0" w:space="0" w:color="auto"/>
            <w:right w:val="none" w:sz="0" w:space="0" w:color="auto"/>
          </w:divBdr>
          <w:divsChild>
            <w:div w:id="365061853">
              <w:marLeft w:val="0"/>
              <w:marRight w:val="0"/>
              <w:marTop w:val="0"/>
              <w:marBottom w:val="0"/>
              <w:divBdr>
                <w:top w:val="none" w:sz="0" w:space="0" w:color="auto"/>
                <w:left w:val="none" w:sz="0" w:space="0" w:color="auto"/>
                <w:bottom w:val="none" w:sz="0" w:space="0" w:color="auto"/>
                <w:right w:val="none" w:sz="0" w:space="0" w:color="auto"/>
              </w:divBdr>
            </w:div>
          </w:divsChild>
        </w:div>
        <w:div w:id="410084088">
          <w:marLeft w:val="60"/>
          <w:marRight w:val="60"/>
          <w:marTop w:val="100"/>
          <w:marBottom w:val="100"/>
          <w:divBdr>
            <w:top w:val="none" w:sz="0" w:space="0" w:color="auto"/>
            <w:left w:val="none" w:sz="0" w:space="0" w:color="auto"/>
            <w:bottom w:val="none" w:sz="0" w:space="0" w:color="auto"/>
            <w:right w:val="none" w:sz="0" w:space="0" w:color="auto"/>
          </w:divBdr>
        </w:div>
        <w:div w:id="1771273207">
          <w:marLeft w:val="60"/>
          <w:marRight w:val="60"/>
          <w:marTop w:val="100"/>
          <w:marBottom w:val="100"/>
          <w:divBdr>
            <w:top w:val="none" w:sz="0" w:space="0" w:color="auto"/>
            <w:left w:val="none" w:sz="0" w:space="0" w:color="auto"/>
            <w:bottom w:val="none" w:sz="0" w:space="0" w:color="auto"/>
            <w:right w:val="none" w:sz="0" w:space="0" w:color="auto"/>
          </w:divBdr>
        </w:div>
        <w:div w:id="1445076671">
          <w:marLeft w:val="60"/>
          <w:marRight w:val="60"/>
          <w:marTop w:val="100"/>
          <w:marBottom w:val="100"/>
          <w:divBdr>
            <w:top w:val="none" w:sz="0" w:space="0" w:color="auto"/>
            <w:left w:val="none" w:sz="0" w:space="0" w:color="auto"/>
            <w:bottom w:val="none" w:sz="0" w:space="0" w:color="auto"/>
            <w:right w:val="none" w:sz="0" w:space="0" w:color="auto"/>
          </w:divBdr>
        </w:div>
        <w:div w:id="1318848702">
          <w:marLeft w:val="60"/>
          <w:marRight w:val="60"/>
          <w:marTop w:val="100"/>
          <w:marBottom w:val="100"/>
          <w:divBdr>
            <w:top w:val="none" w:sz="0" w:space="0" w:color="auto"/>
            <w:left w:val="none" w:sz="0" w:space="0" w:color="auto"/>
            <w:bottom w:val="none" w:sz="0" w:space="0" w:color="auto"/>
            <w:right w:val="none" w:sz="0" w:space="0" w:color="auto"/>
          </w:divBdr>
          <w:divsChild>
            <w:div w:id="235559521">
              <w:marLeft w:val="0"/>
              <w:marRight w:val="0"/>
              <w:marTop w:val="0"/>
              <w:marBottom w:val="0"/>
              <w:divBdr>
                <w:top w:val="none" w:sz="0" w:space="0" w:color="auto"/>
                <w:left w:val="none" w:sz="0" w:space="0" w:color="auto"/>
                <w:bottom w:val="none" w:sz="0" w:space="0" w:color="auto"/>
                <w:right w:val="none" w:sz="0" w:space="0" w:color="auto"/>
              </w:divBdr>
            </w:div>
          </w:divsChild>
        </w:div>
        <w:div w:id="1965235988">
          <w:marLeft w:val="60"/>
          <w:marRight w:val="60"/>
          <w:marTop w:val="100"/>
          <w:marBottom w:val="100"/>
          <w:divBdr>
            <w:top w:val="none" w:sz="0" w:space="0" w:color="auto"/>
            <w:left w:val="none" w:sz="0" w:space="0" w:color="auto"/>
            <w:bottom w:val="none" w:sz="0" w:space="0" w:color="auto"/>
            <w:right w:val="none" w:sz="0" w:space="0" w:color="auto"/>
          </w:divBdr>
        </w:div>
        <w:div w:id="1586189053">
          <w:marLeft w:val="60"/>
          <w:marRight w:val="60"/>
          <w:marTop w:val="100"/>
          <w:marBottom w:val="100"/>
          <w:divBdr>
            <w:top w:val="none" w:sz="0" w:space="0" w:color="auto"/>
            <w:left w:val="none" w:sz="0" w:space="0" w:color="auto"/>
            <w:bottom w:val="none" w:sz="0" w:space="0" w:color="auto"/>
            <w:right w:val="none" w:sz="0" w:space="0" w:color="auto"/>
          </w:divBdr>
        </w:div>
        <w:div w:id="13725096">
          <w:marLeft w:val="60"/>
          <w:marRight w:val="60"/>
          <w:marTop w:val="100"/>
          <w:marBottom w:val="100"/>
          <w:divBdr>
            <w:top w:val="none" w:sz="0" w:space="0" w:color="auto"/>
            <w:left w:val="none" w:sz="0" w:space="0" w:color="auto"/>
            <w:bottom w:val="none" w:sz="0" w:space="0" w:color="auto"/>
            <w:right w:val="none" w:sz="0" w:space="0" w:color="auto"/>
          </w:divBdr>
          <w:divsChild>
            <w:div w:id="1733968984">
              <w:marLeft w:val="0"/>
              <w:marRight w:val="0"/>
              <w:marTop w:val="0"/>
              <w:marBottom w:val="0"/>
              <w:divBdr>
                <w:top w:val="none" w:sz="0" w:space="0" w:color="auto"/>
                <w:left w:val="none" w:sz="0" w:space="0" w:color="auto"/>
                <w:bottom w:val="none" w:sz="0" w:space="0" w:color="auto"/>
                <w:right w:val="none" w:sz="0" w:space="0" w:color="auto"/>
              </w:divBdr>
            </w:div>
          </w:divsChild>
        </w:div>
        <w:div w:id="1547912802">
          <w:marLeft w:val="60"/>
          <w:marRight w:val="60"/>
          <w:marTop w:val="100"/>
          <w:marBottom w:val="100"/>
          <w:divBdr>
            <w:top w:val="none" w:sz="0" w:space="0" w:color="auto"/>
            <w:left w:val="none" w:sz="0" w:space="0" w:color="auto"/>
            <w:bottom w:val="none" w:sz="0" w:space="0" w:color="auto"/>
            <w:right w:val="none" w:sz="0" w:space="0" w:color="auto"/>
          </w:divBdr>
        </w:div>
        <w:div w:id="1048452993">
          <w:marLeft w:val="60"/>
          <w:marRight w:val="60"/>
          <w:marTop w:val="100"/>
          <w:marBottom w:val="100"/>
          <w:divBdr>
            <w:top w:val="none" w:sz="0" w:space="0" w:color="auto"/>
            <w:left w:val="none" w:sz="0" w:space="0" w:color="auto"/>
            <w:bottom w:val="none" w:sz="0" w:space="0" w:color="auto"/>
            <w:right w:val="none" w:sz="0" w:space="0" w:color="auto"/>
          </w:divBdr>
        </w:div>
        <w:div w:id="1861039959">
          <w:marLeft w:val="60"/>
          <w:marRight w:val="60"/>
          <w:marTop w:val="100"/>
          <w:marBottom w:val="100"/>
          <w:divBdr>
            <w:top w:val="none" w:sz="0" w:space="0" w:color="auto"/>
            <w:left w:val="none" w:sz="0" w:space="0" w:color="auto"/>
            <w:bottom w:val="none" w:sz="0" w:space="0" w:color="auto"/>
            <w:right w:val="none" w:sz="0" w:space="0" w:color="auto"/>
          </w:divBdr>
          <w:divsChild>
            <w:div w:id="747727439">
              <w:marLeft w:val="0"/>
              <w:marRight w:val="0"/>
              <w:marTop w:val="0"/>
              <w:marBottom w:val="0"/>
              <w:divBdr>
                <w:top w:val="none" w:sz="0" w:space="0" w:color="auto"/>
                <w:left w:val="none" w:sz="0" w:space="0" w:color="auto"/>
                <w:bottom w:val="none" w:sz="0" w:space="0" w:color="auto"/>
                <w:right w:val="none" w:sz="0" w:space="0" w:color="auto"/>
              </w:divBdr>
            </w:div>
          </w:divsChild>
        </w:div>
        <w:div w:id="565721498">
          <w:marLeft w:val="60"/>
          <w:marRight w:val="60"/>
          <w:marTop w:val="100"/>
          <w:marBottom w:val="100"/>
          <w:divBdr>
            <w:top w:val="none" w:sz="0" w:space="0" w:color="auto"/>
            <w:left w:val="none" w:sz="0" w:space="0" w:color="auto"/>
            <w:bottom w:val="none" w:sz="0" w:space="0" w:color="auto"/>
            <w:right w:val="none" w:sz="0" w:space="0" w:color="auto"/>
          </w:divBdr>
        </w:div>
        <w:div w:id="1436712163">
          <w:marLeft w:val="60"/>
          <w:marRight w:val="60"/>
          <w:marTop w:val="100"/>
          <w:marBottom w:val="100"/>
          <w:divBdr>
            <w:top w:val="none" w:sz="0" w:space="0" w:color="auto"/>
            <w:left w:val="none" w:sz="0" w:space="0" w:color="auto"/>
            <w:bottom w:val="none" w:sz="0" w:space="0" w:color="auto"/>
            <w:right w:val="none" w:sz="0" w:space="0" w:color="auto"/>
          </w:divBdr>
        </w:div>
        <w:div w:id="883756664">
          <w:marLeft w:val="60"/>
          <w:marRight w:val="60"/>
          <w:marTop w:val="100"/>
          <w:marBottom w:val="100"/>
          <w:divBdr>
            <w:top w:val="none" w:sz="0" w:space="0" w:color="auto"/>
            <w:left w:val="none" w:sz="0" w:space="0" w:color="auto"/>
            <w:bottom w:val="none" w:sz="0" w:space="0" w:color="auto"/>
            <w:right w:val="none" w:sz="0" w:space="0" w:color="auto"/>
          </w:divBdr>
        </w:div>
        <w:div w:id="871453043">
          <w:marLeft w:val="60"/>
          <w:marRight w:val="60"/>
          <w:marTop w:val="100"/>
          <w:marBottom w:val="100"/>
          <w:divBdr>
            <w:top w:val="none" w:sz="0" w:space="0" w:color="auto"/>
            <w:left w:val="none" w:sz="0" w:space="0" w:color="auto"/>
            <w:bottom w:val="none" w:sz="0" w:space="0" w:color="auto"/>
            <w:right w:val="none" w:sz="0" w:space="0" w:color="auto"/>
          </w:divBdr>
          <w:divsChild>
            <w:div w:id="812596249">
              <w:marLeft w:val="0"/>
              <w:marRight w:val="0"/>
              <w:marTop w:val="0"/>
              <w:marBottom w:val="0"/>
              <w:divBdr>
                <w:top w:val="none" w:sz="0" w:space="0" w:color="auto"/>
                <w:left w:val="none" w:sz="0" w:space="0" w:color="auto"/>
                <w:bottom w:val="none" w:sz="0" w:space="0" w:color="auto"/>
                <w:right w:val="none" w:sz="0" w:space="0" w:color="auto"/>
              </w:divBdr>
            </w:div>
          </w:divsChild>
        </w:div>
        <w:div w:id="1003708011">
          <w:marLeft w:val="60"/>
          <w:marRight w:val="60"/>
          <w:marTop w:val="100"/>
          <w:marBottom w:val="100"/>
          <w:divBdr>
            <w:top w:val="none" w:sz="0" w:space="0" w:color="auto"/>
            <w:left w:val="none" w:sz="0" w:space="0" w:color="auto"/>
            <w:bottom w:val="none" w:sz="0" w:space="0" w:color="auto"/>
            <w:right w:val="none" w:sz="0" w:space="0" w:color="auto"/>
          </w:divBdr>
        </w:div>
        <w:div w:id="1166553071">
          <w:marLeft w:val="60"/>
          <w:marRight w:val="60"/>
          <w:marTop w:val="100"/>
          <w:marBottom w:val="100"/>
          <w:divBdr>
            <w:top w:val="none" w:sz="0" w:space="0" w:color="auto"/>
            <w:left w:val="none" w:sz="0" w:space="0" w:color="auto"/>
            <w:bottom w:val="none" w:sz="0" w:space="0" w:color="auto"/>
            <w:right w:val="none" w:sz="0" w:space="0" w:color="auto"/>
          </w:divBdr>
        </w:div>
        <w:div w:id="2099935176">
          <w:marLeft w:val="60"/>
          <w:marRight w:val="60"/>
          <w:marTop w:val="100"/>
          <w:marBottom w:val="100"/>
          <w:divBdr>
            <w:top w:val="none" w:sz="0" w:space="0" w:color="auto"/>
            <w:left w:val="none" w:sz="0" w:space="0" w:color="auto"/>
            <w:bottom w:val="none" w:sz="0" w:space="0" w:color="auto"/>
            <w:right w:val="none" w:sz="0" w:space="0" w:color="auto"/>
          </w:divBdr>
        </w:div>
        <w:div w:id="1224294585">
          <w:marLeft w:val="60"/>
          <w:marRight w:val="60"/>
          <w:marTop w:val="100"/>
          <w:marBottom w:val="100"/>
          <w:divBdr>
            <w:top w:val="none" w:sz="0" w:space="0" w:color="auto"/>
            <w:left w:val="none" w:sz="0" w:space="0" w:color="auto"/>
            <w:bottom w:val="none" w:sz="0" w:space="0" w:color="auto"/>
            <w:right w:val="none" w:sz="0" w:space="0" w:color="auto"/>
          </w:divBdr>
          <w:divsChild>
            <w:div w:id="1579712032">
              <w:marLeft w:val="0"/>
              <w:marRight w:val="0"/>
              <w:marTop w:val="0"/>
              <w:marBottom w:val="0"/>
              <w:divBdr>
                <w:top w:val="none" w:sz="0" w:space="0" w:color="auto"/>
                <w:left w:val="none" w:sz="0" w:space="0" w:color="auto"/>
                <w:bottom w:val="none" w:sz="0" w:space="0" w:color="auto"/>
                <w:right w:val="none" w:sz="0" w:space="0" w:color="auto"/>
              </w:divBdr>
            </w:div>
          </w:divsChild>
        </w:div>
        <w:div w:id="239146120">
          <w:marLeft w:val="60"/>
          <w:marRight w:val="60"/>
          <w:marTop w:val="100"/>
          <w:marBottom w:val="100"/>
          <w:divBdr>
            <w:top w:val="none" w:sz="0" w:space="0" w:color="auto"/>
            <w:left w:val="none" w:sz="0" w:space="0" w:color="auto"/>
            <w:bottom w:val="none" w:sz="0" w:space="0" w:color="auto"/>
            <w:right w:val="none" w:sz="0" w:space="0" w:color="auto"/>
          </w:divBdr>
        </w:div>
        <w:div w:id="1009915237">
          <w:marLeft w:val="60"/>
          <w:marRight w:val="60"/>
          <w:marTop w:val="100"/>
          <w:marBottom w:val="100"/>
          <w:divBdr>
            <w:top w:val="none" w:sz="0" w:space="0" w:color="auto"/>
            <w:left w:val="none" w:sz="0" w:space="0" w:color="auto"/>
            <w:bottom w:val="none" w:sz="0" w:space="0" w:color="auto"/>
            <w:right w:val="none" w:sz="0" w:space="0" w:color="auto"/>
          </w:divBdr>
        </w:div>
        <w:div w:id="394931309">
          <w:marLeft w:val="60"/>
          <w:marRight w:val="60"/>
          <w:marTop w:val="100"/>
          <w:marBottom w:val="100"/>
          <w:divBdr>
            <w:top w:val="none" w:sz="0" w:space="0" w:color="auto"/>
            <w:left w:val="none" w:sz="0" w:space="0" w:color="auto"/>
            <w:bottom w:val="none" w:sz="0" w:space="0" w:color="auto"/>
            <w:right w:val="none" w:sz="0" w:space="0" w:color="auto"/>
          </w:divBdr>
          <w:divsChild>
            <w:div w:id="1191188015">
              <w:marLeft w:val="0"/>
              <w:marRight w:val="0"/>
              <w:marTop w:val="0"/>
              <w:marBottom w:val="0"/>
              <w:divBdr>
                <w:top w:val="none" w:sz="0" w:space="0" w:color="auto"/>
                <w:left w:val="none" w:sz="0" w:space="0" w:color="auto"/>
                <w:bottom w:val="none" w:sz="0" w:space="0" w:color="auto"/>
                <w:right w:val="none" w:sz="0" w:space="0" w:color="auto"/>
              </w:divBdr>
            </w:div>
          </w:divsChild>
        </w:div>
        <w:div w:id="1677271531">
          <w:marLeft w:val="60"/>
          <w:marRight w:val="60"/>
          <w:marTop w:val="100"/>
          <w:marBottom w:val="100"/>
          <w:divBdr>
            <w:top w:val="none" w:sz="0" w:space="0" w:color="auto"/>
            <w:left w:val="none" w:sz="0" w:space="0" w:color="auto"/>
            <w:bottom w:val="none" w:sz="0" w:space="0" w:color="auto"/>
            <w:right w:val="none" w:sz="0" w:space="0" w:color="auto"/>
          </w:divBdr>
        </w:div>
        <w:div w:id="895240716">
          <w:marLeft w:val="60"/>
          <w:marRight w:val="60"/>
          <w:marTop w:val="100"/>
          <w:marBottom w:val="100"/>
          <w:divBdr>
            <w:top w:val="none" w:sz="0" w:space="0" w:color="auto"/>
            <w:left w:val="none" w:sz="0" w:space="0" w:color="auto"/>
            <w:bottom w:val="none" w:sz="0" w:space="0" w:color="auto"/>
            <w:right w:val="none" w:sz="0" w:space="0" w:color="auto"/>
          </w:divBdr>
        </w:div>
        <w:div w:id="1997148849">
          <w:marLeft w:val="60"/>
          <w:marRight w:val="60"/>
          <w:marTop w:val="100"/>
          <w:marBottom w:val="100"/>
          <w:divBdr>
            <w:top w:val="none" w:sz="0" w:space="0" w:color="auto"/>
            <w:left w:val="none" w:sz="0" w:space="0" w:color="auto"/>
            <w:bottom w:val="none" w:sz="0" w:space="0" w:color="auto"/>
            <w:right w:val="none" w:sz="0" w:space="0" w:color="auto"/>
          </w:divBdr>
          <w:divsChild>
            <w:div w:id="1027676979">
              <w:marLeft w:val="0"/>
              <w:marRight w:val="0"/>
              <w:marTop w:val="0"/>
              <w:marBottom w:val="0"/>
              <w:divBdr>
                <w:top w:val="none" w:sz="0" w:space="0" w:color="auto"/>
                <w:left w:val="none" w:sz="0" w:space="0" w:color="auto"/>
                <w:bottom w:val="none" w:sz="0" w:space="0" w:color="auto"/>
                <w:right w:val="none" w:sz="0" w:space="0" w:color="auto"/>
              </w:divBdr>
            </w:div>
          </w:divsChild>
        </w:div>
        <w:div w:id="785739945">
          <w:marLeft w:val="60"/>
          <w:marRight w:val="60"/>
          <w:marTop w:val="100"/>
          <w:marBottom w:val="100"/>
          <w:divBdr>
            <w:top w:val="none" w:sz="0" w:space="0" w:color="auto"/>
            <w:left w:val="none" w:sz="0" w:space="0" w:color="auto"/>
            <w:bottom w:val="none" w:sz="0" w:space="0" w:color="auto"/>
            <w:right w:val="none" w:sz="0" w:space="0" w:color="auto"/>
          </w:divBdr>
        </w:div>
        <w:div w:id="768895357">
          <w:marLeft w:val="60"/>
          <w:marRight w:val="60"/>
          <w:marTop w:val="100"/>
          <w:marBottom w:val="100"/>
          <w:divBdr>
            <w:top w:val="none" w:sz="0" w:space="0" w:color="auto"/>
            <w:left w:val="none" w:sz="0" w:space="0" w:color="auto"/>
            <w:bottom w:val="none" w:sz="0" w:space="0" w:color="auto"/>
            <w:right w:val="none" w:sz="0" w:space="0" w:color="auto"/>
          </w:divBdr>
        </w:div>
        <w:div w:id="1208760996">
          <w:marLeft w:val="60"/>
          <w:marRight w:val="60"/>
          <w:marTop w:val="100"/>
          <w:marBottom w:val="100"/>
          <w:divBdr>
            <w:top w:val="none" w:sz="0" w:space="0" w:color="auto"/>
            <w:left w:val="none" w:sz="0" w:space="0" w:color="auto"/>
            <w:bottom w:val="none" w:sz="0" w:space="0" w:color="auto"/>
            <w:right w:val="none" w:sz="0" w:space="0" w:color="auto"/>
          </w:divBdr>
          <w:divsChild>
            <w:div w:id="62290491">
              <w:marLeft w:val="0"/>
              <w:marRight w:val="0"/>
              <w:marTop w:val="0"/>
              <w:marBottom w:val="0"/>
              <w:divBdr>
                <w:top w:val="none" w:sz="0" w:space="0" w:color="auto"/>
                <w:left w:val="none" w:sz="0" w:space="0" w:color="auto"/>
                <w:bottom w:val="none" w:sz="0" w:space="0" w:color="auto"/>
                <w:right w:val="none" w:sz="0" w:space="0" w:color="auto"/>
              </w:divBdr>
            </w:div>
          </w:divsChild>
        </w:div>
        <w:div w:id="1203788267">
          <w:marLeft w:val="60"/>
          <w:marRight w:val="60"/>
          <w:marTop w:val="100"/>
          <w:marBottom w:val="100"/>
          <w:divBdr>
            <w:top w:val="none" w:sz="0" w:space="0" w:color="auto"/>
            <w:left w:val="none" w:sz="0" w:space="0" w:color="auto"/>
            <w:bottom w:val="none" w:sz="0" w:space="0" w:color="auto"/>
            <w:right w:val="none" w:sz="0" w:space="0" w:color="auto"/>
          </w:divBdr>
        </w:div>
        <w:div w:id="773087760">
          <w:marLeft w:val="60"/>
          <w:marRight w:val="60"/>
          <w:marTop w:val="100"/>
          <w:marBottom w:val="100"/>
          <w:divBdr>
            <w:top w:val="none" w:sz="0" w:space="0" w:color="auto"/>
            <w:left w:val="none" w:sz="0" w:space="0" w:color="auto"/>
            <w:bottom w:val="none" w:sz="0" w:space="0" w:color="auto"/>
            <w:right w:val="none" w:sz="0" w:space="0" w:color="auto"/>
          </w:divBdr>
        </w:div>
        <w:div w:id="1831822314">
          <w:marLeft w:val="60"/>
          <w:marRight w:val="60"/>
          <w:marTop w:val="100"/>
          <w:marBottom w:val="100"/>
          <w:divBdr>
            <w:top w:val="none" w:sz="0" w:space="0" w:color="auto"/>
            <w:left w:val="none" w:sz="0" w:space="0" w:color="auto"/>
            <w:bottom w:val="none" w:sz="0" w:space="0" w:color="auto"/>
            <w:right w:val="none" w:sz="0" w:space="0" w:color="auto"/>
          </w:divBdr>
          <w:divsChild>
            <w:div w:id="832598327">
              <w:marLeft w:val="0"/>
              <w:marRight w:val="0"/>
              <w:marTop w:val="0"/>
              <w:marBottom w:val="0"/>
              <w:divBdr>
                <w:top w:val="none" w:sz="0" w:space="0" w:color="auto"/>
                <w:left w:val="none" w:sz="0" w:space="0" w:color="auto"/>
                <w:bottom w:val="none" w:sz="0" w:space="0" w:color="auto"/>
                <w:right w:val="none" w:sz="0" w:space="0" w:color="auto"/>
              </w:divBdr>
            </w:div>
          </w:divsChild>
        </w:div>
        <w:div w:id="610861902">
          <w:marLeft w:val="60"/>
          <w:marRight w:val="60"/>
          <w:marTop w:val="100"/>
          <w:marBottom w:val="100"/>
          <w:divBdr>
            <w:top w:val="none" w:sz="0" w:space="0" w:color="auto"/>
            <w:left w:val="none" w:sz="0" w:space="0" w:color="auto"/>
            <w:bottom w:val="none" w:sz="0" w:space="0" w:color="auto"/>
            <w:right w:val="none" w:sz="0" w:space="0" w:color="auto"/>
          </w:divBdr>
        </w:div>
        <w:div w:id="1221870417">
          <w:marLeft w:val="60"/>
          <w:marRight w:val="60"/>
          <w:marTop w:val="100"/>
          <w:marBottom w:val="100"/>
          <w:divBdr>
            <w:top w:val="none" w:sz="0" w:space="0" w:color="auto"/>
            <w:left w:val="none" w:sz="0" w:space="0" w:color="auto"/>
            <w:bottom w:val="none" w:sz="0" w:space="0" w:color="auto"/>
            <w:right w:val="none" w:sz="0" w:space="0" w:color="auto"/>
          </w:divBdr>
        </w:div>
        <w:div w:id="1825202811">
          <w:marLeft w:val="60"/>
          <w:marRight w:val="60"/>
          <w:marTop w:val="100"/>
          <w:marBottom w:val="100"/>
          <w:divBdr>
            <w:top w:val="none" w:sz="0" w:space="0" w:color="auto"/>
            <w:left w:val="none" w:sz="0" w:space="0" w:color="auto"/>
            <w:bottom w:val="none" w:sz="0" w:space="0" w:color="auto"/>
            <w:right w:val="none" w:sz="0" w:space="0" w:color="auto"/>
          </w:divBdr>
          <w:divsChild>
            <w:div w:id="286008062">
              <w:marLeft w:val="0"/>
              <w:marRight w:val="0"/>
              <w:marTop w:val="0"/>
              <w:marBottom w:val="0"/>
              <w:divBdr>
                <w:top w:val="none" w:sz="0" w:space="0" w:color="auto"/>
                <w:left w:val="none" w:sz="0" w:space="0" w:color="auto"/>
                <w:bottom w:val="none" w:sz="0" w:space="0" w:color="auto"/>
                <w:right w:val="none" w:sz="0" w:space="0" w:color="auto"/>
              </w:divBdr>
            </w:div>
          </w:divsChild>
        </w:div>
        <w:div w:id="800920795">
          <w:marLeft w:val="60"/>
          <w:marRight w:val="60"/>
          <w:marTop w:val="100"/>
          <w:marBottom w:val="100"/>
          <w:divBdr>
            <w:top w:val="none" w:sz="0" w:space="0" w:color="auto"/>
            <w:left w:val="none" w:sz="0" w:space="0" w:color="auto"/>
            <w:bottom w:val="none" w:sz="0" w:space="0" w:color="auto"/>
            <w:right w:val="none" w:sz="0" w:space="0" w:color="auto"/>
          </w:divBdr>
        </w:div>
        <w:div w:id="315426951">
          <w:marLeft w:val="60"/>
          <w:marRight w:val="60"/>
          <w:marTop w:val="100"/>
          <w:marBottom w:val="100"/>
          <w:divBdr>
            <w:top w:val="none" w:sz="0" w:space="0" w:color="auto"/>
            <w:left w:val="none" w:sz="0" w:space="0" w:color="auto"/>
            <w:bottom w:val="none" w:sz="0" w:space="0" w:color="auto"/>
            <w:right w:val="none" w:sz="0" w:space="0" w:color="auto"/>
          </w:divBdr>
        </w:div>
        <w:div w:id="615872395">
          <w:marLeft w:val="60"/>
          <w:marRight w:val="60"/>
          <w:marTop w:val="100"/>
          <w:marBottom w:val="100"/>
          <w:divBdr>
            <w:top w:val="none" w:sz="0" w:space="0" w:color="auto"/>
            <w:left w:val="none" w:sz="0" w:space="0" w:color="auto"/>
            <w:bottom w:val="none" w:sz="0" w:space="0" w:color="auto"/>
            <w:right w:val="none" w:sz="0" w:space="0" w:color="auto"/>
          </w:divBdr>
          <w:divsChild>
            <w:div w:id="1040667718">
              <w:marLeft w:val="0"/>
              <w:marRight w:val="0"/>
              <w:marTop w:val="0"/>
              <w:marBottom w:val="0"/>
              <w:divBdr>
                <w:top w:val="none" w:sz="0" w:space="0" w:color="auto"/>
                <w:left w:val="none" w:sz="0" w:space="0" w:color="auto"/>
                <w:bottom w:val="none" w:sz="0" w:space="0" w:color="auto"/>
                <w:right w:val="none" w:sz="0" w:space="0" w:color="auto"/>
              </w:divBdr>
            </w:div>
          </w:divsChild>
        </w:div>
        <w:div w:id="1089539754">
          <w:marLeft w:val="60"/>
          <w:marRight w:val="60"/>
          <w:marTop w:val="100"/>
          <w:marBottom w:val="100"/>
          <w:divBdr>
            <w:top w:val="none" w:sz="0" w:space="0" w:color="auto"/>
            <w:left w:val="none" w:sz="0" w:space="0" w:color="auto"/>
            <w:bottom w:val="none" w:sz="0" w:space="0" w:color="auto"/>
            <w:right w:val="none" w:sz="0" w:space="0" w:color="auto"/>
          </w:divBdr>
        </w:div>
        <w:div w:id="711349378">
          <w:marLeft w:val="60"/>
          <w:marRight w:val="60"/>
          <w:marTop w:val="100"/>
          <w:marBottom w:val="100"/>
          <w:divBdr>
            <w:top w:val="none" w:sz="0" w:space="0" w:color="auto"/>
            <w:left w:val="none" w:sz="0" w:space="0" w:color="auto"/>
            <w:bottom w:val="none" w:sz="0" w:space="0" w:color="auto"/>
            <w:right w:val="none" w:sz="0" w:space="0" w:color="auto"/>
          </w:divBdr>
        </w:div>
        <w:div w:id="685208199">
          <w:marLeft w:val="60"/>
          <w:marRight w:val="60"/>
          <w:marTop w:val="100"/>
          <w:marBottom w:val="100"/>
          <w:divBdr>
            <w:top w:val="none" w:sz="0" w:space="0" w:color="auto"/>
            <w:left w:val="none" w:sz="0" w:space="0" w:color="auto"/>
            <w:bottom w:val="none" w:sz="0" w:space="0" w:color="auto"/>
            <w:right w:val="none" w:sz="0" w:space="0" w:color="auto"/>
          </w:divBdr>
        </w:div>
        <w:div w:id="1448816575">
          <w:marLeft w:val="60"/>
          <w:marRight w:val="60"/>
          <w:marTop w:val="100"/>
          <w:marBottom w:val="100"/>
          <w:divBdr>
            <w:top w:val="none" w:sz="0" w:space="0" w:color="auto"/>
            <w:left w:val="none" w:sz="0" w:space="0" w:color="auto"/>
            <w:bottom w:val="none" w:sz="0" w:space="0" w:color="auto"/>
            <w:right w:val="none" w:sz="0" w:space="0" w:color="auto"/>
          </w:divBdr>
          <w:divsChild>
            <w:div w:id="1349328216">
              <w:marLeft w:val="0"/>
              <w:marRight w:val="0"/>
              <w:marTop w:val="0"/>
              <w:marBottom w:val="0"/>
              <w:divBdr>
                <w:top w:val="none" w:sz="0" w:space="0" w:color="auto"/>
                <w:left w:val="none" w:sz="0" w:space="0" w:color="auto"/>
                <w:bottom w:val="none" w:sz="0" w:space="0" w:color="auto"/>
                <w:right w:val="none" w:sz="0" w:space="0" w:color="auto"/>
              </w:divBdr>
            </w:div>
          </w:divsChild>
        </w:div>
        <w:div w:id="1150825998">
          <w:marLeft w:val="60"/>
          <w:marRight w:val="60"/>
          <w:marTop w:val="100"/>
          <w:marBottom w:val="100"/>
          <w:divBdr>
            <w:top w:val="none" w:sz="0" w:space="0" w:color="auto"/>
            <w:left w:val="none" w:sz="0" w:space="0" w:color="auto"/>
            <w:bottom w:val="none" w:sz="0" w:space="0" w:color="auto"/>
            <w:right w:val="none" w:sz="0" w:space="0" w:color="auto"/>
          </w:divBdr>
        </w:div>
        <w:div w:id="1513913768">
          <w:marLeft w:val="60"/>
          <w:marRight w:val="60"/>
          <w:marTop w:val="100"/>
          <w:marBottom w:val="100"/>
          <w:divBdr>
            <w:top w:val="none" w:sz="0" w:space="0" w:color="auto"/>
            <w:left w:val="none" w:sz="0" w:space="0" w:color="auto"/>
            <w:bottom w:val="none" w:sz="0" w:space="0" w:color="auto"/>
            <w:right w:val="none" w:sz="0" w:space="0" w:color="auto"/>
          </w:divBdr>
        </w:div>
        <w:div w:id="1121803084">
          <w:marLeft w:val="60"/>
          <w:marRight w:val="60"/>
          <w:marTop w:val="100"/>
          <w:marBottom w:val="100"/>
          <w:divBdr>
            <w:top w:val="none" w:sz="0" w:space="0" w:color="auto"/>
            <w:left w:val="none" w:sz="0" w:space="0" w:color="auto"/>
            <w:bottom w:val="none" w:sz="0" w:space="0" w:color="auto"/>
            <w:right w:val="none" w:sz="0" w:space="0" w:color="auto"/>
          </w:divBdr>
        </w:div>
        <w:div w:id="262344905">
          <w:marLeft w:val="60"/>
          <w:marRight w:val="60"/>
          <w:marTop w:val="100"/>
          <w:marBottom w:val="100"/>
          <w:divBdr>
            <w:top w:val="none" w:sz="0" w:space="0" w:color="auto"/>
            <w:left w:val="none" w:sz="0" w:space="0" w:color="auto"/>
            <w:bottom w:val="none" w:sz="0" w:space="0" w:color="auto"/>
            <w:right w:val="none" w:sz="0" w:space="0" w:color="auto"/>
          </w:divBdr>
          <w:divsChild>
            <w:div w:id="202986225">
              <w:marLeft w:val="0"/>
              <w:marRight w:val="0"/>
              <w:marTop w:val="0"/>
              <w:marBottom w:val="0"/>
              <w:divBdr>
                <w:top w:val="none" w:sz="0" w:space="0" w:color="auto"/>
                <w:left w:val="none" w:sz="0" w:space="0" w:color="auto"/>
                <w:bottom w:val="none" w:sz="0" w:space="0" w:color="auto"/>
                <w:right w:val="none" w:sz="0" w:space="0" w:color="auto"/>
              </w:divBdr>
            </w:div>
          </w:divsChild>
        </w:div>
        <w:div w:id="1913082439">
          <w:marLeft w:val="60"/>
          <w:marRight w:val="60"/>
          <w:marTop w:val="100"/>
          <w:marBottom w:val="100"/>
          <w:divBdr>
            <w:top w:val="none" w:sz="0" w:space="0" w:color="auto"/>
            <w:left w:val="none" w:sz="0" w:space="0" w:color="auto"/>
            <w:bottom w:val="none" w:sz="0" w:space="0" w:color="auto"/>
            <w:right w:val="none" w:sz="0" w:space="0" w:color="auto"/>
          </w:divBdr>
        </w:div>
        <w:div w:id="360012093">
          <w:marLeft w:val="60"/>
          <w:marRight w:val="60"/>
          <w:marTop w:val="100"/>
          <w:marBottom w:val="100"/>
          <w:divBdr>
            <w:top w:val="none" w:sz="0" w:space="0" w:color="auto"/>
            <w:left w:val="none" w:sz="0" w:space="0" w:color="auto"/>
            <w:bottom w:val="none" w:sz="0" w:space="0" w:color="auto"/>
            <w:right w:val="none" w:sz="0" w:space="0" w:color="auto"/>
          </w:divBdr>
        </w:div>
        <w:div w:id="1448619446">
          <w:marLeft w:val="60"/>
          <w:marRight w:val="60"/>
          <w:marTop w:val="100"/>
          <w:marBottom w:val="100"/>
          <w:divBdr>
            <w:top w:val="none" w:sz="0" w:space="0" w:color="auto"/>
            <w:left w:val="none" w:sz="0" w:space="0" w:color="auto"/>
            <w:bottom w:val="none" w:sz="0" w:space="0" w:color="auto"/>
            <w:right w:val="none" w:sz="0" w:space="0" w:color="auto"/>
          </w:divBdr>
          <w:divsChild>
            <w:div w:id="463543824">
              <w:marLeft w:val="0"/>
              <w:marRight w:val="0"/>
              <w:marTop w:val="0"/>
              <w:marBottom w:val="0"/>
              <w:divBdr>
                <w:top w:val="none" w:sz="0" w:space="0" w:color="auto"/>
                <w:left w:val="none" w:sz="0" w:space="0" w:color="auto"/>
                <w:bottom w:val="none" w:sz="0" w:space="0" w:color="auto"/>
                <w:right w:val="none" w:sz="0" w:space="0" w:color="auto"/>
              </w:divBdr>
            </w:div>
          </w:divsChild>
        </w:div>
        <w:div w:id="619536386">
          <w:marLeft w:val="60"/>
          <w:marRight w:val="60"/>
          <w:marTop w:val="100"/>
          <w:marBottom w:val="100"/>
          <w:divBdr>
            <w:top w:val="none" w:sz="0" w:space="0" w:color="auto"/>
            <w:left w:val="none" w:sz="0" w:space="0" w:color="auto"/>
            <w:bottom w:val="none" w:sz="0" w:space="0" w:color="auto"/>
            <w:right w:val="none" w:sz="0" w:space="0" w:color="auto"/>
          </w:divBdr>
        </w:div>
        <w:div w:id="1562710987">
          <w:marLeft w:val="60"/>
          <w:marRight w:val="60"/>
          <w:marTop w:val="100"/>
          <w:marBottom w:val="100"/>
          <w:divBdr>
            <w:top w:val="none" w:sz="0" w:space="0" w:color="auto"/>
            <w:left w:val="none" w:sz="0" w:space="0" w:color="auto"/>
            <w:bottom w:val="none" w:sz="0" w:space="0" w:color="auto"/>
            <w:right w:val="none" w:sz="0" w:space="0" w:color="auto"/>
          </w:divBdr>
        </w:div>
        <w:div w:id="1543012078">
          <w:marLeft w:val="60"/>
          <w:marRight w:val="60"/>
          <w:marTop w:val="100"/>
          <w:marBottom w:val="100"/>
          <w:divBdr>
            <w:top w:val="none" w:sz="0" w:space="0" w:color="auto"/>
            <w:left w:val="none" w:sz="0" w:space="0" w:color="auto"/>
            <w:bottom w:val="none" w:sz="0" w:space="0" w:color="auto"/>
            <w:right w:val="none" w:sz="0" w:space="0" w:color="auto"/>
          </w:divBdr>
        </w:div>
        <w:div w:id="276448695">
          <w:marLeft w:val="60"/>
          <w:marRight w:val="60"/>
          <w:marTop w:val="100"/>
          <w:marBottom w:val="100"/>
          <w:divBdr>
            <w:top w:val="none" w:sz="0" w:space="0" w:color="auto"/>
            <w:left w:val="none" w:sz="0" w:space="0" w:color="auto"/>
            <w:bottom w:val="none" w:sz="0" w:space="0" w:color="auto"/>
            <w:right w:val="none" w:sz="0" w:space="0" w:color="auto"/>
          </w:divBdr>
          <w:divsChild>
            <w:div w:id="598875722">
              <w:marLeft w:val="0"/>
              <w:marRight w:val="0"/>
              <w:marTop w:val="0"/>
              <w:marBottom w:val="0"/>
              <w:divBdr>
                <w:top w:val="none" w:sz="0" w:space="0" w:color="auto"/>
                <w:left w:val="none" w:sz="0" w:space="0" w:color="auto"/>
                <w:bottom w:val="none" w:sz="0" w:space="0" w:color="auto"/>
                <w:right w:val="none" w:sz="0" w:space="0" w:color="auto"/>
              </w:divBdr>
            </w:div>
          </w:divsChild>
        </w:div>
        <w:div w:id="467939138">
          <w:marLeft w:val="60"/>
          <w:marRight w:val="60"/>
          <w:marTop w:val="100"/>
          <w:marBottom w:val="100"/>
          <w:divBdr>
            <w:top w:val="none" w:sz="0" w:space="0" w:color="auto"/>
            <w:left w:val="none" w:sz="0" w:space="0" w:color="auto"/>
            <w:bottom w:val="none" w:sz="0" w:space="0" w:color="auto"/>
            <w:right w:val="none" w:sz="0" w:space="0" w:color="auto"/>
          </w:divBdr>
        </w:div>
        <w:div w:id="427969800">
          <w:marLeft w:val="60"/>
          <w:marRight w:val="60"/>
          <w:marTop w:val="100"/>
          <w:marBottom w:val="100"/>
          <w:divBdr>
            <w:top w:val="none" w:sz="0" w:space="0" w:color="auto"/>
            <w:left w:val="none" w:sz="0" w:space="0" w:color="auto"/>
            <w:bottom w:val="none" w:sz="0" w:space="0" w:color="auto"/>
            <w:right w:val="none" w:sz="0" w:space="0" w:color="auto"/>
          </w:divBdr>
        </w:div>
        <w:div w:id="989791066">
          <w:marLeft w:val="60"/>
          <w:marRight w:val="60"/>
          <w:marTop w:val="100"/>
          <w:marBottom w:val="100"/>
          <w:divBdr>
            <w:top w:val="none" w:sz="0" w:space="0" w:color="auto"/>
            <w:left w:val="none" w:sz="0" w:space="0" w:color="auto"/>
            <w:bottom w:val="none" w:sz="0" w:space="0" w:color="auto"/>
            <w:right w:val="none" w:sz="0" w:space="0" w:color="auto"/>
          </w:divBdr>
        </w:div>
        <w:div w:id="995189976">
          <w:marLeft w:val="60"/>
          <w:marRight w:val="60"/>
          <w:marTop w:val="100"/>
          <w:marBottom w:val="100"/>
          <w:divBdr>
            <w:top w:val="none" w:sz="0" w:space="0" w:color="auto"/>
            <w:left w:val="none" w:sz="0" w:space="0" w:color="auto"/>
            <w:bottom w:val="none" w:sz="0" w:space="0" w:color="auto"/>
            <w:right w:val="none" w:sz="0" w:space="0" w:color="auto"/>
          </w:divBdr>
          <w:divsChild>
            <w:div w:id="662586728">
              <w:marLeft w:val="0"/>
              <w:marRight w:val="0"/>
              <w:marTop w:val="0"/>
              <w:marBottom w:val="0"/>
              <w:divBdr>
                <w:top w:val="none" w:sz="0" w:space="0" w:color="auto"/>
                <w:left w:val="none" w:sz="0" w:space="0" w:color="auto"/>
                <w:bottom w:val="none" w:sz="0" w:space="0" w:color="auto"/>
                <w:right w:val="none" w:sz="0" w:space="0" w:color="auto"/>
              </w:divBdr>
            </w:div>
          </w:divsChild>
        </w:div>
        <w:div w:id="1433744494">
          <w:marLeft w:val="60"/>
          <w:marRight w:val="60"/>
          <w:marTop w:val="100"/>
          <w:marBottom w:val="100"/>
          <w:divBdr>
            <w:top w:val="none" w:sz="0" w:space="0" w:color="auto"/>
            <w:left w:val="none" w:sz="0" w:space="0" w:color="auto"/>
            <w:bottom w:val="none" w:sz="0" w:space="0" w:color="auto"/>
            <w:right w:val="none" w:sz="0" w:space="0" w:color="auto"/>
          </w:divBdr>
        </w:div>
        <w:div w:id="2135443054">
          <w:marLeft w:val="60"/>
          <w:marRight w:val="60"/>
          <w:marTop w:val="100"/>
          <w:marBottom w:val="100"/>
          <w:divBdr>
            <w:top w:val="none" w:sz="0" w:space="0" w:color="auto"/>
            <w:left w:val="none" w:sz="0" w:space="0" w:color="auto"/>
            <w:bottom w:val="none" w:sz="0" w:space="0" w:color="auto"/>
            <w:right w:val="none" w:sz="0" w:space="0" w:color="auto"/>
          </w:divBdr>
        </w:div>
        <w:div w:id="1220939175">
          <w:marLeft w:val="60"/>
          <w:marRight w:val="60"/>
          <w:marTop w:val="100"/>
          <w:marBottom w:val="100"/>
          <w:divBdr>
            <w:top w:val="none" w:sz="0" w:space="0" w:color="auto"/>
            <w:left w:val="none" w:sz="0" w:space="0" w:color="auto"/>
            <w:bottom w:val="none" w:sz="0" w:space="0" w:color="auto"/>
            <w:right w:val="none" w:sz="0" w:space="0" w:color="auto"/>
          </w:divBdr>
          <w:divsChild>
            <w:div w:id="36198371">
              <w:marLeft w:val="0"/>
              <w:marRight w:val="0"/>
              <w:marTop w:val="0"/>
              <w:marBottom w:val="0"/>
              <w:divBdr>
                <w:top w:val="none" w:sz="0" w:space="0" w:color="auto"/>
                <w:left w:val="none" w:sz="0" w:space="0" w:color="auto"/>
                <w:bottom w:val="none" w:sz="0" w:space="0" w:color="auto"/>
                <w:right w:val="none" w:sz="0" w:space="0" w:color="auto"/>
              </w:divBdr>
            </w:div>
          </w:divsChild>
        </w:div>
        <w:div w:id="1161508327">
          <w:marLeft w:val="60"/>
          <w:marRight w:val="60"/>
          <w:marTop w:val="100"/>
          <w:marBottom w:val="100"/>
          <w:divBdr>
            <w:top w:val="none" w:sz="0" w:space="0" w:color="auto"/>
            <w:left w:val="none" w:sz="0" w:space="0" w:color="auto"/>
            <w:bottom w:val="none" w:sz="0" w:space="0" w:color="auto"/>
            <w:right w:val="none" w:sz="0" w:space="0" w:color="auto"/>
          </w:divBdr>
        </w:div>
        <w:div w:id="1994600584">
          <w:marLeft w:val="60"/>
          <w:marRight w:val="60"/>
          <w:marTop w:val="100"/>
          <w:marBottom w:val="100"/>
          <w:divBdr>
            <w:top w:val="none" w:sz="0" w:space="0" w:color="auto"/>
            <w:left w:val="none" w:sz="0" w:space="0" w:color="auto"/>
            <w:bottom w:val="none" w:sz="0" w:space="0" w:color="auto"/>
            <w:right w:val="none" w:sz="0" w:space="0" w:color="auto"/>
          </w:divBdr>
        </w:div>
        <w:div w:id="1660575074">
          <w:marLeft w:val="60"/>
          <w:marRight w:val="60"/>
          <w:marTop w:val="100"/>
          <w:marBottom w:val="100"/>
          <w:divBdr>
            <w:top w:val="none" w:sz="0" w:space="0" w:color="auto"/>
            <w:left w:val="none" w:sz="0" w:space="0" w:color="auto"/>
            <w:bottom w:val="none" w:sz="0" w:space="0" w:color="auto"/>
            <w:right w:val="none" w:sz="0" w:space="0" w:color="auto"/>
          </w:divBdr>
        </w:div>
        <w:div w:id="589319354">
          <w:marLeft w:val="0"/>
          <w:marRight w:val="0"/>
          <w:marTop w:val="0"/>
          <w:marBottom w:val="0"/>
          <w:divBdr>
            <w:top w:val="none" w:sz="0" w:space="0" w:color="auto"/>
            <w:left w:val="none" w:sz="0" w:space="0" w:color="auto"/>
            <w:bottom w:val="none" w:sz="0" w:space="0" w:color="auto"/>
            <w:right w:val="none" w:sz="0" w:space="0" w:color="auto"/>
          </w:divBdr>
        </w:div>
        <w:div w:id="263346641">
          <w:marLeft w:val="0"/>
          <w:marRight w:val="0"/>
          <w:marTop w:val="0"/>
          <w:marBottom w:val="0"/>
          <w:divBdr>
            <w:top w:val="none" w:sz="0" w:space="0" w:color="auto"/>
            <w:left w:val="none" w:sz="0" w:space="0" w:color="auto"/>
            <w:bottom w:val="none" w:sz="0" w:space="0" w:color="auto"/>
            <w:right w:val="none" w:sz="0" w:space="0" w:color="auto"/>
          </w:divBdr>
        </w:div>
        <w:div w:id="1446777684">
          <w:marLeft w:val="0"/>
          <w:marRight w:val="0"/>
          <w:marTop w:val="0"/>
          <w:marBottom w:val="0"/>
          <w:divBdr>
            <w:top w:val="none" w:sz="0" w:space="0" w:color="auto"/>
            <w:left w:val="none" w:sz="0" w:space="0" w:color="auto"/>
            <w:bottom w:val="none" w:sz="0" w:space="0" w:color="auto"/>
            <w:right w:val="none" w:sz="0" w:space="0" w:color="auto"/>
          </w:divBdr>
        </w:div>
        <w:div w:id="254555981">
          <w:marLeft w:val="0"/>
          <w:marRight w:val="0"/>
          <w:marTop w:val="0"/>
          <w:marBottom w:val="0"/>
          <w:divBdr>
            <w:top w:val="none" w:sz="0" w:space="0" w:color="auto"/>
            <w:left w:val="none" w:sz="0" w:space="0" w:color="auto"/>
            <w:bottom w:val="none" w:sz="0" w:space="0" w:color="auto"/>
            <w:right w:val="none" w:sz="0" w:space="0" w:color="auto"/>
          </w:divBdr>
        </w:div>
        <w:div w:id="202520435">
          <w:marLeft w:val="60"/>
          <w:marRight w:val="60"/>
          <w:marTop w:val="100"/>
          <w:marBottom w:val="100"/>
          <w:divBdr>
            <w:top w:val="none" w:sz="0" w:space="0" w:color="auto"/>
            <w:left w:val="none" w:sz="0" w:space="0" w:color="auto"/>
            <w:bottom w:val="none" w:sz="0" w:space="0" w:color="auto"/>
            <w:right w:val="none" w:sz="0" w:space="0" w:color="auto"/>
          </w:divBdr>
        </w:div>
        <w:div w:id="1210916059">
          <w:marLeft w:val="60"/>
          <w:marRight w:val="60"/>
          <w:marTop w:val="100"/>
          <w:marBottom w:val="100"/>
          <w:divBdr>
            <w:top w:val="none" w:sz="0" w:space="0" w:color="auto"/>
            <w:left w:val="none" w:sz="0" w:space="0" w:color="auto"/>
            <w:bottom w:val="none" w:sz="0" w:space="0" w:color="auto"/>
            <w:right w:val="none" w:sz="0" w:space="0" w:color="auto"/>
          </w:divBdr>
        </w:div>
        <w:div w:id="50545752">
          <w:marLeft w:val="60"/>
          <w:marRight w:val="60"/>
          <w:marTop w:val="100"/>
          <w:marBottom w:val="100"/>
          <w:divBdr>
            <w:top w:val="none" w:sz="0" w:space="0" w:color="auto"/>
            <w:left w:val="none" w:sz="0" w:space="0" w:color="auto"/>
            <w:bottom w:val="none" w:sz="0" w:space="0" w:color="auto"/>
            <w:right w:val="none" w:sz="0" w:space="0" w:color="auto"/>
          </w:divBdr>
        </w:div>
        <w:div w:id="55706193">
          <w:marLeft w:val="60"/>
          <w:marRight w:val="60"/>
          <w:marTop w:val="100"/>
          <w:marBottom w:val="100"/>
          <w:divBdr>
            <w:top w:val="none" w:sz="0" w:space="0" w:color="auto"/>
            <w:left w:val="none" w:sz="0" w:space="0" w:color="auto"/>
            <w:bottom w:val="none" w:sz="0" w:space="0" w:color="auto"/>
            <w:right w:val="none" w:sz="0" w:space="0" w:color="auto"/>
          </w:divBdr>
        </w:div>
        <w:div w:id="1838114363">
          <w:marLeft w:val="60"/>
          <w:marRight w:val="60"/>
          <w:marTop w:val="100"/>
          <w:marBottom w:val="100"/>
          <w:divBdr>
            <w:top w:val="none" w:sz="0" w:space="0" w:color="auto"/>
            <w:left w:val="none" w:sz="0" w:space="0" w:color="auto"/>
            <w:bottom w:val="none" w:sz="0" w:space="0" w:color="auto"/>
            <w:right w:val="none" w:sz="0" w:space="0" w:color="auto"/>
          </w:divBdr>
        </w:div>
        <w:div w:id="194660795">
          <w:marLeft w:val="60"/>
          <w:marRight w:val="60"/>
          <w:marTop w:val="100"/>
          <w:marBottom w:val="100"/>
          <w:divBdr>
            <w:top w:val="none" w:sz="0" w:space="0" w:color="auto"/>
            <w:left w:val="none" w:sz="0" w:space="0" w:color="auto"/>
            <w:bottom w:val="none" w:sz="0" w:space="0" w:color="auto"/>
            <w:right w:val="none" w:sz="0" w:space="0" w:color="auto"/>
          </w:divBdr>
        </w:div>
        <w:div w:id="754663911">
          <w:marLeft w:val="60"/>
          <w:marRight w:val="60"/>
          <w:marTop w:val="100"/>
          <w:marBottom w:val="100"/>
          <w:divBdr>
            <w:top w:val="none" w:sz="0" w:space="0" w:color="auto"/>
            <w:left w:val="none" w:sz="0" w:space="0" w:color="auto"/>
            <w:bottom w:val="none" w:sz="0" w:space="0" w:color="auto"/>
            <w:right w:val="none" w:sz="0" w:space="0" w:color="auto"/>
          </w:divBdr>
        </w:div>
        <w:div w:id="1757819110">
          <w:marLeft w:val="60"/>
          <w:marRight w:val="60"/>
          <w:marTop w:val="100"/>
          <w:marBottom w:val="100"/>
          <w:divBdr>
            <w:top w:val="none" w:sz="0" w:space="0" w:color="auto"/>
            <w:left w:val="none" w:sz="0" w:space="0" w:color="auto"/>
            <w:bottom w:val="none" w:sz="0" w:space="0" w:color="auto"/>
            <w:right w:val="none" w:sz="0" w:space="0" w:color="auto"/>
          </w:divBdr>
        </w:div>
        <w:div w:id="1962956503">
          <w:marLeft w:val="60"/>
          <w:marRight w:val="60"/>
          <w:marTop w:val="100"/>
          <w:marBottom w:val="100"/>
          <w:divBdr>
            <w:top w:val="none" w:sz="0" w:space="0" w:color="auto"/>
            <w:left w:val="none" w:sz="0" w:space="0" w:color="auto"/>
            <w:bottom w:val="none" w:sz="0" w:space="0" w:color="auto"/>
            <w:right w:val="none" w:sz="0" w:space="0" w:color="auto"/>
          </w:divBdr>
        </w:div>
        <w:div w:id="197472979">
          <w:marLeft w:val="60"/>
          <w:marRight w:val="60"/>
          <w:marTop w:val="100"/>
          <w:marBottom w:val="100"/>
          <w:divBdr>
            <w:top w:val="none" w:sz="0" w:space="0" w:color="auto"/>
            <w:left w:val="none" w:sz="0" w:space="0" w:color="auto"/>
            <w:bottom w:val="none" w:sz="0" w:space="0" w:color="auto"/>
            <w:right w:val="none" w:sz="0" w:space="0" w:color="auto"/>
          </w:divBdr>
        </w:div>
        <w:div w:id="1605923336">
          <w:marLeft w:val="60"/>
          <w:marRight w:val="60"/>
          <w:marTop w:val="100"/>
          <w:marBottom w:val="100"/>
          <w:divBdr>
            <w:top w:val="none" w:sz="0" w:space="0" w:color="auto"/>
            <w:left w:val="none" w:sz="0" w:space="0" w:color="auto"/>
            <w:bottom w:val="none" w:sz="0" w:space="0" w:color="auto"/>
            <w:right w:val="none" w:sz="0" w:space="0" w:color="auto"/>
          </w:divBdr>
        </w:div>
        <w:div w:id="904995853">
          <w:marLeft w:val="60"/>
          <w:marRight w:val="60"/>
          <w:marTop w:val="100"/>
          <w:marBottom w:val="100"/>
          <w:divBdr>
            <w:top w:val="none" w:sz="0" w:space="0" w:color="auto"/>
            <w:left w:val="none" w:sz="0" w:space="0" w:color="auto"/>
            <w:bottom w:val="none" w:sz="0" w:space="0" w:color="auto"/>
            <w:right w:val="none" w:sz="0" w:space="0" w:color="auto"/>
          </w:divBdr>
        </w:div>
        <w:div w:id="448817005">
          <w:marLeft w:val="60"/>
          <w:marRight w:val="60"/>
          <w:marTop w:val="100"/>
          <w:marBottom w:val="100"/>
          <w:divBdr>
            <w:top w:val="none" w:sz="0" w:space="0" w:color="auto"/>
            <w:left w:val="none" w:sz="0" w:space="0" w:color="auto"/>
            <w:bottom w:val="none" w:sz="0" w:space="0" w:color="auto"/>
            <w:right w:val="none" w:sz="0" w:space="0" w:color="auto"/>
          </w:divBdr>
        </w:div>
        <w:div w:id="1955549914">
          <w:marLeft w:val="60"/>
          <w:marRight w:val="60"/>
          <w:marTop w:val="100"/>
          <w:marBottom w:val="100"/>
          <w:divBdr>
            <w:top w:val="none" w:sz="0" w:space="0" w:color="auto"/>
            <w:left w:val="none" w:sz="0" w:space="0" w:color="auto"/>
            <w:bottom w:val="none" w:sz="0" w:space="0" w:color="auto"/>
            <w:right w:val="none" w:sz="0" w:space="0" w:color="auto"/>
          </w:divBdr>
        </w:div>
        <w:div w:id="666833403">
          <w:marLeft w:val="60"/>
          <w:marRight w:val="60"/>
          <w:marTop w:val="100"/>
          <w:marBottom w:val="100"/>
          <w:divBdr>
            <w:top w:val="none" w:sz="0" w:space="0" w:color="auto"/>
            <w:left w:val="none" w:sz="0" w:space="0" w:color="auto"/>
            <w:bottom w:val="none" w:sz="0" w:space="0" w:color="auto"/>
            <w:right w:val="none" w:sz="0" w:space="0" w:color="auto"/>
          </w:divBdr>
        </w:div>
        <w:div w:id="1711882920">
          <w:marLeft w:val="60"/>
          <w:marRight w:val="60"/>
          <w:marTop w:val="100"/>
          <w:marBottom w:val="100"/>
          <w:divBdr>
            <w:top w:val="none" w:sz="0" w:space="0" w:color="auto"/>
            <w:left w:val="none" w:sz="0" w:space="0" w:color="auto"/>
            <w:bottom w:val="none" w:sz="0" w:space="0" w:color="auto"/>
            <w:right w:val="none" w:sz="0" w:space="0" w:color="auto"/>
          </w:divBdr>
        </w:div>
        <w:div w:id="876544479">
          <w:marLeft w:val="60"/>
          <w:marRight w:val="60"/>
          <w:marTop w:val="100"/>
          <w:marBottom w:val="100"/>
          <w:divBdr>
            <w:top w:val="none" w:sz="0" w:space="0" w:color="auto"/>
            <w:left w:val="none" w:sz="0" w:space="0" w:color="auto"/>
            <w:bottom w:val="none" w:sz="0" w:space="0" w:color="auto"/>
            <w:right w:val="none" w:sz="0" w:space="0" w:color="auto"/>
          </w:divBdr>
        </w:div>
        <w:div w:id="1521312503">
          <w:marLeft w:val="60"/>
          <w:marRight w:val="60"/>
          <w:marTop w:val="100"/>
          <w:marBottom w:val="100"/>
          <w:divBdr>
            <w:top w:val="none" w:sz="0" w:space="0" w:color="auto"/>
            <w:left w:val="none" w:sz="0" w:space="0" w:color="auto"/>
            <w:bottom w:val="none" w:sz="0" w:space="0" w:color="auto"/>
            <w:right w:val="none" w:sz="0" w:space="0" w:color="auto"/>
          </w:divBdr>
        </w:div>
        <w:div w:id="1420560734">
          <w:marLeft w:val="60"/>
          <w:marRight w:val="60"/>
          <w:marTop w:val="100"/>
          <w:marBottom w:val="100"/>
          <w:divBdr>
            <w:top w:val="none" w:sz="0" w:space="0" w:color="auto"/>
            <w:left w:val="none" w:sz="0" w:space="0" w:color="auto"/>
            <w:bottom w:val="none" w:sz="0" w:space="0" w:color="auto"/>
            <w:right w:val="none" w:sz="0" w:space="0" w:color="auto"/>
          </w:divBdr>
        </w:div>
        <w:div w:id="1995335576">
          <w:marLeft w:val="60"/>
          <w:marRight w:val="60"/>
          <w:marTop w:val="100"/>
          <w:marBottom w:val="100"/>
          <w:divBdr>
            <w:top w:val="none" w:sz="0" w:space="0" w:color="auto"/>
            <w:left w:val="none" w:sz="0" w:space="0" w:color="auto"/>
            <w:bottom w:val="none" w:sz="0" w:space="0" w:color="auto"/>
            <w:right w:val="none" w:sz="0" w:space="0" w:color="auto"/>
          </w:divBdr>
        </w:div>
        <w:div w:id="1401638526">
          <w:marLeft w:val="60"/>
          <w:marRight w:val="60"/>
          <w:marTop w:val="100"/>
          <w:marBottom w:val="100"/>
          <w:divBdr>
            <w:top w:val="none" w:sz="0" w:space="0" w:color="auto"/>
            <w:left w:val="none" w:sz="0" w:space="0" w:color="auto"/>
            <w:bottom w:val="none" w:sz="0" w:space="0" w:color="auto"/>
            <w:right w:val="none" w:sz="0" w:space="0" w:color="auto"/>
          </w:divBdr>
        </w:div>
        <w:div w:id="1484350991">
          <w:marLeft w:val="60"/>
          <w:marRight w:val="60"/>
          <w:marTop w:val="100"/>
          <w:marBottom w:val="100"/>
          <w:divBdr>
            <w:top w:val="none" w:sz="0" w:space="0" w:color="auto"/>
            <w:left w:val="none" w:sz="0" w:space="0" w:color="auto"/>
            <w:bottom w:val="none" w:sz="0" w:space="0" w:color="auto"/>
            <w:right w:val="none" w:sz="0" w:space="0" w:color="auto"/>
          </w:divBdr>
        </w:div>
        <w:div w:id="1989237582">
          <w:marLeft w:val="60"/>
          <w:marRight w:val="60"/>
          <w:marTop w:val="100"/>
          <w:marBottom w:val="100"/>
          <w:divBdr>
            <w:top w:val="none" w:sz="0" w:space="0" w:color="auto"/>
            <w:left w:val="none" w:sz="0" w:space="0" w:color="auto"/>
            <w:bottom w:val="none" w:sz="0" w:space="0" w:color="auto"/>
            <w:right w:val="none" w:sz="0" w:space="0" w:color="auto"/>
          </w:divBdr>
        </w:div>
        <w:div w:id="1531257903">
          <w:marLeft w:val="60"/>
          <w:marRight w:val="60"/>
          <w:marTop w:val="100"/>
          <w:marBottom w:val="100"/>
          <w:divBdr>
            <w:top w:val="none" w:sz="0" w:space="0" w:color="auto"/>
            <w:left w:val="none" w:sz="0" w:space="0" w:color="auto"/>
            <w:bottom w:val="none" w:sz="0" w:space="0" w:color="auto"/>
            <w:right w:val="none" w:sz="0" w:space="0" w:color="auto"/>
          </w:divBdr>
        </w:div>
        <w:div w:id="949553352">
          <w:marLeft w:val="60"/>
          <w:marRight w:val="60"/>
          <w:marTop w:val="100"/>
          <w:marBottom w:val="100"/>
          <w:divBdr>
            <w:top w:val="none" w:sz="0" w:space="0" w:color="auto"/>
            <w:left w:val="none" w:sz="0" w:space="0" w:color="auto"/>
            <w:bottom w:val="none" w:sz="0" w:space="0" w:color="auto"/>
            <w:right w:val="none" w:sz="0" w:space="0" w:color="auto"/>
          </w:divBdr>
        </w:div>
        <w:div w:id="1702629230">
          <w:marLeft w:val="60"/>
          <w:marRight w:val="60"/>
          <w:marTop w:val="100"/>
          <w:marBottom w:val="100"/>
          <w:divBdr>
            <w:top w:val="none" w:sz="0" w:space="0" w:color="auto"/>
            <w:left w:val="none" w:sz="0" w:space="0" w:color="auto"/>
            <w:bottom w:val="none" w:sz="0" w:space="0" w:color="auto"/>
            <w:right w:val="none" w:sz="0" w:space="0" w:color="auto"/>
          </w:divBdr>
        </w:div>
        <w:div w:id="1810704089">
          <w:marLeft w:val="60"/>
          <w:marRight w:val="60"/>
          <w:marTop w:val="100"/>
          <w:marBottom w:val="100"/>
          <w:divBdr>
            <w:top w:val="none" w:sz="0" w:space="0" w:color="auto"/>
            <w:left w:val="none" w:sz="0" w:space="0" w:color="auto"/>
            <w:bottom w:val="none" w:sz="0" w:space="0" w:color="auto"/>
            <w:right w:val="none" w:sz="0" w:space="0" w:color="auto"/>
          </w:divBdr>
        </w:div>
        <w:div w:id="1616786859">
          <w:marLeft w:val="60"/>
          <w:marRight w:val="60"/>
          <w:marTop w:val="100"/>
          <w:marBottom w:val="100"/>
          <w:divBdr>
            <w:top w:val="none" w:sz="0" w:space="0" w:color="auto"/>
            <w:left w:val="none" w:sz="0" w:space="0" w:color="auto"/>
            <w:bottom w:val="none" w:sz="0" w:space="0" w:color="auto"/>
            <w:right w:val="none" w:sz="0" w:space="0" w:color="auto"/>
          </w:divBdr>
        </w:div>
        <w:div w:id="2029062603">
          <w:marLeft w:val="60"/>
          <w:marRight w:val="60"/>
          <w:marTop w:val="100"/>
          <w:marBottom w:val="100"/>
          <w:divBdr>
            <w:top w:val="none" w:sz="0" w:space="0" w:color="auto"/>
            <w:left w:val="none" w:sz="0" w:space="0" w:color="auto"/>
            <w:bottom w:val="none" w:sz="0" w:space="0" w:color="auto"/>
            <w:right w:val="none" w:sz="0" w:space="0" w:color="auto"/>
          </w:divBdr>
        </w:div>
        <w:div w:id="749042401">
          <w:marLeft w:val="60"/>
          <w:marRight w:val="60"/>
          <w:marTop w:val="100"/>
          <w:marBottom w:val="100"/>
          <w:divBdr>
            <w:top w:val="none" w:sz="0" w:space="0" w:color="auto"/>
            <w:left w:val="none" w:sz="0" w:space="0" w:color="auto"/>
            <w:bottom w:val="none" w:sz="0" w:space="0" w:color="auto"/>
            <w:right w:val="none" w:sz="0" w:space="0" w:color="auto"/>
          </w:divBdr>
        </w:div>
        <w:div w:id="643584487">
          <w:marLeft w:val="60"/>
          <w:marRight w:val="60"/>
          <w:marTop w:val="100"/>
          <w:marBottom w:val="100"/>
          <w:divBdr>
            <w:top w:val="none" w:sz="0" w:space="0" w:color="auto"/>
            <w:left w:val="none" w:sz="0" w:space="0" w:color="auto"/>
            <w:bottom w:val="none" w:sz="0" w:space="0" w:color="auto"/>
            <w:right w:val="none" w:sz="0" w:space="0" w:color="auto"/>
          </w:divBdr>
        </w:div>
        <w:div w:id="1022437849">
          <w:marLeft w:val="60"/>
          <w:marRight w:val="60"/>
          <w:marTop w:val="100"/>
          <w:marBottom w:val="100"/>
          <w:divBdr>
            <w:top w:val="none" w:sz="0" w:space="0" w:color="auto"/>
            <w:left w:val="none" w:sz="0" w:space="0" w:color="auto"/>
            <w:bottom w:val="none" w:sz="0" w:space="0" w:color="auto"/>
            <w:right w:val="none" w:sz="0" w:space="0" w:color="auto"/>
          </w:divBdr>
        </w:div>
        <w:div w:id="2057966878">
          <w:marLeft w:val="60"/>
          <w:marRight w:val="60"/>
          <w:marTop w:val="100"/>
          <w:marBottom w:val="100"/>
          <w:divBdr>
            <w:top w:val="none" w:sz="0" w:space="0" w:color="auto"/>
            <w:left w:val="none" w:sz="0" w:space="0" w:color="auto"/>
            <w:bottom w:val="none" w:sz="0" w:space="0" w:color="auto"/>
            <w:right w:val="none" w:sz="0" w:space="0" w:color="auto"/>
          </w:divBdr>
        </w:div>
        <w:div w:id="897738728">
          <w:marLeft w:val="60"/>
          <w:marRight w:val="60"/>
          <w:marTop w:val="100"/>
          <w:marBottom w:val="100"/>
          <w:divBdr>
            <w:top w:val="none" w:sz="0" w:space="0" w:color="auto"/>
            <w:left w:val="none" w:sz="0" w:space="0" w:color="auto"/>
            <w:bottom w:val="none" w:sz="0" w:space="0" w:color="auto"/>
            <w:right w:val="none" w:sz="0" w:space="0" w:color="auto"/>
          </w:divBdr>
        </w:div>
        <w:div w:id="1199516102">
          <w:marLeft w:val="60"/>
          <w:marRight w:val="60"/>
          <w:marTop w:val="100"/>
          <w:marBottom w:val="100"/>
          <w:divBdr>
            <w:top w:val="none" w:sz="0" w:space="0" w:color="auto"/>
            <w:left w:val="none" w:sz="0" w:space="0" w:color="auto"/>
            <w:bottom w:val="none" w:sz="0" w:space="0" w:color="auto"/>
            <w:right w:val="none" w:sz="0" w:space="0" w:color="auto"/>
          </w:divBdr>
        </w:div>
        <w:div w:id="419134006">
          <w:marLeft w:val="60"/>
          <w:marRight w:val="60"/>
          <w:marTop w:val="100"/>
          <w:marBottom w:val="100"/>
          <w:divBdr>
            <w:top w:val="none" w:sz="0" w:space="0" w:color="auto"/>
            <w:left w:val="none" w:sz="0" w:space="0" w:color="auto"/>
            <w:bottom w:val="none" w:sz="0" w:space="0" w:color="auto"/>
            <w:right w:val="none" w:sz="0" w:space="0" w:color="auto"/>
          </w:divBdr>
        </w:div>
        <w:div w:id="499933915">
          <w:marLeft w:val="60"/>
          <w:marRight w:val="60"/>
          <w:marTop w:val="100"/>
          <w:marBottom w:val="100"/>
          <w:divBdr>
            <w:top w:val="none" w:sz="0" w:space="0" w:color="auto"/>
            <w:left w:val="none" w:sz="0" w:space="0" w:color="auto"/>
            <w:bottom w:val="none" w:sz="0" w:space="0" w:color="auto"/>
            <w:right w:val="none" w:sz="0" w:space="0" w:color="auto"/>
          </w:divBdr>
        </w:div>
        <w:div w:id="287473440">
          <w:marLeft w:val="60"/>
          <w:marRight w:val="60"/>
          <w:marTop w:val="100"/>
          <w:marBottom w:val="100"/>
          <w:divBdr>
            <w:top w:val="none" w:sz="0" w:space="0" w:color="auto"/>
            <w:left w:val="none" w:sz="0" w:space="0" w:color="auto"/>
            <w:bottom w:val="none" w:sz="0" w:space="0" w:color="auto"/>
            <w:right w:val="none" w:sz="0" w:space="0" w:color="auto"/>
          </w:divBdr>
        </w:div>
        <w:div w:id="499663683">
          <w:marLeft w:val="60"/>
          <w:marRight w:val="60"/>
          <w:marTop w:val="100"/>
          <w:marBottom w:val="100"/>
          <w:divBdr>
            <w:top w:val="none" w:sz="0" w:space="0" w:color="auto"/>
            <w:left w:val="none" w:sz="0" w:space="0" w:color="auto"/>
            <w:bottom w:val="none" w:sz="0" w:space="0" w:color="auto"/>
            <w:right w:val="none" w:sz="0" w:space="0" w:color="auto"/>
          </w:divBdr>
        </w:div>
        <w:div w:id="2122458839">
          <w:marLeft w:val="60"/>
          <w:marRight w:val="60"/>
          <w:marTop w:val="100"/>
          <w:marBottom w:val="100"/>
          <w:divBdr>
            <w:top w:val="none" w:sz="0" w:space="0" w:color="auto"/>
            <w:left w:val="none" w:sz="0" w:space="0" w:color="auto"/>
            <w:bottom w:val="none" w:sz="0" w:space="0" w:color="auto"/>
            <w:right w:val="none" w:sz="0" w:space="0" w:color="auto"/>
          </w:divBdr>
        </w:div>
        <w:div w:id="166139238">
          <w:marLeft w:val="60"/>
          <w:marRight w:val="60"/>
          <w:marTop w:val="100"/>
          <w:marBottom w:val="100"/>
          <w:divBdr>
            <w:top w:val="none" w:sz="0" w:space="0" w:color="auto"/>
            <w:left w:val="none" w:sz="0" w:space="0" w:color="auto"/>
            <w:bottom w:val="none" w:sz="0" w:space="0" w:color="auto"/>
            <w:right w:val="none" w:sz="0" w:space="0" w:color="auto"/>
          </w:divBdr>
        </w:div>
        <w:div w:id="2013530169">
          <w:marLeft w:val="60"/>
          <w:marRight w:val="60"/>
          <w:marTop w:val="100"/>
          <w:marBottom w:val="100"/>
          <w:divBdr>
            <w:top w:val="none" w:sz="0" w:space="0" w:color="auto"/>
            <w:left w:val="none" w:sz="0" w:space="0" w:color="auto"/>
            <w:bottom w:val="none" w:sz="0" w:space="0" w:color="auto"/>
            <w:right w:val="none" w:sz="0" w:space="0" w:color="auto"/>
          </w:divBdr>
        </w:div>
        <w:div w:id="61146615">
          <w:marLeft w:val="60"/>
          <w:marRight w:val="60"/>
          <w:marTop w:val="100"/>
          <w:marBottom w:val="100"/>
          <w:divBdr>
            <w:top w:val="none" w:sz="0" w:space="0" w:color="auto"/>
            <w:left w:val="none" w:sz="0" w:space="0" w:color="auto"/>
            <w:bottom w:val="none" w:sz="0" w:space="0" w:color="auto"/>
            <w:right w:val="none" w:sz="0" w:space="0" w:color="auto"/>
          </w:divBdr>
        </w:div>
        <w:div w:id="1583297134">
          <w:marLeft w:val="60"/>
          <w:marRight w:val="60"/>
          <w:marTop w:val="100"/>
          <w:marBottom w:val="100"/>
          <w:divBdr>
            <w:top w:val="none" w:sz="0" w:space="0" w:color="auto"/>
            <w:left w:val="none" w:sz="0" w:space="0" w:color="auto"/>
            <w:bottom w:val="none" w:sz="0" w:space="0" w:color="auto"/>
            <w:right w:val="none" w:sz="0" w:space="0" w:color="auto"/>
          </w:divBdr>
        </w:div>
        <w:div w:id="1248617387">
          <w:marLeft w:val="60"/>
          <w:marRight w:val="60"/>
          <w:marTop w:val="100"/>
          <w:marBottom w:val="100"/>
          <w:divBdr>
            <w:top w:val="none" w:sz="0" w:space="0" w:color="auto"/>
            <w:left w:val="none" w:sz="0" w:space="0" w:color="auto"/>
            <w:bottom w:val="none" w:sz="0" w:space="0" w:color="auto"/>
            <w:right w:val="none" w:sz="0" w:space="0" w:color="auto"/>
          </w:divBdr>
        </w:div>
        <w:div w:id="969434332">
          <w:marLeft w:val="60"/>
          <w:marRight w:val="60"/>
          <w:marTop w:val="100"/>
          <w:marBottom w:val="100"/>
          <w:divBdr>
            <w:top w:val="none" w:sz="0" w:space="0" w:color="auto"/>
            <w:left w:val="none" w:sz="0" w:space="0" w:color="auto"/>
            <w:bottom w:val="none" w:sz="0" w:space="0" w:color="auto"/>
            <w:right w:val="none" w:sz="0" w:space="0" w:color="auto"/>
          </w:divBdr>
        </w:div>
        <w:div w:id="1635789918">
          <w:marLeft w:val="60"/>
          <w:marRight w:val="60"/>
          <w:marTop w:val="100"/>
          <w:marBottom w:val="100"/>
          <w:divBdr>
            <w:top w:val="none" w:sz="0" w:space="0" w:color="auto"/>
            <w:left w:val="none" w:sz="0" w:space="0" w:color="auto"/>
            <w:bottom w:val="none" w:sz="0" w:space="0" w:color="auto"/>
            <w:right w:val="none" w:sz="0" w:space="0" w:color="auto"/>
          </w:divBdr>
        </w:div>
        <w:div w:id="456417911">
          <w:marLeft w:val="60"/>
          <w:marRight w:val="60"/>
          <w:marTop w:val="100"/>
          <w:marBottom w:val="100"/>
          <w:divBdr>
            <w:top w:val="none" w:sz="0" w:space="0" w:color="auto"/>
            <w:left w:val="none" w:sz="0" w:space="0" w:color="auto"/>
            <w:bottom w:val="none" w:sz="0" w:space="0" w:color="auto"/>
            <w:right w:val="none" w:sz="0" w:space="0" w:color="auto"/>
          </w:divBdr>
        </w:div>
        <w:div w:id="478232358">
          <w:marLeft w:val="60"/>
          <w:marRight w:val="60"/>
          <w:marTop w:val="100"/>
          <w:marBottom w:val="100"/>
          <w:divBdr>
            <w:top w:val="none" w:sz="0" w:space="0" w:color="auto"/>
            <w:left w:val="none" w:sz="0" w:space="0" w:color="auto"/>
            <w:bottom w:val="none" w:sz="0" w:space="0" w:color="auto"/>
            <w:right w:val="none" w:sz="0" w:space="0" w:color="auto"/>
          </w:divBdr>
        </w:div>
        <w:div w:id="969826619">
          <w:marLeft w:val="60"/>
          <w:marRight w:val="60"/>
          <w:marTop w:val="100"/>
          <w:marBottom w:val="100"/>
          <w:divBdr>
            <w:top w:val="none" w:sz="0" w:space="0" w:color="auto"/>
            <w:left w:val="none" w:sz="0" w:space="0" w:color="auto"/>
            <w:bottom w:val="none" w:sz="0" w:space="0" w:color="auto"/>
            <w:right w:val="none" w:sz="0" w:space="0" w:color="auto"/>
          </w:divBdr>
        </w:div>
        <w:div w:id="788813345">
          <w:marLeft w:val="60"/>
          <w:marRight w:val="60"/>
          <w:marTop w:val="100"/>
          <w:marBottom w:val="100"/>
          <w:divBdr>
            <w:top w:val="none" w:sz="0" w:space="0" w:color="auto"/>
            <w:left w:val="none" w:sz="0" w:space="0" w:color="auto"/>
            <w:bottom w:val="none" w:sz="0" w:space="0" w:color="auto"/>
            <w:right w:val="none" w:sz="0" w:space="0" w:color="auto"/>
          </w:divBdr>
        </w:div>
        <w:div w:id="1628470277">
          <w:marLeft w:val="60"/>
          <w:marRight w:val="60"/>
          <w:marTop w:val="100"/>
          <w:marBottom w:val="100"/>
          <w:divBdr>
            <w:top w:val="none" w:sz="0" w:space="0" w:color="auto"/>
            <w:left w:val="none" w:sz="0" w:space="0" w:color="auto"/>
            <w:bottom w:val="none" w:sz="0" w:space="0" w:color="auto"/>
            <w:right w:val="none" w:sz="0" w:space="0" w:color="auto"/>
          </w:divBdr>
        </w:div>
        <w:div w:id="160588593">
          <w:marLeft w:val="60"/>
          <w:marRight w:val="60"/>
          <w:marTop w:val="100"/>
          <w:marBottom w:val="100"/>
          <w:divBdr>
            <w:top w:val="none" w:sz="0" w:space="0" w:color="auto"/>
            <w:left w:val="none" w:sz="0" w:space="0" w:color="auto"/>
            <w:bottom w:val="none" w:sz="0" w:space="0" w:color="auto"/>
            <w:right w:val="none" w:sz="0" w:space="0" w:color="auto"/>
          </w:divBdr>
        </w:div>
        <w:div w:id="1992368711">
          <w:marLeft w:val="60"/>
          <w:marRight w:val="60"/>
          <w:marTop w:val="100"/>
          <w:marBottom w:val="100"/>
          <w:divBdr>
            <w:top w:val="none" w:sz="0" w:space="0" w:color="auto"/>
            <w:left w:val="none" w:sz="0" w:space="0" w:color="auto"/>
            <w:bottom w:val="none" w:sz="0" w:space="0" w:color="auto"/>
            <w:right w:val="none" w:sz="0" w:space="0" w:color="auto"/>
          </w:divBdr>
        </w:div>
        <w:div w:id="433402698">
          <w:marLeft w:val="60"/>
          <w:marRight w:val="60"/>
          <w:marTop w:val="100"/>
          <w:marBottom w:val="100"/>
          <w:divBdr>
            <w:top w:val="none" w:sz="0" w:space="0" w:color="auto"/>
            <w:left w:val="none" w:sz="0" w:space="0" w:color="auto"/>
            <w:bottom w:val="none" w:sz="0" w:space="0" w:color="auto"/>
            <w:right w:val="none" w:sz="0" w:space="0" w:color="auto"/>
          </w:divBdr>
        </w:div>
        <w:div w:id="705839252">
          <w:marLeft w:val="60"/>
          <w:marRight w:val="60"/>
          <w:marTop w:val="100"/>
          <w:marBottom w:val="100"/>
          <w:divBdr>
            <w:top w:val="none" w:sz="0" w:space="0" w:color="auto"/>
            <w:left w:val="none" w:sz="0" w:space="0" w:color="auto"/>
            <w:bottom w:val="none" w:sz="0" w:space="0" w:color="auto"/>
            <w:right w:val="none" w:sz="0" w:space="0" w:color="auto"/>
          </w:divBdr>
        </w:div>
        <w:div w:id="354500691">
          <w:marLeft w:val="60"/>
          <w:marRight w:val="60"/>
          <w:marTop w:val="100"/>
          <w:marBottom w:val="100"/>
          <w:divBdr>
            <w:top w:val="none" w:sz="0" w:space="0" w:color="auto"/>
            <w:left w:val="none" w:sz="0" w:space="0" w:color="auto"/>
            <w:bottom w:val="none" w:sz="0" w:space="0" w:color="auto"/>
            <w:right w:val="none" w:sz="0" w:space="0" w:color="auto"/>
          </w:divBdr>
        </w:div>
        <w:div w:id="1070537446">
          <w:marLeft w:val="60"/>
          <w:marRight w:val="60"/>
          <w:marTop w:val="100"/>
          <w:marBottom w:val="100"/>
          <w:divBdr>
            <w:top w:val="none" w:sz="0" w:space="0" w:color="auto"/>
            <w:left w:val="none" w:sz="0" w:space="0" w:color="auto"/>
            <w:bottom w:val="none" w:sz="0" w:space="0" w:color="auto"/>
            <w:right w:val="none" w:sz="0" w:space="0" w:color="auto"/>
          </w:divBdr>
        </w:div>
        <w:div w:id="1759595782">
          <w:marLeft w:val="60"/>
          <w:marRight w:val="60"/>
          <w:marTop w:val="100"/>
          <w:marBottom w:val="100"/>
          <w:divBdr>
            <w:top w:val="none" w:sz="0" w:space="0" w:color="auto"/>
            <w:left w:val="none" w:sz="0" w:space="0" w:color="auto"/>
            <w:bottom w:val="none" w:sz="0" w:space="0" w:color="auto"/>
            <w:right w:val="none" w:sz="0" w:space="0" w:color="auto"/>
          </w:divBdr>
        </w:div>
        <w:div w:id="43214963">
          <w:marLeft w:val="60"/>
          <w:marRight w:val="60"/>
          <w:marTop w:val="100"/>
          <w:marBottom w:val="100"/>
          <w:divBdr>
            <w:top w:val="none" w:sz="0" w:space="0" w:color="auto"/>
            <w:left w:val="none" w:sz="0" w:space="0" w:color="auto"/>
            <w:bottom w:val="none" w:sz="0" w:space="0" w:color="auto"/>
            <w:right w:val="none" w:sz="0" w:space="0" w:color="auto"/>
          </w:divBdr>
        </w:div>
        <w:div w:id="418867408">
          <w:marLeft w:val="60"/>
          <w:marRight w:val="60"/>
          <w:marTop w:val="100"/>
          <w:marBottom w:val="100"/>
          <w:divBdr>
            <w:top w:val="none" w:sz="0" w:space="0" w:color="auto"/>
            <w:left w:val="none" w:sz="0" w:space="0" w:color="auto"/>
            <w:bottom w:val="none" w:sz="0" w:space="0" w:color="auto"/>
            <w:right w:val="none" w:sz="0" w:space="0" w:color="auto"/>
          </w:divBdr>
        </w:div>
        <w:div w:id="155414656">
          <w:marLeft w:val="60"/>
          <w:marRight w:val="60"/>
          <w:marTop w:val="100"/>
          <w:marBottom w:val="100"/>
          <w:divBdr>
            <w:top w:val="none" w:sz="0" w:space="0" w:color="auto"/>
            <w:left w:val="none" w:sz="0" w:space="0" w:color="auto"/>
            <w:bottom w:val="none" w:sz="0" w:space="0" w:color="auto"/>
            <w:right w:val="none" w:sz="0" w:space="0" w:color="auto"/>
          </w:divBdr>
        </w:div>
        <w:div w:id="2088529145">
          <w:marLeft w:val="60"/>
          <w:marRight w:val="60"/>
          <w:marTop w:val="100"/>
          <w:marBottom w:val="100"/>
          <w:divBdr>
            <w:top w:val="none" w:sz="0" w:space="0" w:color="auto"/>
            <w:left w:val="none" w:sz="0" w:space="0" w:color="auto"/>
            <w:bottom w:val="none" w:sz="0" w:space="0" w:color="auto"/>
            <w:right w:val="none" w:sz="0" w:space="0" w:color="auto"/>
          </w:divBdr>
        </w:div>
        <w:div w:id="705566351">
          <w:marLeft w:val="60"/>
          <w:marRight w:val="60"/>
          <w:marTop w:val="100"/>
          <w:marBottom w:val="100"/>
          <w:divBdr>
            <w:top w:val="none" w:sz="0" w:space="0" w:color="auto"/>
            <w:left w:val="none" w:sz="0" w:space="0" w:color="auto"/>
            <w:bottom w:val="none" w:sz="0" w:space="0" w:color="auto"/>
            <w:right w:val="none" w:sz="0" w:space="0" w:color="auto"/>
          </w:divBdr>
        </w:div>
        <w:div w:id="1817987267">
          <w:marLeft w:val="60"/>
          <w:marRight w:val="60"/>
          <w:marTop w:val="100"/>
          <w:marBottom w:val="100"/>
          <w:divBdr>
            <w:top w:val="none" w:sz="0" w:space="0" w:color="auto"/>
            <w:left w:val="none" w:sz="0" w:space="0" w:color="auto"/>
            <w:bottom w:val="none" w:sz="0" w:space="0" w:color="auto"/>
            <w:right w:val="none" w:sz="0" w:space="0" w:color="auto"/>
          </w:divBdr>
        </w:div>
        <w:div w:id="1893997063">
          <w:marLeft w:val="60"/>
          <w:marRight w:val="60"/>
          <w:marTop w:val="100"/>
          <w:marBottom w:val="100"/>
          <w:divBdr>
            <w:top w:val="none" w:sz="0" w:space="0" w:color="auto"/>
            <w:left w:val="none" w:sz="0" w:space="0" w:color="auto"/>
            <w:bottom w:val="none" w:sz="0" w:space="0" w:color="auto"/>
            <w:right w:val="none" w:sz="0" w:space="0" w:color="auto"/>
          </w:divBdr>
        </w:div>
        <w:div w:id="197282121">
          <w:marLeft w:val="60"/>
          <w:marRight w:val="60"/>
          <w:marTop w:val="100"/>
          <w:marBottom w:val="100"/>
          <w:divBdr>
            <w:top w:val="none" w:sz="0" w:space="0" w:color="auto"/>
            <w:left w:val="none" w:sz="0" w:space="0" w:color="auto"/>
            <w:bottom w:val="none" w:sz="0" w:space="0" w:color="auto"/>
            <w:right w:val="none" w:sz="0" w:space="0" w:color="auto"/>
          </w:divBdr>
        </w:div>
        <w:div w:id="145710053">
          <w:marLeft w:val="60"/>
          <w:marRight w:val="60"/>
          <w:marTop w:val="100"/>
          <w:marBottom w:val="100"/>
          <w:divBdr>
            <w:top w:val="none" w:sz="0" w:space="0" w:color="auto"/>
            <w:left w:val="none" w:sz="0" w:space="0" w:color="auto"/>
            <w:bottom w:val="none" w:sz="0" w:space="0" w:color="auto"/>
            <w:right w:val="none" w:sz="0" w:space="0" w:color="auto"/>
          </w:divBdr>
        </w:div>
        <w:div w:id="1900633926">
          <w:marLeft w:val="60"/>
          <w:marRight w:val="60"/>
          <w:marTop w:val="100"/>
          <w:marBottom w:val="100"/>
          <w:divBdr>
            <w:top w:val="none" w:sz="0" w:space="0" w:color="auto"/>
            <w:left w:val="none" w:sz="0" w:space="0" w:color="auto"/>
            <w:bottom w:val="none" w:sz="0" w:space="0" w:color="auto"/>
            <w:right w:val="none" w:sz="0" w:space="0" w:color="auto"/>
          </w:divBdr>
        </w:div>
        <w:div w:id="778908896">
          <w:marLeft w:val="60"/>
          <w:marRight w:val="60"/>
          <w:marTop w:val="100"/>
          <w:marBottom w:val="100"/>
          <w:divBdr>
            <w:top w:val="none" w:sz="0" w:space="0" w:color="auto"/>
            <w:left w:val="none" w:sz="0" w:space="0" w:color="auto"/>
            <w:bottom w:val="none" w:sz="0" w:space="0" w:color="auto"/>
            <w:right w:val="none" w:sz="0" w:space="0" w:color="auto"/>
          </w:divBdr>
        </w:div>
        <w:div w:id="208342295">
          <w:marLeft w:val="60"/>
          <w:marRight w:val="60"/>
          <w:marTop w:val="100"/>
          <w:marBottom w:val="100"/>
          <w:divBdr>
            <w:top w:val="none" w:sz="0" w:space="0" w:color="auto"/>
            <w:left w:val="none" w:sz="0" w:space="0" w:color="auto"/>
            <w:bottom w:val="none" w:sz="0" w:space="0" w:color="auto"/>
            <w:right w:val="none" w:sz="0" w:space="0" w:color="auto"/>
          </w:divBdr>
        </w:div>
        <w:div w:id="950554889">
          <w:marLeft w:val="60"/>
          <w:marRight w:val="60"/>
          <w:marTop w:val="100"/>
          <w:marBottom w:val="100"/>
          <w:divBdr>
            <w:top w:val="none" w:sz="0" w:space="0" w:color="auto"/>
            <w:left w:val="none" w:sz="0" w:space="0" w:color="auto"/>
            <w:bottom w:val="none" w:sz="0" w:space="0" w:color="auto"/>
            <w:right w:val="none" w:sz="0" w:space="0" w:color="auto"/>
          </w:divBdr>
        </w:div>
        <w:div w:id="1899054805">
          <w:marLeft w:val="60"/>
          <w:marRight w:val="60"/>
          <w:marTop w:val="100"/>
          <w:marBottom w:val="100"/>
          <w:divBdr>
            <w:top w:val="none" w:sz="0" w:space="0" w:color="auto"/>
            <w:left w:val="none" w:sz="0" w:space="0" w:color="auto"/>
            <w:bottom w:val="none" w:sz="0" w:space="0" w:color="auto"/>
            <w:right w:val="none" w:sz="0" w:space="0" w:color="auto"/>
          </w:divBdr>
        </w:div>
        <w:div w:id="1921405889">
          <w:marLeft w:val="60"/>
          <w:marRight w:val="60"/>
          <w:marTop w:val="100"/>
          <w:marBottom w:val="100"/>
          <w:divBdr>
            <w:top w:val="none" w:sz="0" w:space="0" w:color="auto"/>
            <w:left w:val="none" w:sz="0" w:space="0" w:color="auto"/>
            <w:bottom w:val="none" w:sz="0" w:space="0" w:color="auto"/>
            <w:right w:val="none" w:sz="0" w:space="0" w:color="auto"/>
          </w:divBdr>
        </w:div>
        <w:div w:id="3632680">
          <w:marLeft w:val="0"/>
          <w:marRight w:val="0"/>
          <w:marTop w:val="0"/>
          <w:marBottom w:val="0"/>
          <w:divBdr>
            <w:top w:val="none" w:sz="0" w:space="0" w:color="auto"/>
            <w:left w:val="none" w:sz="0" w:space="0" w:color="auto"/>
            <w:bottom w:val="none" w:sz="0" w:space="0" w:color="auto"/>
            <w:right w:val="none" w:sz="0" w:space="0" w:color="auto"/>
          </w:divBdr>
        </w:div>
        <w:div w:id="792792430">
          <w:marLeft w:val="60"/>
          <w:marRight w:val="60"/>
          <w:marTop w:val="100"/>
          <w:marBottom w:val="100"/>
          <w:divBdr>
            <w:top w:val="none" w:sz="0" w:space="0" w:color="auto"/>
            <w:left w:val="none" w:sz="0" w:space="0" w:color="auto"/>
            <w:bottom w:val="none" w:sz="0" w:space="0" w:color="auto"/>
            <w:right w:val="none" w:sz="0" w:space="0" w:color="auto"/>
          </w:divBdr>
        </w:div>
        <w:div w:id="1200896447">
          <w:marLeft w:val="60"/>
          <w:marRight w:val="60"/>
          <w:marTop w:val="100"/>
          <w:marBottom w:val="100"/>
          <w:divBdr>
            <w:top w:val="none" w:sz="0" w:space="0" w:color="auto"/>
            <w:left w:val="none" w:sz="0" w:space="0" w:color="auto"/>
            <w:bottom w:val="none" w:sz="0" w:space="0" w:color="auto"/>
            <w:right w:val="none" w:sz="0" w:space="0" w:color="auto"/>
          </w:divBdr>
        </w:div>
        <w:div w:id="1519005810">
          <w:marLeft w:val="60"/>
          <w:marRight w:val="60"/>
          <w:marTop w:val="100"/>
          <w:marBottom w:val="100"/>
          <w:divBdr>
            <w:top w:val="none" w:sz="0" w:space="0" w:color="auto"/>
            <w:left w:val="none" w:sz="0" w:space="0" w:color="auto"/>
            <w:bottom w:val="none" w:sz="0" w:space="0" w:color="auto"/>
            <w:right w:val="none" w:sz="0" w:space="0" w:color="auto"/>
          </w:divBdr>
        </w:div>
        <w:div w:id="651829965">
          <w:marLeft w:val="60"/>
          <w:marRight w:val="60"/>
          <w:marTop w:val="100"/>
          <w:marBottom w:val="100"/>
          <w:divBdr>
            <w:top w:val="none" w:sz="0" w:space="0" w:color="auto"/>
            <w:left w:val="none" w:sz="0" w:space="0" w:color="auto"/>
            <w:bottom w:val="none" w:sz="0" w:space="0" w:color="auto"/>
            <w:right w:val="none" w:sz="0" w:space="0" w:color="auto"/>
          </w:divBdr>
        </w:div>
        <w:div w:id="1908493038">
          <w:marLeft w:val="60"/>
          <w:marRight w:val="60"/>
          <w:marTop w:val="100"/>
          <w:marBottom w:val="100"/>
          <w:divBdr>
            <w:top w:val="none" w:sz="0" w:space="0" w:color="auto"/>
            <w:left w:val="none" w:sz="0" w:space="0" w:color="auto"/>
            <w:bottom w:val="none" w:sz="0" w:space="0" w:color="auto"/>
            <w:right w:val="none" w:sz="0" w:space="0" w:color="auto"/>
          </w:divBdr>
          <w:divsChild>
            <w:div w:id="493884460">
              <w:marLeft w:val="0"/>
              <w:marRight w:val="0"/>
              <w:marTop w:val="0"/>
              <w:marBottom w:val="0"/>
              <w:divBdr>
                <w:top w:val="none" w:sz="0" w:space="0" w:color="auto"/>
                <w:left w:val="none" w:sz="0" w:space="0" w:color="auto"/>
                <w:bottom w:val="none" w:sz="0" w:space="0" w:color="auto"/>
                <w:right w:val="none" w:sz="0" w:space="0" w:color="auto"/>
              </w:divBdr>
            </w:div>
          </w:divsChild>
        </w:div>
        <w:div w:id="546797448">
          <w:marLeft w:val="60"/>
          <w:marRight w:val="60"/>
          <w:marTop w:val="100"/>
          <w:marBottom w:val="100"/>
          <w:divBdr>
            <w:top w:val="none" w:sz="0" w:space="0" w:color="auto"/>
            <w:left w:val="none" w:sz="0" w:space="0" w:color="auto"/>
            <w:bottom w:val="none" w:sz="0" w:space="0" w:color="auto"/>
            <w:right w:val="none" w:sz="0" w:space="0" w:color="auto"/>
          </w:divBdr>
        </w:div>
        <w:div w:id="1306005242">
          <w:marLeft w:val="60"/>
          <w:marRight w:val="60"/>
          <w:marTop w:val="100"/>
          <w:marBottom w:val="100"/>
          <w:divBdr>
            <w:top w:val="none" w:sz="0" w:space="0" w:color="auto"/>
            <w:left w:val="none" w:sz="0" w:space="0" w:color="auto"/>
            <w:bottom w:val="none" w:sz="0" w:space="0" w:color="auto"/>
            <w:right w:val="none" w:sz="0" w:space="0" w:color="auto"/>
          </w:divBdr>
        </w:div>
        <w:div w:id="124348869">
          <w:marLeft w:val="60"/>
          <w:marRight w:val="60"/>
          <w:marTop w:val="100"/>
          <w:marBottom w:val="100"/>
          <w:divBdr>
            <w:top w:val="none" w:sz="0" w:space="0" w:color="auto"/>
            <w:left w:val="none" w:sz="0" w:space="0" w:color="auto"/>
            <w:bottom w:val="none" w:sz="0" w:space="0" w:color="auto"/>
            <w:right w:val="none" w:sz="0" w:space="0" w:color="auto"/>
          </w:divBdr>
        </w:div>
        <w:div w:id="1064332262">
          <w:marLeft w:val="60"/>
          <w:marRight w:val="60"/>
          <w:marTop w:val="100"/>
          <w:marBottom w:val="100"/>
          <w:divBdr>
            <w:top w:val="none" w:sz="0" w:space="0" w:color="auto"/>
            <w:left w:val="none" w:sz="0" w:space="0" w:color="auto"/>
            <w:bottom w:val="none" w:sz="0" w:space="0" w:color="auto"/>
            <w:right w:val="none" w:sz="0" w:space="0" w:color="auto"/>
          </w:divBdr>
          <w:divsChild>
            <w:div w:id="1115323399">
              <w:marLeft w:val="0"/>
              <w:marRight w:val="0"/>
              <w:marTop w:val="0"/>
              <w:marBottom w:val="0"/>
              <w:divBdr>
                <w:top w:val="none" w:sz="0" w:space="0" w:color="auto"/>
                <w:left w:val="none" w:sz="0" w:space="0" w:color="auto"/>
                <w:bottom w:val="none" w:sz="0" w:space="0" w:color="auto"/>
                <w:right w:val="none" w:sz="0" w:space="0" w:color="auto"/>
              </w:divBdr>
            </w:div>
          </w:divsChild>
        </w:div>
        <w:div w:id="1808624464">
          <w:marLeft w:val="60"/>
          <w:marRight w:val="60"/>
          <w:marTop w:val="100"/>
          <w:marBottom w:val="100"/>
          <w:divBdr>
            <w:top w:val="none" w:sz="0" w:space="0" w:color="auto"/>
            <w:left w:val="none" w:sz="0" w:space="0" w:color="auto"/>
            <w:bottom w:val="none" w:sz="0" w:space="0" w:color="auto"/>
            <w:right w:val="none" w:sz="0" w:space="0" w:color="auto"/>
          </w:divBdr>
        </w:div>
        <w:div w:id="180706767">
          <w:marLeft w:val="60"/>
          <w:marRight w:val="60"/>
          <w:marTop w:val="100"/>
          <w:marBottom w:val="100"/>
          <w:divBdr>
            <w:top w:val="none" w:sz="0" w:space="0" w:color="auto"/>
            <w:left w:val="none" w:sz="0" w:space="0" w:color="auto"/>
            <w:bottom w:val="none" w:sz="0" w:space="0" w:color="auto"/>
            <w:right w:val="none" w:sz="0" w:space="0" w:color="auto"/>
          </w:divBdr>
        </w:div>
        <w:div w:id="1882472940">
          <w:marLeft w:val="60"/>
          <w:marRight w:val="60"/>
          <w:marTop w:val="100"/>
          <w:marBottom w:val="100"/>
          <w:divBdr>
            <w:top w:val="none" w:sz="0" w:space="0" w:color="auto"/>
            <w:left w:val="none" w:sz="0" w:space="0" w:color="auto"/>
            <w:bottom w:val="none" w:sz="0" w:space="0" w:color="auto"/>
            <w:right w:val="none" w:sz="0" w:space="0" w:color="auto"/>
          </w:divBdr>
        </w:div>
        <w:div w:id="2068335048">
          <w:marLeft w:val="60"/>
          <w:marRight w:val="60"/>
          <w:marTop w:val="100"/>
          <w:marBottom w:val="100"/>
          <w:divBdr>
            <w:top w:val="none" w:sz="0" w:space="0" w:color="auto"/>
            <w:left w:val="none" w:sz="0" w:space="0" w:color="auto"/>
            <w:bottom w:val="none" w:sz="0" w:space="0" w:color="auto"/>
            <w:right w:val="none" w:sz="0" w:space="0" w:color="auto"/>
          </w:divBdr>
          <w:divsChild>
            <w:div w:id="679164328">
              <w:marLeft w:val="0"/>
              <w:marRight w:val="0"/>
              <w:marTop w:val="0"/>
              <w:marBottom w:val="0"/>
              <w:divBdr>
                <w:top w:val="none" w:sz="0" w:space="0" w:color="auto"/>
                <w:left w:val="none" w:sz="0" w:space="0" w:color="auto"/>
                <w:bottom w:val="none" w:sz="0" w:space="0" w:color="auto"/>
                <w:right w:val="none" w:sz="0" w:space="0" w:color="auto"/>
              </w:divBdr>
            </w:div>
          </w:divsChild>
        </w:div>
        <w:div w:id="663093980">
          <w:marLeft w:val="60"/>
          <w:marRight w:val="60"/>
          <w:marTop w:val="100"/>
          <w:marBottom w:val="100"/>
          <w:divBdr>
            <w:top w:val="none" w:sz="0" w:space="0" w:color="auto"/>
            <w:left w:val="none" w:sz="0" w:space="0" w:color="auto"/>
            <w:bottom w:val="none" w:sz="0" w:space="0" w:color="auto"/>
            <w:right w:val="none" w:sz="0" w:space="0" w:color="auto"/>
          </w:divBdr>
        </w:div>
        <w:div w:id="716854461">
          <w:marLeft w:val="60"/>
          <w:marRight w:val="60"/>
          <w:marTop w:val="100"/>
          <w:marBottom w:val="100"/>
          <w:divBdr>
            <w:top w:val="none" w:sz="0" w:space="0" w:color="auto"/>
            <w:left w:val="none" w:sz="0" w:space="0" w:color="auto"/>
            <w:bottom w:val="none" w:sz="0" w:space="0" w:color="auto"/>
            <w:right w:val="none" w:sz="0" w:space="0" w:color="auto"/>
          </w:divBdr>
        </w:div>
        <w:div w:id="1958370763">
          <w:marLeft w:val="60"/>
          <w:marRight w:val="60"/>
          <w:marTop w:val="100"/>
          <w:marBottom w:val="100"/>
          <w:divBdr>
            <w:top w:val="none" w:sz="0" w:space="0" w:color="auto"/>
            <w:left w:val="none" w:sz="0" w:space="0" w:color="auto"/>
            <w:bottom w:val="none" w:sz="0" w:space="0" w:color="auto"/>
            <w:right w:val="none" w:sz="0" w:space="0" w:color="auto"/>
          </w:divBdr>
        </w:div>
        <w:div w:id="797644210">
          <w:marLeft w:val="60"/>
          <w:marRight w:val="60"/>
          <w:marTop w:val="100"/>
          <w:marBottom w:val="100"/>
          <w:divBdr>
            <w:top w:val="none" w:sz="0" w:space="0" w:color="auto"/>
            <w:left w:val="none" w:sz="0" w:space="0" w:color="auto"/>
            <w:bottom w:val="none" w:sz="0" w:space="0" w:color="auto"/>
            <w:right w:val="none" w:sz="0" w:space="0" w:color="auto"/>
          </w:divBdr>
          <w:divsChild>
            <w:div w:id="1613707553">
              <w:marLeft w:val="0"/>
              <w:marRight w:val="0"/>
              <w:marTop w:val="0"/>
              <w:marBottom w:val="0"/>
              <w:divBdr>
                <w:top w:val="none" w:sz="0" w:space="0" w:color="auto"/>
                <w:left w:val="none" w:sz="0" w:space="0" w:color="auto"/>
                <w:bottom w:val="none" w:sz="0" w:space="0" w:color="auto"/>
                <w:right w:val="none" w:sz="0" w:space="0" w:color="auto"/>
              </w:divBdr>
            </w:div>
          </w:divsChild>
        </w:div>
        <w:div w:id="1653290767">
          <w:marLeft w:val="60"/>
          <w:marRight w:val="60"/>
          <w:marTop w:val="100"/>
          <w:marBottom w:val="100"/>
          <w:divBdr>
            <w:top w:val="none" w:sz="0" w:space="0" w:color="auto"/>
            <w:left w:val="none" w:sz="0" w:space="0" w:color="auto"/>
            <w:bottom w:val="none" w:sz="0" w:space="0" w:color="auto"/>
            <w:right w:val="none" w:sz="0" w:space="0" w:color="auto"/>
          </w:divBdr>
        </w:div>
        <w:div w:id="1362243788">
          <w:marLeft w:val="60"/>
          <w:marRight w:val="60"/>
          <w:marTop w:val="100"/>
          <w:marBottom w:val="100"/>
          <w:divBdr>
            <w:top w:val="none" w:sz="0" w:space="0" w:color="auto"/>
            <w:left w:val="none" w:sz="0" w:space="0" w:color="auto"/>
            <w:bottom w:val="none" w:sz="0" w:space="0" w:color="auto"/>
            <w:right w:val="none" w:sz="0" w:space="0" w:color="auto"/>
          </w:divBdr>
        </w:div>
        <w:div w:id="324435071">
          <w:marLeft w:val="60"/>
          <w:marRight w:val="60"/>
          <w:marTop w:val="100"/>
          <w:marBottom w:val="100"/>
          <w:divBdr>
            <w:top w:val="none" w:sz="0" w:space="0" w:color="auto"/>
            <w:left w:val="none" w:sz="0" w:space="0" w:color="auto"/>
            <w:bottom w:val="none" w:sz="0" w:space="0" w:color="auto"/>
            <w:right w:val="none" w:sz="0" w:space="0" w:color="auto"/>
          </w:divBdr>
        </w:div>
        <w:div w:id="408160334">
          <w:marLeft w:val="60"/>
          <w:marRight w:val="60"/>
          <w:marTop w:val="100"/>
          <w:marBottom w:val="100"/>
          <w:divBdr>
            <w:top w:val="none" w:sz="0" w:space="0" w:color="auto"/>
            <w:left w:val="none" w:sz="0" w:space="0" w:color="auto"/>
            <w:bottom w:val="none" w:sz="0" w:space="0" w:color="auto"/>
            <w:right w:val="none" w:sz="0" w:space="0" w:color="auto"/>
          </w:divBdr>
          <w:divsChild>
            <w:div w:id="918489046">
              <w:marLeft w:val="0"/>
              <w:marRight w:val="0"/>
              <w:marTop w:val="0"/>
              <w:marBottom w:val="0"/>
              <w:divBdr>
                <w:top w:val="none" w:sz="0" w:space="0" w:color="auto"/>
                <w:left w:val="none" w:sz="0" w:space="0" w:color="auto"/>
                <w:bottom w:val="none" w:sz="0" w:space="0" w:color="auto"/>
                <w:right w:val="none" w:sz="0" w:space="0" w:color="auto"/>
              </w:divBdr>
            </w:div>
          </w:divsChild>
        </w:div>
        <w:div w:id="699401248">
          <w:marLeft w:val="60"/>
          <w:marRight w:val="60"/>
          <w:marTop w:val="100"/>
          <w:marBottom w:val="100"/>
          <w:divBdr>
            <w:top w:val="none" w:sz="0" w:space="0" w:color="auto"/>
            <w:left w:val="none" w:sz="0" w:space="0" w:color="auto"/>
            <w:bottom w:val="none" w:sz="0" w:space="0" w:color="auto"/>
            <w:right w:val="none" w:sz="0" w:space="0" w:color="auto"/>
          </w:divBdr>
        </w:div>
        <w:div w:id="1526671057">
          <w:marLeft w:val="60"/>
          <w:marRight w:val="60"/>
          <w:marTop w:val="100"/>
          <w:marBottom w:val="100"/>
          <w:divBdr>
            <w:top w:val="none" w:sz="0" w:space="0" w:color="auto"/>
            <w:left w:val="none" w:sz="0" w:space="0" w:color="auto"/>
            <w:bottom w:val="none" w:sz="0" w:space="0" w:color="auto"/>
            <w:right w:val="none" w:sz="0" w:space="0" w:color="auto"/>
          </w:divBdr>
        </w:div>
        <w:div w:id="748618519">
          <w:marLeft w:val="60"/>
          <w:marRight w:val="60"/>
          <w:marTop w:val="100"/>
          <w:marBottom w:val="100"/>
          <w:divBdr>
            <w:top w:val="none" w:sz="0" w:space="0" w:color="auto"/>
            <w:left w:val="none" w:sz="0" w:space="0" w:color="auto"/>
            <w:bottom w:val="none" w:sz="0" w:space="0" w:color="auto"/>
            <w:right w:val="none" w:sz="0" w:space="0" w:color="auto"/>
          </w:divBdr>
        </w:div>
        <w:div w:id="1632443896">
          <w:marLeft w:val="60"/>
          <w:marRight w:val="60"/>
          <w:marTop w:val="100"/>
          <w:marBottom w:val="100"/>
          <w:divBdr>
            <w:top w:val="none" w:sz="0" w:space="0" w:color="auto"/>
            <w:left w:val="none" w:sz="0" w:space="0" w:color="auto"/>
            <w:bottom w:val="none" w:sz="0" w:space="0" w:color="auto"/>
            <w:right w:val="none" w:sz="0" w:space="0" w:color="auto"/>
          </w:divBdr>
          <w:divsChild>
            <w:div w:id="242955363">
              <w:marLeft w:val="0"/>
              <w:marRight w:val="0"/>
              <w:marTop w:val="0"/>
              <w:marBottom w:val="0"/>
              <w:divBdr>
                <w:top w:val="none" w:sz="0" w:space="0" w:color="auto"/>
                <w:left w:val="none" w:sz="0" w:space="0" w:color="auto"/>
                <w:bottom w:val="none" w:sz="0" w:space="0" w:color="auto"/>
                <w:right w:val="none" w:sz="0" w:space="0" w:color="auto"/>
              </w:divBdr>
            </w:div>
          </w:divsChild>
        </w:div>
        <w:div w:id="1092624002">
          <w:marLeft w:val="60"/>
          <w:marRight w:val="60"/>
          <w:marTop w:val="100"/>
          <w:marBottom w:val="100"/>
          <w:divBdr>
            <w:top w:val="none" w:sz="0" w:space="0" w:color="auto"/>
            <w:left w:val="none" w:sz="0" w:space="0" w:color="auto"/>
            <w:bottom w:val="none" w:sz="0" w:space="0" w:color="auto"/>
            <w:right w:val="none" w:sz="0" w:space="0" w:color="auto"/>
          </w:divBdr>
        </w:div>
        <w:div w:id="2019382472">
          <w:marLeft w:val="60"/>
          <w:marRight w:val="60"/>
          <w:marTop w:val="100"/>
          <w:marBottom w:val="100"/>
          <w:divBdr>
            <w:top w:val="none" w:sz="0" w:space="0" w:color="auto"/>
            <w:left w:val="none" w:sz="0" w:space="0" w:color="auto"/>
            <w:bottom w:val="none" w:sz="0" w:space="0" w:color="auto"/>
            <w:right w:val="none" w:sz="0" w:space="0" w:color="auto"/>
          </w:divBdr>
        </w:div>
        <w:div w:id="599217765">
          <w:marLeft w:val="60"/>
          <w:marRight w:val="60"/>
          <w:marTop w:val="100"/>
          <w:marBottom w:val="100"/>
          <w:divBdr>
            <w:top w:val="none" w:sz="0" w:space="0" w:color="auto"/>
            <w:left w:val="none" w:sz="0" w:space="0" w:color="auto"/>
            <w:bottom w:val="none" w:sz="0" w:space="0" w:color="auto"/>
            <w:right w:val="none" w:sz="0" w:space="0" w:color="auto"/>
          </w:divBdr>
        </w:div>
        <w:div w:id="639698679">
          <w:marLeft w:val="60"/>
          <w:marRight w:val="60"/>
          <w:marTop w:val="100"/>
          <w:marBottom w:val="100"/>
          <w:divBdr>
            <w:top w:val="none" w:sz="0" w:space="0" w:color="auto"/>
            <w:left w:val="none" w:sz="0" w:space="0" w:color="auto"/>
            <w:bottom w:val="none" w:sz="0" w:space="0" w:color="auto"/>
            <w:right w:val="none" w:sz="0" w:space="0" w:color="auto"/>
          </w:divBdr>
          <w:divsChild>
            <w:div w:id="1966349738">
              <w:marLeft w:val="0"/>
              <w:marRight w:val="0"/>
              <w:marTop w:val="0"/>
              <w:marBottom w:val="0"/>
              <w:divBdr>
                <w:top w:val="none" w:sz="0" w:space="0" w:color="auto"/>
                <w:left w:val="none" w:sz="0" w:space="0" w:color="auto"/>
                <w:bottom w:val="none" w:sz="0" w:space="0" w:color="auto"/>
                <w:right w:val="none" w:sz="0" w:space="0" w:color="auto"/>
              </w:divBdr>
            </w:div>
          </w:divsChild>
        </w:div>
        <w:div w:id="1137918840">
          <w:marLeft w:val="60"/>
          <w:marRight w:val="60"/>
          <w:marTop w:val="100"/>
          <w:marBottom w:val="100"/>
          <w:divBdr>
            <w:top w:val="none" w:sz="0" w:space="0" w:color="auto"/>
            <w:left w:val="none" w:sz="0" w:space="0" w:color="auto"/>
            <w:bottom w:val="none" w:sz="0" w:space="0" w:color="auto"/>
            <w:right w:val="none" w:sz="0" w:space="0" w:color="auto"/>
          </w:divBdr>
        </w:div>
        <w:div w:id="2023621949">
          <w:marLeft w:val="60"/>
          <w:marRight w:val="60"/>
          <w:marTop w:val="100"/>
          <w:marBottom w:val="100"/>
          <w:divBdr>
            <w:top w:val="none" w:sz="0" w:space="0" w:color="auto"/>
            <w:left w:val="none" w:sz="0" w:space="0" w:color="auto"/>
            <w:bottom w:val="none" w:sz="0" w:space="0" w:color="auto"/>
            <w:right w:val="none" w:sz="0" w:space="0" w:color="auto"/>
          </w:divBdr>
        </w:div>
        <w:div w:id="38285346">
          <w:marLeft w:val="60"/>
          <w:marRight w:val="60"/>
          <w:marTop w:val="100"/>
          <w:marBottom w:val="100"/>
          <w:divBdr>
            <w:top w:val="none" w:sz="0" w:space="0" w:color="auto"/>
            <w:left w:val="none" w:sz="0" w:space="0" w:color="auto"/>
            <w:bottom w:val="none" w:sz="0" w:space="0" w:color="auto"/>
            <w:right w:val="none" w:sz="0" w:space="0" w:color="auto"/>
          </w:divBdr>
        </w:div>
        <w:div w:id="1167743448">
          <w:marLeft w:val="0"/>
          <w:marRight w:val="0"/>
          <w:marTop w:val="0"/>
          <w:marBottom w:val="0"/>
          <w:divBdr>
            <w:top w:val="none" w:sz="0" w:space="0" w:color="auto"/>
            <w:left w:val="none" w:sz="0" w:space="0" w:color="auto"/>
            <w:bottom w:val="none" w:sz="0" w:space="0" w:color="auto"/>
            <w:right w:val="none" w:sz="0" w:space="0" w:color="auto"/>
          </w:divBdr>
        </w:div>
        <w:div w:id="1269850979">
          <w:marLeft w:val="60"/>
          <w:marRight w:val="60"/>
          <w:marTop w:val="100"/>
          <w:marBottom w:val="100"/>
          <w:divBdr>
            <w:top w:val="none" w:sz="0" w:space="0" w:color="auto"/>
            <w:left w:val="none" w:sz="0" w:space="0" w:color="auto"/>
            <w:bottom w:val="none" w:sz="0" w:space="0" w:color="auto"/>
            <w:right w:val="none" w:sz="0" w:space="0" w:color="auto"/>
          </w:divBdr>
        </w:div>
        <w:div w:id="1726952918">
          <w:marLeft w:val="60"/>
          <w:marRight w:val="60"/>
          <w:marTop w:val="100"/>
          <w:marBottom w:val="100"/>
          <w:divBdr>
            <w:top w:val="none" w:sz="0" w:space="0" w:color="auto"/>
            <w:left w:val="none" w:sz="0" w:space="0" w:color="auto"/>
            <w:bottom w:val="none" w:sz="0" w:space="0" w:color="auto"/>
            <w:right w:val="none" w:sz="0" w:space="0" w:color="auto"/>
          </w:divBdr>
        </w:div>
        <w:div w:id="1610889503">
          <w:marLeft w:val="60"/>
          <w:marRight w:val="60"/>
          <w:marTop w:val="100"/>
          <w:marBottom w:val="100"/>
          <w:divBdr>
            <w:top w:val="none" w:sz="0" w:space="0" w:color="auto"/>
            <w:left w:val="none" w:sz="0" w:space="0" w:color="auto"/>
            <w:bottom w:val="none" w:sz="0" w:space="0" w:color="auto"/>
            <w:right w:val="none" w:sz="0" w:space="0" w:color="auto"/>
          </w:divBdr>
        </w:div>
        <w:div w:id="1920409043">
          <w:marLeft w:val="60"/>
          <w:marRight w:val="60"/>
          <w:marTop w:val="100"/>
          <w:marBottom w:val="100"/>
          <w:divBdr>
            <w:top w:val="none" w:sz="0" w:space="0" w:color="auto"/>
            <w:left w:val="none" w:sz="0" w:space="0" w:color="auto"/>
            <w:bottom w:val="none" w:sz="0" w:space="0" w:color="auto"/>
            <w:right w:val="none" w:sz="0" w:space="0" w:color="auto"/>
          </w:divBdr>
        </w:div>
        <w:div w:id="1086684663">
          <w:marLeft w:val="60"/>
          <w:marRight w:val="60"/>
          <w:marTop w:val="100"/>
          <w:marBottom w:val="100"/>
          <w:divBdr>
            <w:top w:val="none" w:sz="0" w:space="0" w:color="auto"/>
            <w:left w:val="none" w:sz="0" w:space="0" w:color="auto"/>
            <w:bottom w:val="none" w:sz="0" w:space="0" w:color="auto"/>
            <w:right w:val="none" w:sz="0" w:space="0" w:color="auto"/>
          </w:divBdr>
        </w:div>
        <w:div w:id="394475851">
          <w:marLeft w:val="60"/>
          <w:marRight w:val="60"/>
          <w:marTop w:val="100"/>
          <w:marBottom w:val="100"/>
          <w:divBdr>
            <w:top w:val="none" w:sz="0" w:space="0" w:color="auto"/>
            <w:left w:val="none" w:sz="0" w:space="0" w:color="auto"/>
            <w:bottom w:val="none" w:sz="0" w:space="0" w:color="auto"/>
            <w:right w:val="none" w:sz="0" w:space="0" w:color="auto"/>
          </w:divBdr>
        </w:div>
        <w:div w:id="233391078">
          <w:marLeft w:val="60"/>
          <w:marRight w:val="60"/>
          <w:marTop w:val="100"/>
          <w:marBottom w:val="100"/>
          <w:divBdr>
            <w:top w:val="none" w:sz="0" w:space="0" w:color="auto"/>
            <w:left w:val="none" w:sz="0" w:space="0" w:color="auto"/>
            <w:bottom w:val="none" w:sz="0" w:space="0" w:color="auto"/>
            <w:right w:val="none" w:sz="0" w:space="0" w:color="auto"/>
          </w:divBdr>
        </w:div>
        <w:div w:id="1786192918">
          <w:marLeft w:val="60"/>
          <w:marRight w:val="60"/>
          <w:marTop w:val="100"/>
          <w:marBottom w:val="100"/>
          <w:divBdr>
            <w:top w:val="none" w:sz="0" w:space="0" w:color="auto"/>
            <w:left w:val="none" w:sz="0" w:space="0" w:color="auto"/>
            <w:bottom w:val="none" w:sz="0" w:space="0" w:color="auto"/>
            <w:right w:val="none" w:sz="0" w:space="0" w:color="auto"/>
          </w:divBdr>
        </w:div>
        <w:div w:id="2082366528">
          <w:marLeft w:val="60"/>
          <w:marRight w:val="60"/>
          <w:marTop w:val="100"/>
          <w:marBottom w:val="100"/>
          <w:divBdr>
            <w:top w:val="none" w:sz="0" w:space="0" w:color="auto"/>
            <w:left w:val="none" w:sz="0" w:space="0" w:color="auto"/>
            <w:bottom w:val="none" w:sz="0" w:space="0" w:color="auto"/>
            <w:right w:val="none" w:sz="0" w:space="0" w:color="auto"/>
          </w:divBdr>
        </w:div>
        <w:div w:id="289897951">
          <w:marLeft w:val="60"/>
          <w:marRight w:val="60"/>
          <w:marTop w:val="100"/>
          <w:marBottom w:val="100"/>
          <w:divBdr>
            <w:top w:val="none" w:sz="0" w:space="0" w:color="auto"/>
            <w:left w:val="none" w:sz="0" w:space="0" w:color="auto"/>
            <w:bottom w:val="none" w:sz="0" w:space="0" w:color="auto"/>
            <w:right w:val="none" w:sz="0" w:space="0" w:color="auto"/>
          </w:divBdr>
        </w:div>
        <w:div w:id="40790495">
          <w:marLeft w:val="60"/>
          <w:marRight w:val="60"/>
          <w:marTop w:val="100"/>
          <w:marBottom w:val="100"/>
          <w:divBdr>
            <w:top w:val="none" w:sz="0" w:space="0" w:color="auto"/>
            <w:left w:val="none" w:sz="0" w:space="0" w:color="auto"/>
            <w:bottom w:val="none" w:sz="0" w:space="0" w:color="auto"/>
            <w:right w:val="none" w:sz="0" w:space="0" w:color="auto"/>
          </w:divBdr>
        </w:div>
        <w:div w:id="1050609650">
          <w:marLeft w:val="60"/>
          <w:marRight w:val="60"/>
          <w:marTop w:val="100"/>
          <w:marBottom w:val="100"/>
          <w:divBdr>
            <w:top w:val="none" w:sz="0" w:space="0" w:color="auto"/>
            <w:left w:val="none" w:sz="0" w:space="0" w:color="auto"/>
            <w:bottom w:val="none" w:sz="0" w:space="0" w:color="auto"/>
            <w:right w:val="none" w:sz="0" w:space="0" w:color="auto"/>
          </w:divBdr>
        </w:div>
        <w:div w:id="1397047985">
          <w:marLeft w:val="60"/>
          <w:marRight w:val="60"/>
          <w:marTop w:val="100"/>
          <w:marBottom w:val="100"/>
          <w:divBdr>
            <w:top w:val="none" w:sz="0" w:space="0" w:color="auto"/>
            <w:left w:val="none" w:sz="0" w:space="0" w:color="auto"/>
            <w:bottom w:val="none" w:sz="0" w:space="0" w:color="auto"/>
            <w:right w:val="none" w:sz="0" w:space="0" w:color="auto"/>
          </w:divBdr>
        </w:div>
        <w:div w:id="635986768">
          <w:marLeft w:val="60"/>
          <w:marRight w:val="60"/>
          <w:marTop w:val="100"/>
          <w:marBottom w:val="100"/>
          <w:divBdr>
            <w:top w:val="none" w:sz="0" w:space="0" w:color="auto"/>
            <w:left w:val="none" w:sz="0" w:space="0" w:color="auto"/>
            <w:bottom w:val="none" w:sz="0" w:space="0" w:color="auto"/>
            <w:right w:val="none" w:sz="0" w:space="0" w:color="auto"/>
          </w:divBdr>
        </w:div>
        <w:div w:id="1479834006">
          <w:marLeft w:val="60"/>
          <w:marRight w:val="60"/>
          <w:marTop w:val="100"/>
          <w:marBottom w:val="100"/>
          <w:divBdr>
            <w:top w:val="none" w:sz="0" w:space="0" w:color="auto"/>
            <w:left w:val="none" w:sz="0" w:space="0" w:color="auto"/>
            <w:bottom w:val="none" w:sz="0" w:space="0" w:color="auto"/>
            <w:right w:val="none" w:sz="0" w:space="0" w:color="auto"/>
          </w:divBdr>
        </w:div>
        <w:div w:id="273484908">
          <w:marLeft w:val="60"/>
          <w:marRight w:val="60"/>
          <w:marTop w:val="100"/>
          <w:marBottom w:val="100"/>
          <w:divBdr>
            <w:top w:val="none" w:sz="0" w:space="0" w:color="auto"/>
            <w:left w:val="none" w:sz="0" w:space="0" w:color="auto"/>
            <w:bottom w:val="none" w:sz="0" w:space="0" w:color="auto"/>
            <w:right w:val="none" w:sz="0" w:space="0" w:color="auto"/>
          </w:divBdr>
        </w:div>
        <w:div w:id="444934308">
          <w:marLeft w:val="60"/>
          <w:marRight w:val="60"/>
          <w:marTop w:val="100"/>
          <w:marBottom w:val="100"/>
          <w:divBdr>
            <w:top w:val="none" w:sz="0" w:space="0" w:color="auto"/>
            <w:left w:val="none" w:sz="0" w:space="0" w:color="auto"/>
            <w:bottom w:val="none" w:sz="0" w:space="0" w:color="auto"/>
            <w:right w:val="none" w:sz="0" w:space="0" w:color="auto"/>
          </w:divBdr>
        </w:div>
        <w:div w:id="690566543">
          <w:marLeft w:val="60"/>
          <w:marRight w:val="60"/>
          <w:marTop w:val="100"/>
          <w:marBottom w:val="100"/>
          <w:divBdr>
            <w:top w:val="none" w:sz="0" w:space="0" w:color="auto"/>
            <w:left w:val="none" w:sz="0" w:space="0" w:color="auto"/>
            <w:bottom w:val="none" w:sz="0" w:space="0" w:color="auto"/>
            <w:right w:val="none" w:sz="0" w:space="0" w:color="auto"/>
          </w:divBdr>
        </w:div>
        <w:div w:id="736167644">
          <w:marLeft w:val="60"/>
          <w:marRight w:val="60"/>
          <w:marTop w:val="100"/>
          <w:marBottom w:val="100"/>
          <w:divBdr>
            <w:top w:val="none" w:sz="0" w:space="0" w:color="auto"/>
            <w:left w:val="none" w:sz="0" w:space="0" w:color="auto"/>
            <w:bottom w:val="none" w:sz="0" w:space="0" w:color="auto"/>
            <w:right w:val="none" w:sz="0" w:space="0" w:color="auto"/>
          </w:divBdr>
          <w:divsChild>
            <w:div w:id="1384519996">
              <w:marLeft w:val="0"/>
              <w:marRight w:val="0"/>
              <w:marTop w:val="0"/>
              <w:marBottom w:val="0"/>
              <w:divBdr>
                <w:top w:val="none" w:sz="0" w:space="0" w:color="auto"/>
                <w:left w:val="none" w:sz="0" w:space="0" w:color="auto"/>
                <w:bottom w:val="none" w:sz="0" w:space="0" w:color="auto"/>
                <w:right w:val="none" w:sz="0" w:space="0" w:color="auto"/>
              </w:divBdr>
            </w:div>
          </w:divsChild>
        </w:div>
        <w:div w:id="569774536">
          <w:marLeft w:val="60"/>
          <w:marRight w:val="60"/>
          <w:marTop w:val="100"/>
          <w:marBottom w:val="100"/>
          <w:divBdr>
            <w:top w:val="none" w:sz="0" w:space="0" w:color="auto"/>
            <w:left w:val="none" w:sz="0" w:space="0" w:color="auto"/>
            <w:bottom w:val="none" w:sz="0" w:space="0" w:color="auto"/>
            <w:right w:val="none" w:sz="0" w:space="0" w:color="auto"/>
          </w:divBdr>
        </w:div>
        <w:div w:id="692148513">
          <w:marLeft w:val="60"/>
          <w:marRight w:val="60"/>
          <w:marTop w:val="100"/>
          <w:marBottom w:val="100"/>
          <w:divBdr>
            <w:top w:val="none" w:sz="0" w:space="0" w:color="auto"/>
            <w:left w:val="none" w:sz="0" w:space="0" w:color="auto"/>
            <w:bottom w:val="none" w:sz="0" w:space="0" w:color="auto"/>
            <w:right w:val="none" w:sz="0" w:space="0" w:color="auto"/>
          </w:divBdr>
        </w:div>
        <w:div w:id="1139882717">
          <w:marLeft w:val="60"/>
          <w:marRight w:val="60"/>
          <w:marTop w:val="100"/>
          <w:marBottom w:val="100"/>
          <w:divBdr>
            <w:top w:val="none" w:sz="0" w:space="0" w:color="auto"/>
            <w:left w:val="none" w:sz="0" w:space="0" w:color="auto"/>
            <w:bottom w:val="none" w:sz="0" w:space="0" w:color="auto"/>
            <w:right w:val="none" w:sz="0" w:space="0" w:color="auto"/>
          </w:divBdr>
          <w:divsChild>
            <w:div w:id="1888032121">
              <w:marLeft w:val="0"/>
              <w:marRight w:val="0"/>
              <w:marTop w:val="0"/>
              <w:marBottom w:val="0"/>
              <w:divBdr>
                <w:top w:val="none" w:sz="0" w:space="0" w:color="auto"/>
                <w:left w:val="none" w:sz="0" w:space="0" w:color="auto"/>
                <w:bottom w:val="none" w:sz="0" w:space="0" w:color="auto"/>
                <w:right w:val="none" w:sz="0" w:space="0" w:color="auto"/>
              </w:divBdr>
            </w:div>
          </w:divsChild>
        </w:div>
        <w:div w:id="1092238385">
          <w:marLeft w:val="60"/>
          <w:marRight w:val="60"/>
          <w:marTop w:val="100"/>
          <w:marBottom w:val="100"/>
          <w:divBdr>
            <w:top w:val="none" w:sz="0" w:space="0" w:color="auto"/>
            <w:left w:val="none" w:sz="0" w:space="0" w:color="auto"/>
            <w:bottom w:val="none" w:sz="0" w:space="0" w:color="auto"/>
            <w:right w:val="none" w:sz="0" w:space="0" w:color="auto"/>
          </w:divBdr>
        </w:div>
        <w:div w:id="790326447">
          <w:marLeft w:val="60"/>
          <w:marRight w:val="60"/>
          <w:marTop w:val="100"/>
          <w:marBottom w:val="100"/>
          <w:divBdr>
            <w:top w:val="none" w:sz="0" w:space="0" w:color="auto"/>
            <w:left w:val="none" w:sz="0" w:space="0" w:color="auto"/>
            <w:bottom w:val="none" w:sz="0" w:space="0" w:color="auto"/>
            <w:right w:val="none" w:sz="0" w:space="0" w:color="auto"/>
          </w:divBdr>
        </w:div>
        <w:div w:id="70737569">
          <w:marLeft w:val="60"/>
          <w:marRight w:val="60"/>
          <w:marTop w:val="100"/>
          <w:marBottom w:val="100"/>
          <w:divBdr>
            <w:top w:val="none" w:sz="0" w:space="0" w:color="auto"/>
            <w:left w:val="none" w:sz="0" w:space="0" w:color="auto"/>
            <w:bottom w:val="none" w:sz="0" w:space="0" w:color="auto"/>
            <w:right w:val="none" w:sz="0" w:space="0" w:color="auto"/>
          </w:divBdr>
          <w:divsChild>
            <w:div w:id="802310456">
              <w:marLeft w:val="0"/>
              <w:marRight w:val="0"/>
              <w:marTop w:val="0"/>
              <w:marBottom w:val="0"/>
              <w:divBdr>
                <w:top w:val="none" w:sz="0" w:space="0" w:color="auto"/>
                <w:left w:val="none" w:sz="0" w:space="0" w:color="auto"/>
                <w:bottom w:val="none" w:sz="0" w:space="0" w:color="auto"/>
                <w:right w:val="none" w:sz="0" w:space="0" w:color="auto"/>
              </w:divBdr>
            </w:div>
          </w:divsChild>
        </w:div>
        <w:div w:id="1695568459">
          <w:marLeft w:val="60"/>
          <w:marRight w:val="60"/>
          <w:marTop w:val="100"/>
          <w:marBottom w:val="100"/>
          <w:divBdr>
            <w:top w:val="none" w:sz="0" w:space="0" w:color="auto"/>
            <w:left w:val="none" w:sz="0" w:space="0" w:color="auto"/>
            <w:bottom w:val="none" w:sz="0" w:space="0" w:color="auto"/>
            <w:right w:val="none" w:sz="0" w:space="0" w:color="auto"/>
          </w:divBdr>
        </w:div>
        <w:div w:id="531066631">
          <w:marLeft w:val="60"/>
          <w:marRight w:val="60"/>
          <w:marTop w:val="100"/>
          <w:marBottom w:val="100"/>
          <w:divBdr>
            <w:top w:val="none" w:sz="0" w:space="0" w:color="auto"/>
            <w:left w:val="none" w:sz="0" w:space="0" w:color="auto"/>
            <w:bottom w:val="none" w:sz="0" w:space="0" w:color="auto"/>
            <w:right w:val="none" w:sz="0" w:space="0" w:color="auto"/>
          </w:divBdr>
        </w:div>
        <w:div w:id="1339505867">
          <w:marLeft w:val="60"/>
          <w:marRight w:val="60"/>
          <w:marTop w:val="100"/>
          <w:marBottom w:val="100"/>
          <w:divBdr>
            <w:top w:val="none" w:sz="0" w:space="0" w:color="auto"/>
            <w:left w:val="none" w:sz="0" w:space="0" w:color="auto"/>
            <w:bottom w:val="none" w:sz="0" w:space="0" w:color="auto"/>
            <w:right w:val="none" w:sz="0" w:space="0" w:color="auto"/>
          </w:divBdr>
          <w:divsChild>
            <w:div w:id="2071491224">
              <w:marLeft w:val="0"/>
              <w:marRight w:val="0"/>
              <w:marTop w:val="0"/>
              <w:marBottom w:val="0"/>
              <w:divBdr>
                <w:top w:val="none" w:sz="0" w:space="0" w:color="auto"/>
                <w:left w:val="none" w:sz="0" w:space="0" w:color="auto"/>
                <w:bottom w:val="none" w:sz="0" w:space="0" w:color="auto"/>
                <w:right w:val="none" w:sz="0" w:space="0" w:color="auto"/>
              </w:divBdr>
            </w:div>
          </w:divsChild>
        </w:div>
        <w:div w:id="1450391897">
          <w:marLeft w:val="60"/>
          <w:marRight w:val="60"/>
          <w:marTop w:val="100"/>
          <w:marBottom w:val="100"/>
          <w:divBdr>
            <w:top w:val="none" w:sz="0" w:space="0" w:color="auto"/>
            <w:left w:val="none" w:sz="0" w:space="0" w:color="auto"/>
            <w:bottom w:val="none" w:sz="0" w:space="0" w:color="auto"/>
            <w:right w:val="none" w:sz="0" w:space="0" w:color="auto"/>
          </w:divBdr>
        </w:div>
        <w:div w:id="508326878">
          <w:marLeft w:val="60"/>
          <w:marRight w:val="60"/>
          <w:marTop w:val="100"/>
          <w:marBottom w:val="100"/>
          <w:divBdr>
            <w:top w:val="none" w:sz="0" w:space="0" w:color="auto"/>
            <w:left w:val="none" w:sz="0" w:space="0" w:color="auto"/>
            <w:bottom w:val="none" w:sz="0" w:space="0" w:color="auto"/>
            <w:right w:val="none" w:sz="0" w:space="0" w:color="auto"/>
          </w:divBdr>
        </w:div>
        <w:div w:id="399522639">
          <w:marLeft w:val="60"/>
          <w:marRight w:val="60"/>
          <w:marTop w:val="100"/>
          <w:marBottom w:val="100"/>
          <w:divBdr>
            <w:top w:val="none" w:sz="0" w:space="0" w:color="auto"/>
            <w:left w:val="none" w:sz="0" w:space="0" w:color="auto"/>
            <w:bottom w:val="none" w:sz="0" w:space="0" w:color="auto"/>
            <w:right w:val="none" w:sz="0" w:space="0" w:color="auto"/>
          </w:divBdr>
          <w:divsChild>
            <w:div w:id="722601021">
              <w:marLeft w:val="0"/>
              <w:marRight w:val="0"/>
              <w:marTop w:val="0"/>
              <w:marBottom w:val="0"/>
              <w:divBdr>
                <w:top w:val="none" w:sz="0" w:space="0" w:color="auto"/>
                <w:left w:val="none" w:sz="0" w:space="0" w:color="auto"/>
                <w:bottom w:val="none" w:sz="0" w:space="0" w:color="auto"/>
                <w:right w:val="none" w:sz="0" w:space="0" w:color="auto"/>
              </w:divBdr>
            </w:div>
          </w:divsChild>
        </w:div>
        <w:div w:id="1760176562">
          <w:marLeft w:val="60"/>
          <w:marRight w:val="60"/>
          <w:marTop w:val="100"/>
          <w:marBottom w:val="100"/>
          <w:divBdr>
            <w:top w:val="none" w:sz="0" w:space="0" w:color="auto"/>
            <w:left w:val="none" w:sz="0" w:space="0" w:color="auto"/>
            <w:bottom w:val="none" w:sz="0" w:space="0" w:color="auto"/>
            <w:right w:val="none" w:sz="0" w:space="0" w:color="auto"/>
          </w:divBdr>
        </w:div>
        <w:div w:id="907498408">
          <w:marLeft w:val="60"/>
          <w:marRight w:val="60"/>
          <w:marTop w:val="100"/>
          <w:marBottom w:val="100"/>
          <w:divBdr>
            <w:top w:val="none" w:sz="0" w:space="0" w:color="auto"/>
            <w:left w:val="none" w:sz="0" w:space="0" w:color="auto"/>
            <w:bottom w:val="none" w:sz="0" w:space="0" w:color="auto"/>
            <w:right w:val="none" w:sz="0" w:space="0" w:color="auto"/>
          </w:divBdr>
        </w:div>
        <w:div w:id="794375319">
          <w:marLeft w:val="60"/>
          <w:marRight w:val="60"/>
          <w:marTop w:val="100"/>
          <w:marBottom w:val="100"/>
          <w:divBdr>
            <w:top w:val="none" w:sz="0" w:space="0" w:color="auto"/>
            <w:left w:val="none" w:sz="0" w:space="0" w:color="auto"/>
            <w:bottom w:val="none" w:sz="0" w:space="0" w:color="auto"/>
            <w:right w:val="none" w:sz="0" w:space="0" w:color="auto"/>
          </w:divBdr>
          <w:divsChild>
            <w:div w:id="62528588">
              <w:marLeft w:val="0"/>
              <w:marRight w:val="0"/>
              <w:marTop w:val="0"/>
              <w:marBottom w:val="0"/>
              <w:divBdr>
                <w:top w:val="none" w:sz="0" w:space="0" w:color="auto"/>
                <w:left w:val="none" w:sz="0" w:space="0" w:color="auto"/>
                <w:bottom w:val="none" w:sz="0" w:space="0" w:color="auto"/>
                <w:right w:val="none" w:sz="0" w:space="0" w:color="auto"/>
              </w:divBdr>
            </w:div>
          </w:divsChild>
        </w:div>
        <w:div w:id="454568924">
          <w:marLeft w:val="60"/>
          <w:marRight w:val="60"/>
          <w:marTop w:val="100"/>
          <w:marBottom w:val="100"/>
          <w:divBdr>
            <w:top w:val="none" w:sz="0" w:space="0" w:color="auto"/>
            <w:left w:val="none" w:sz="0" w:space="0" w:color="auto"/>
            <w:bottom w:val="none" w:sz="0" w:space="0" w:color="auto"/>
            <w:right w:val="none" w:sz="0" w:space="0" w:color="auto"/>
          </w:divBdr>
        </w:div>
        <w:div w:id="558714090">
          <w:marLeft w:val="60"/>
          <w:marRight w:val="60"/>
          <w:marTop w:val="100"/>
          <w:marBottom w:val="100"/>
          <w:divBdr>
            <w:top w:val="none" w:sz="0" w:space="0" w:color="auto"/>
            <w:left w:val="none" w:sz="0" w:space="0" w:color="auto"/>
            <w:bottom w:val="none" w:sz="0" w:space="0" w:color="auto"/>
            <w:right w:val="none" w:sz="0" w:space="0" w:color="auto"/>
          </w:divBdr>
        </w:div>
        <w:div w:id="1049568916">
          <w:marLeft w:val="60"/>
          <w:marRight w:val="60"/>
          <w:marTop w:val="100"/>
          <w:marBottom w:val="100"/>
          <w:divBdr>
            <w:top w:val="none" w:sz="0" w:space="0" w:color="auto"/>
            <w:left w:val="none" w:sz="0" w:space="0" w:color="auto"/>
            <w:bottom w:val="none" w:sz="0" w:space="0" w:color="auto"/>
            <w:right w:val="none" w:sz="0" w:space="0" w:color="auto"/>
          </w:divBdr>
          <w:divsChild>
            <w:div w:id="1438133846">
              <w:marLeft w:val="0"/>
              <w:marRight w:val="0"/>
              <w:marTop w:val="0"/>
              <w:marBottom w:val="0"/>
              <w:divBdr>
                <w:top w:val="none" w:sz="0" w:space="0" w:color="auto"/>
                <w:left w:val="none" w:sz="0" w:space="0" w:color="auto"/>
                <w:bottom w:val="none" w:sz="0" w:space="0" w:color="auto"/>
                <w:right w:val="none" w:sz="0" w:space="0" w:color="auto"/>
              </w:divBdr>
            </w:div>
          </w:divsChild>
        </w:div>
        <w:div w:id="550965761">
          <w:marLeft w:val="60"/>
          <w:marRight w:val="60"/>
          <w:marTop w:val="100"/>
          <w:marBottom w:val="100"/>
          <w:divBdr>
            <w:top w:val="none" w:sz="0" w:space="0" w:color="auto"/>
            <w:left w:val="none" w:sz="0" w:space="0" w:color="auto"/>
            <w:bottom w:val="none" w:sz="0" w:space="0" w:color="auto"/>
            <w:right w:val="none" w:sz="0" w:space="0" w:color="auto"/>
          </w:divBdr>
        </w:div>
        <w:div w:id="1069579141">
          <w:marLeft w:val="60"/>
          <w:marRight w:val="60"/>
          <w:marTop w:val="100"/>
          <w:marBottom w:val="100"/>
          <w:divBdr>
            <w:top w:val="none" w:sz="0" w:space="0" w:color="auto"/>
            <w:left w:val="none" w:sz="0" w:space="0" w:color="auto"/>
            <w:bottom w:val="none" w:sz="0" w:space="0" w:color="auto"/>
            <w:right w:val="none" w:sz="0" w:space="0" w:color="auto"/>
          </w:divBdr>
        </w:div>
        <w:div w:id="28529912">
          <w:marLeft w:val="60"/>
          <w:marRight w:val="60"/>
          <w:marTop w:val="100"/>
          <w:marBottom w:val="100"/>
          <w:divBdr>
            <w:top w:val="none" w:sz="0" w:space="0" w:color="auto"/>
            <w:left w:val="none" w:sz="0" w:space="0" w:color="auto"/>
            <w:bottom w:val="none" w:sz="0" w:space="0" w:color="auto"/>
            <w:right w:val="none" w:sz="0" w:space="0" w:color="auto"/>
          </w:divBdr>
          <w:divsChild>
            <w:div w:id="979772198">
              <w:marLeft w:val="0"/>
              <w:marRight w:val="0"/>
              <w:marTop w:val="0"/>
              <w:marBottom w:val="0"/>
              <w:divBdr>
                <w:top w:val="none" w:sz="0" w:space="0" w:color="auto"/>
                <w:left w:val="none" w:sz="0" w:space="0" w:color="auto"/>
                <w:bottom w:val="none" w:sz="0" w:space="0" w:color="auto"/>
                <w:right w:val="none" w:sz="0" w:space="0" w:color="auto"/>
              </w:divBdr>
            </w:div>
          </w:divsChild>
        </w:div>
        <w:div w:id="1576087527">
          <w:marLeft w:val="60"/>
          <w:marRight w:val="60"/>
          <w:marTop w:val="100"/>
          <w:marBottom w:val="100"/>
          <w:divBdr>
            <w:top w:val="none" w:sz="0" w:space="0" w:color="auto"/>
            <w:left w:val="none" w:sz="0" w:space="0" w:color="auto"/>
            <w:bottom w:val="none" w:sz="0" w:space="0" w:color="auto"/>
            <w:right w:val="none" w:sz="0" w:space="0" w:color="auto"/>
          </w:divBdr>
        </w:div>
        <w:div w:id="1142963195">
          <w:marLeft w:val="60"/>
          <w:marRight w:val="60"/>
          <w:marTop w:val="100"/>
          <w:marBottom w:val="100"/>
          <w:divBdr>
            <w:top w:val="none" w:sz="0" w:space="0" w:color="auto"/>
            <w:left w:val="none" w:sz="0" w:space="0" w:color="auto"/>
            <w:bottom w:val="none" w:sz="0" w:space="0" w:color="auto"/>
            <w:right w:val="none" w:sz="0" w:space="0" w:color="auto"/>
          </w:divBdr>
        </w:div>
        <w:div w:id="2102142830">
          <w:marLeft w:val="60"/>
          <w:marRight w:val="60"/>
          <w:marTop w:val="100"/>
          <w:marBottom w:val="100"/>
          <w:divBdr>
            <w:top w:val="none" w:sz="0" w:space="0" w:color="auto"/>
            <w:left w:val="none" w:sz="0" w:space="0" w:color="auto"/>
            <w:bottom w:val="none" w:sz="0" w:space="0" w:color="auto"/>
            <w:right w:val="none" w:sz="0" w:space="0" w:color="auto"/>
          </w:divBdr>
          <w:divsChild>
            <w:div w:id="763182508">
              <w:marLeft w:val="0"/>
              <w:marRight w:val="0"/>
              <w:marTop w:val="0"/>
              <w:marBottom w:val="0"/>
              <w:divBdr>
                <w:top w:val="none" w:sz="0" w:space="0" w:color="auto"/>
                <w:left w:val="none" w:sz="0" w:space="0" w:color="auto"/>
                <w:bottom w:val="none" w:sz="0" w:space="0" w:color="auto"/>
                <w:right w:val="none" w:sz="0" w:space="0" w:color="auto"/>
              </w:divBdr>
            </w:div>
          </w:divsChild>
        </w:div>
        <w:div w:id="1037898813">
          <w:marLeft w:val="60"/>
          <w:marRight w:val="60"/>
          <w:marTop w:val="100"/>
          <w:marBottom w:val="100"/>
          <w:divBdr>
            <w:top w:val="none" w:sz="0" w:space="0" w:color="auto"/>
            <w:left w:val="none" w:sz="0" w:space="0" w:color="auto"/>
            <w:bottom w:val="none" w:sz="0" w:space="0" w:color="auto"/>
            <w:right w:val="none" w:sz="0" w:space="0" w:color="auto"/>
          </w:divBdr>
        </w:div>
        <w:div w:id="2120680651">
          <w:marLeft w:val="60"/>
          <w:marRight w:val="60"/>
          <w:marTop w:val="100"/>
          <w:marBottom w:val="100"/>
          <w:divBdr>
            <w:top w:val="none" w:sz="0" w:space="0" w:color="auto"/>
            <w:left w:val="none" w:sz="0" w:space="0" w:color="auto"/>
            <w:bottom w:val="none" w:sz="0" w:space="0" w:color="auto"/>
            <w:right w:val="none" w:sz="0" w:space="0" w:color="auto"/>
          </w:divBdr>
        </w:div>
        <w:div w:id="663359989">
          <w:marLeft w:val="60"/>
          <w:marRight w:val="60"/>
          <w:marTop w:val="100"/>
          <w:marBottom w:val="100"/>
          <w:divBdr>
            <w:top w:val="none" w:sz="0" w:space="0" w:color="auto"/>
            <w:left w:val="none" w:sz="0" w:space="0" w:color="auto"/>
            <w:bottom w:val="none" w:sz="0" w:space="0" w:color="auto"/>
            <w:right w:val="none" w:sz="0" w:space="0" w:color="auto"/>
          </w:divBdr>
          <w:divsChild>
            <w:div w:id="1551111461">
              <w:marLeft w:val="0"/>
              <w:marRight w:val="0"/>
              <w:marTop w:val="0"/>
              <w:marBottom w:val="0"/>
              <w:divBdr>
                <w:top w:val="none" w:sz="0" w:space="0" w:color="auto"/>
                <w:left w:val="none" w:sz="0" w:space="0" w:color="auto"/>
                <w:bottom w:val="none" w:sz="0" w:space="0" w:color="auto"/>
                <w:right w:val="none" w:sz="0" w:space="0" w:color="auto"/>
              </w:divBdr>
            </w:div>
          </w:divsChild>
        </w:div>
        <w:div w:id="1916041072">
          <w:marLeft w:val="60"/>
          <w:marRight w:val="60"/>
          <w:marTop w:val="100"/>
          <w:marBottom w:val="100"/>
          <w:divBdr>
            <w:top w:val="none" w:sz="0" w:space="0" w:color="auto"/>
            <w:left w:val="none" w:sz="0" w:space="0" w:color="auto"/>
            <w:bottom w:val="none" w:sz="0" w:space="0" w:color="auto"/>
            <w:right w:val="none" w:sz="0" w:space="0" w:color="auto"/>
          </w:divBdr>
        </w:div>
        <w:div w:id="1069421184">
          <w:marLeft w:val="60"/>
          <w:marRight w:val="60"/>
          <w:marTop w:val="100"/>
          <w:marBottom w:val="100"/>
          <w:divBdr>
            <w:top w:val="none" w:sz="0" w:space="0" w:color="auto"/>
            <w:left w:val="none" w:sz="0" w:space="0" w:color="auto"/>
            <w:bottom w:val="none" w:sz="0" w:space="0" w:color="auto"/>
            <w:right w:val="none" w:sz="0" w:space="0" w:color="auto"/>
          </w:divBdr>
        </w:div>
        <w:div w:id="768618386">
          <w:marLeft w:val="60"/>
          <w:marRight w:val="60"/>
          <w:marTop w:val="100"/>
          <w:marBottom w:val="100"/>
          <w:divBdr>
            <w:top w:val="none" w:sz="0" w:space="0" w:color="auto"/>
            <w:left w:val="none" w:sz="0" w:space="0" w:color="auto"/>
            <w:bottom w:val="none" w:sz="0" w:space="0" w:color="auto"/>
            <w:right w:val="none" w:sz="0" w:space="0" w:color="auto"/>
          </w:divBdr>
          <w:divsChild>
            <w:div w:id="1044479890">
              <w:marLeft w:val="0"/>
              <w:marRight w:val="0"/>
              <w:marTop w:val="0"/>
              <w:marBottom w:val="0"/>
              <w:divBdr>
                <w:top w:val="none" w:sz="0" w:space="0" w:color="auto"/>
                <w:left w:val="none" w:sz="0" w:space="0" w:color="auto"/>
                <w:bottom w:val="none" w:sz="0" w:space="0" w:color="auto"/>
                <w:right w:val="none" w:sz="0" w:space="0" w:color="auto"/>
              </w:divBdr>
            </w:div>
          </w:divsChild>
        </w:div>
        <w:div w:id="2074698327">
          <w:marLeft w:val="60"/>
          <w:marRight w:val="60"/>
          <w:marTop w:val="100"/>
          <w:marBottom w:val="100"/>
          <w:divBdr>
            <w:top w:val="none" w:sz="0" w:space="0" w:color="auto"/>
            <w:left w:val="none" w:sz="0" w:space="0" w:color="auto"/>
            <w:bottom w:val="none" w:sz="0" w:space="0" w:color="auto"/>
            <w:right w:val="none" w:sz="0" w:space="0" w:color="auto"/>
          </w:divBdr>
        </w:div>
        <w:div w:id="1204974658">
          <w:marLeft w:val="60"/>
          <w:marRight w:val="60"/>
          <w:marTop w:val="100"/>
          <w:marBottom w:val="100"/>
          <w:divBdr>
            <w:top w:val="none" w:sz="0" w:space="0" w:color="auto"/>
            <w:left w:val="none" w:sz="0" w:space="0" w:color="auto"/>
            <w:bottom w:val="none" w:sz="0" w:space="0" w:color="auto"/>
            <w:right w:val="none" w:sz="0" w:space="0" w:color="auto"/>
          </w:divBdr>
        </w:div>
        <w:div w:id="399639599">
          <w:marLeft w:val="60"/>
          <w:marRight w:val="60"/>
          <w:marTop w:val="100"/>
          <w:marBottom w:val="100"/>
          <w:divBdr>
            <w:top w:val="none" w:sz="0" w:space="0" w:color="auto"/>
            <w:left w:val="none" w:sz="0" w:space="0" w:color="auto"/>
            <w:bottom w:val="none" w:sz="0" w:space="0" w:color="auto"/>
            <w:right w:val="none" w:sz="0" w:space="0" w:color="auto"/>
          </w:divBdr>
          <w:divsChild>
            <w:div w:id="1032801836">
              <w:marLeft w:val="0"/>
              <w:marRight w:val="0"/>
              <w:marTop w:val="0"/>
              <w:marBottom w:val="0"/>
              <w:divBdr>
                <w:top w:val="none" w:sz="0" w:space="0" w:color="auto"/>
                <w:left w:val="none" w:sz="0" w:space="0" w:color="auto"/>
                <w:bottom w:val="none" w:sz="0" w:space="0" w:color="auto"/>
                <w:right w:val="none" w:sz="0" w:space="0" w:color="auto"/>
              </w:divBdr>
            </w:div>
          </w:divsChild>
        </w:div>
        <w:div w:id="350030372">
          <w:marLeft w:val="60"/>
          <w:marRight w:val="60"/>
          <w:marTop w:val="100"/>
          <w:marBottom w:val="100"/>
          <w:divBdr>
            <w:top w:val="none" w:sz="0" w:space="0" w:color="auto"/>
            <w:left w:val="none" w:sz="0" w:space="0" w:color="auto"/>
            <w:bottom w:val="none" w:sz="0" w:space="0" w:color="auto"/>
            <w:right w:val="none" w:sz="0" w:space="0" w:color="auto"/>
          </w:divBdr>
        </w:div>
        <w:div w:id="461508454">
          <w:marLeft w:val="60"/>
          <w:marRight w:val="60"/>
          <w:marTop w:val="100"/>
          <w:marBottom w:val="100"/>
          <w:divBdr>
            <w:top w:val="none" w:sz="0" w:space="0" w:color="auto"/>
            <w:left w:val="none" w:sz="0" w:space="0" w:color="auto"/>
            <w:bottom w:val="none" w:sz="0" w:space="0" w:color="auto"/>
            <w:right w:val="none" w:sz="0" w:space="0" w:color="auto"/>
          </w:divBdr>
        </w:div>
        <w:div w:id="768431152">
          <w:marLeft w:val="60"/>
          <w:marRight w:val="60"/>
          <w:marTop w:val="100"/>
          <w:marBottom w:val="100"/>
          <w:divBdr>
            <w:top w:val="none" w:sz="0" w:space="0" w:color="auto"/>
            <w:left w:val="none" w:sz="0" w:space="0" w:color="auto"/>
            <w:bottom w:val="none" w:sz="0" w:space="0" w:color="auto"/>
            <w:right w:val="none" w:sz="0" w:space="0" w:color="auto"/>
          </w:divBdr>
          <w:divsChild>
            <w:div w:id="1400131364">
              <w:marLeft w:val="0"/>
              <w:marRight w:val="0"/>
              <w:marTop w:val="0"/>
              <w:marBottom w:val="0"/>
              <w:divBdr>
                <w:top w:val="none" w:sz="0" w:space="0" w:color="auto"/>
                <w:left w:val="none" w:sz="0" w:space="0" w:color="auto"/>
                <w:bottom w:val="none" w:sz="0" w:space="0" w:color="auto"/>
                <w:right w:val="none" w:sz="0" w:space="0" w:color="auto"/>
              </w:divBdr>
            </w:div>
          </w:divsChild>
        </w:div>
        <w:div w:id="1486118219">
          <w:marLeft w:val="60"/>
          <w:marRight w:val="60"/>
          <w:marTop w:val="100"/>
          <w:marBottom w:val="100"/>
          <w:divBdr>
            <w:top w:val="none" w:sz="0" w:space="0" w:color="auto"/>
            <w:left w:val="none" w:sz="0" w:space="0" w:color="auto"/>
            <w:bottom w:val="none" w:sz="0" w:space="0" w:color="auto"/>
            <w:right w:val="none" w:sz="0" w:space="0" w:color="auto"/>
          </w:divBdr>
        </w:div>
        <w:div w:id="990018362">
          <w:marLeft w:val="60"/>
          <w:marRight w:val="60"/>
          <w:marTop w:val="100"/>
          <w:marBottom w:val="100"/>
          <w:divBdr>
            <w:top w:val="none" w:sz="0" w:space="0" w:color="auto"/>
            <w:left w:val="none" w:sz="0" w:space="0" w:color="auto"/>
            <w:bottom w:val="none" w:sz="0" w:space="0" w:color="auto"/>
            <w:right w:val="none" w:sz="0" w:space="0" w:color="auto"/>
          </w:divBdr>
        </w:div>
        <w:div w:id="156698109">
          <w:marLeft w:val="60"/>
          <w:marRight w:val="60"/>
          <w:marTop w:val="100"/>
          <w:marBottom w:val="100"/>
          <w:divBdr>
            <w:top w:val="none" w:sz="0" w:space="0" w:color="auto"/>
            <w:left w:val="none" w:sz="0" w:space="0" w:color="auto"/>
            <w:bottom w:val="none" w:sz="0" w:space="0" w:color="auto"/>
            <w:right w:val="none" w:sz="0" w:space="0" w:color="auto"/>
          </w:divBdr>
          <w:divsChild>
            <w:div w:id="2127851581">
              <w:marLeft w:val="0"/>
              <w:marRight w:val="0"/>
              <w:marTop w:val="0"/>
              <w:marBottom w:val="0"/>
              <w:divBdr>
                <w:top w:val="none" w:sz="0" w:space="0" w:color="auto"/>
                <w:left w:val="none" w:sz="0" w:space="0" w:color="auto"/>
                <w:bottom w:val="none" w:sz="0" w:space="0" w:color="auto"/>
                <w:right w:val="none" w:sz="0" w:space="0" w:color="auto"/>
              </w:divBdr>
            </w:div>
          </w:divsChild>
        </w:div>
        <w:div w:id="898903380">
          <w:marLeft w:val="60"/>
          <w:marRight w:val="60"/>
          <w:marTop w:val="100"/>
          <w:marBottom w:val="100"/>
          <w:divBdr>
            <w:top w:val="none" w:sz="0" w:space="0" w:color="auto"/>
            <w:left w:val="none" w:sz="0" w:space="0" w:color="auto"/>
            <w:bottom w:val="none" w:sz="0" w:space="0" w:color="auto"/>
            <w:right w:val="none" w:sz="0" w:space="0" w:color="auto"/>
          </w:divBdr>
        </w:div>
        <w:div w:id="710422237">
          <w:marLeft w:val="0"/>
          <w:marRight w:val="0"/>
          <w:marTop w:val="0"/>
          <w:marBottom w:val="0"/>
          <w:divBdr>
            <w:top w:val="none" w:sz="0" w:space="0" w:color="auto"/>
            <w:left w:val="none" w:sz="0" w:space="0" w:color="auto"/>
            <w:bottom w:val="none" w:sz="0" w:space="0" w:color="auto"/>
            <w:right w:val="none" w:sz="0" w:space="0" w:color="auto"/>
          </w:divBdr>
        </w:div>
        <w:div w:id="1608659514">
          <w:marLeft w:val="0"/>
          <w:marRight w:val="0"/>
          <w:marTop w:val="0"/>
          <w:marBottom w:val="0"/>
          <w:divBdr>
            <w:top w:val="none" w:sz="0" w:space="0" w:color="auto"/>
            <w:left w:val="none" w:sz="0" w:space="0" w:color="auto"/>
            <w:bottom w:val="none" w:sz="0" w:space="0" w:color="auto"/>
            <w:right w:val="none" w:sz="0" w:space="0" w:color="auto"/>
          </w:divBdr>
        </w:div>
        <w:div w:id="1638995486">
          <w:marLeft w:val="0"/>
          <w:marRight w:val="0"/>
          <w:marTop w:val="0"/>
          <w:marBottom w:val="0"/>
          <w:divBdr>
            <w:top w:val="none" w:sz="0" w:space="0" w:color="auto"/>
            <w:left w:val="none" w:sz="0" w:space="0" w:color="auto"/>
            <w:bottom w:val="none" w:sz="0" w:space="0" w:color="auto"/>
            <w:right w:val="none" w:sz="0" w:space="0" w:color="auto"/>
          </w:divBdr>
        </w:div>
        <w:div w:id="440032720">
          <w:marLeft w:val="0"/>
          <w:marRight w:val="0"/>
          <w:marTop w:val="0"/>
          <w:marBottom w:val="0"/>
          <w:divBdr>
            <w:top w:val="none" w:sz="0" w:space="0" w:color="auto"/>
            <w:left w:val="none" w:sz="0" w:space="0" w:color="auto"/>
            <w:bottom w:val="none" w:sz="0" w:space="0" w:color="auto"/>
            <w:right w:val="none" w:sz="0" w:space="0" w:color="auto"/>
          </w:divBdr>
        </w:div>
        <w:div w:id="700667908">
          <w:marLeft w:val="0"/>
          <w:marRight w:val="0"/>
          <w:marTop w:val="0"/>
          <w:marBottom w:val="0"/>
          <w:divBdr>
            <w:top w:val="none" w:sz="0" w:space="0" w:color="auto"/>
            <w:left w:val="none" w:sz="0" w:space="0" w:color="auto"/>
            <w:bottom w:val="none" w:sz="0" w:space="0" w:color="auto"/>
            <w:right w:val="none" w:sz="0" w:space="0" w:color="auto"/>
          </w:divBdr>
        </w:div>
        <w:div w:id="6821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60321</Words>
  <Characters>343833</Characters>
  <Application>Microsoft Office Word</Application>
  <DocSecurity>0</DocSecurity>
  <Lines>2865</Lines>
  <Paragraphs>806</Paragraphs>
  <ScaleCrop>false</ScaleCrop>
  <Company/>
  <LinksUpToDate>false</LinksUpToDate>
  <CharactersWithSpaces>403348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3</cp:revision>
  <dcterms:created xsi:type="dcterms:W3CDTF">2019-07-21T10:24:00Z</dcterms:created>
  <dcterms:modified xsi:type="dcterms:W3CDTF">2019-07-21T10:25:00Z</dcterms:modified>
</cp:coreProperties>
</file>